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A6588" w14:textId="77777777" w:rsidR="00345CC5" w:rsidRPr="00DE7EE2" w:rsidRDefault="00345CC5" w:rsidP="00DE7EE2">
      <w:pPr>
        <w:spacing w:before="0"/>
        <w:rPr>
          <w:rFonts w:ascii="Calibri" w:hAnsi="Calibri" w:cs="Calibri"/>
          <w:lang w:val="es-ES_tradnl"/>
        </w:rPr>
      </w:pPr>
    </w:p>
    <w:p w14:paraId="5CC5C535" w14:textId="77777777" w:rsidR="0027279F" w:rsidRPr="00DE7EE2" w:rsidRDefault="00F73833" w:rsidP="00DE7EE2">
      <w:pPr>
        <w:spacing w:before="0"/>
        <w:rPr>
          <w:rFonts w:ascii="Calibri" w:hAnsi="Calibri" w:cs="Calibri"/>
          <w:lang w:val="es-ES_tradnl"/>
        </w:rPr>
      </w:pPr>
      <w:r>
        <w:rPr>
          <w:rFonts w:ascii="Calibri" w:hAnsi="Calibri" w:cs="Calibri"/>
          <w:noProof/>
        </w:rPr>
        <w:drawing>
          <wp:anchor distT="0" distB="0" distL="114300" distR="114300" simplePos="0" relativeHeight="251657216" behindDoc="0" locked="0" layoutInCell="1" allowOverlap="1" wp14:anchorId="7BCA6AB6" wp14:editId="1F6CC327">
            <wp:simplePos x="0" y="0"/>
            <wp:positionH relativeFrom="margin">
              <wp:align>center</wp:align>
            </wp:positionH>
            <wp:positionV relativeFrom="paragraph">
              <wp:posOffset>-342900</wp:posOffset>
            </wp:positionV>
            <wp:extent cx="6623050" cy="1800225"/>
            <wp:effectExtent l="0" t="0" r="6350" b="0"/>
            <wp:wrapNone/>
            <wp:docPr id="15" name="Picture 38" descr="Descriptio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28357" b="23322"/>
                    <a:stretch>
                      <a:fillRect/>
                    </a:stretch>
                  </pic:blipFill>
                  <pic:spPr bwMode="auto">
                    <a:xfrm>
                      <a:off x="0" y="0"/>
                      <a:ext cx="66230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mc:AlternateContent>
          <mc:Choice Requires="wps">
            <w:drawing>
              <wp:anchor distT="0" distB="0" distL="114300" distR="114300" simplePos="0" relativeHeight="251656192" behindDoc="0" locked="0" layoutInCell="1" allowOverlap="1" wp14:anchorId="2A876C89" wp14:editId="285B948B">
                <wp:simplePos x="0" y="0"/>
                <wp:positionH relativeFrom="page">
                  <wp:align>right</wp:align>
                </wp:positionH>
                <wp:positionV relativeFrom="paragraph">
                  <wp:posOffset>-1097280</wp:posOffset>
                </wp:positionV>
                <wp:extent cx="7796530" cy="1657350"/>
                <wp:effectExtent l="0" t="0" r="127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6530" cy="16573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F2F9C66" id="Rectangle 31" o:spid="_x0000_s1026" style="position:absolute;margin-left:562.7pt;margin-top:-86.4pt;width:613.9pt;height:13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" fillcolor="window" stroked="f" strokeweight="1pt">
                <w10:wrap anchorx="page"/>
              </v:rect>
            </w:pict>
          </mc:Fallback>
        </mc:AlternateContent>
      </w:r>
    </w:p>
    <w:p w14:paraId="2A2B61F0" w14:textId="77777777" w:rsidR="00291EC3" w:rsidRPr="00DE7EE2" w:rsidRDefault="00F73833" w:rsidP="00DE7EE2">
      <w:pPr>
        <w:spacing w:before="0"/>
        <w:rPr>
          <w:rFonts w:ascii="Calibri" w:hAnsi="Calibri" w:cs="Calibri"/>
          <w:b/>
          <w:bCs/>
          <w:lang w:val="es-ES_tradnl"/>
        </w:rPr>
      </w:pPr>
      <w:r>
        <w:rPr>
          <w:rFonts w:ascii="Calibri" w:hAnsi="Calibri" w:cs="Calibri"/>
          <w:noProof/>
        </w:rPr>
        <mc:AlternateContent>
          <mc:Choice Requires="wps">
            <w:drawing>
              <wp:anchor distT="0" distB="0" distL="114300" distR="114300" simplePos="0" relativeHeight="251658240" behindDoc="0" locked="0" layoutInCell="1" allowOverlap="1" wp14:anchorId="5C5E6AFE" wp14:editId="2D3B6B97">
                <wp:simplePos x="0" y="0"/>
                <wp:positionH relativeFrom="margin">
                  <wp:posOffset>120650</wp:posOffset>
                </wp:positionH>
                <wp:positionV relativeFrom="paragraph">
                  <wp:posOffset>1134110</wp:posOffset>
                </wp:positionV>
                <wp:extent cx="6610350" cy="186563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1865630"/>
                        </a:xfrm>
                        <a:prstGeom prst="rect">
                          <a:avLst/>
                        </a:prstGeom>
                        <a:noFill/>
                        <a:ln w="6350">
                          <a:noFill/>
                        </a:ln>
                      </wps:spPr>
                      <wps:txbx>
                        <w:txbxContent>
                          <w:p w14:paraId="50993A19" w14:textId="524EBDE7" w:rsidR="005228AC" w:rsidRPr="009E1138" w:rsidRDefault="005228AC" w:rsidP="00A36952">
                            <w:pPr>
                              <w:jc w:val="center"/>
                              <w:rPr>
                                <w:rFonts w:ascii="Verdana" w:hAnsi="Verdana"/>
                                <w:b/>
                                <w:bCs/>
                                <w:color w:val="11447D"/>
                                <w:sz w:val="44"/>
                                <w:szCs w:val="44"/>
                                <w:lang w:val="es-ES"/>
                              </w:rPr>
                            </w:pPr>
                            <w:r w:rsidRPr="009E1138">
                              <w:rPr>
                                <w:rFonts w:ascii="Verdana" w:hAnsi="Verdana"/>
                                <w:b/>
                                <w:bCs/>
                                <w:color w:val="11447D"/>
                                <w:sz w:val="44"/>
                                <w:szCs w:val="44"/>
                                <w:lang w:val="es-ES"/>
                              </w:rPr>
                              <w:t xml:space="preserve">Científicos ciudadanos que investigan el cumplimiento del RGPD en las </w:t>
                            </w:r>
                            <w:r w:rsidRPr="009E1138">
                              <w:rPr>
                                <w:rFonts w:ascii="Verdana" w:hAnsi="Verdana"/>
                                <w:b/>
                                <w:bCs/>
                                <w:i/>
                                <w:color w:val="11447D"/>
                                <w:sz w:val="44"/>
                                <w:szCs w:val="44"/>
                                <w:lang w:val="es-ES"/>
                              </w:rPr>
                              <w:t>cookies</w:t>
                            </w:r>
                            <w:r w:rsidRPr="009E1138">
                              <w:rPr>
                                <w:rFonts w:ascii="Verdana" w:hAnsi="Verdana"/>
                                <w:b/>
                                <w:bCs/>
                                <w:color w:val="11447D"/>
                                <w:sz w:val="44"/>
                                <w:szCs w:val="44"/>
                                <w:lang w:val="es-ES"/>
                              </w:rPr>
                              <w:t xml:space="preserve"> y las aplicaciones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C5E6AFE" id="_x0000_t202" coordsize="21600,21600" o:spt="202" path="m,l,21600r21600,l21600,xe">
                <v:stroke joinstyle="miter"/>
                <v:path gradientshapeok="t" o:connecttype="rect"/>
              </v:shapetype>
              <v:shape id="Text Box 13" o:spid="_x0000_s1026" type="#_x0000_t202" style="position:absolute;margin-left:9.5pt;margin-top:89.3pt;width:520.5pt;height:14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" filled="f" stroked="f" strokeweight=".5pt">
                <v:textbox>
                  <w:txbxContent>
                    <w:p w14:paraId="50993A19" w14:textId="524EBDE7" w:rsidR="005228AC" w:rsidRPr="009E1138" w:rsidRDefault="005228AC" w:rsidP="00A36952">
                      <w:pPr>
                        <w:jc w:val="center"/>
                        <w:rPr>
                          <w:rFonts w:ascii="Verdana" w:hAnsi="Verdana"/>
                          <w:b/>
                          <w:bCs/>
                          <w:color w:val="11447D"/>
                          <w:sz w:val="44"/>
                          <w:szCs w:val="44"/>
                          <w:lang w:val="es-ES"/>
                        </w:rPr>
                      </w:pPr>
                      <w:r w:rsidRPr="009E1138">
                        <w:rPr>
                          <w:rFonts w:ascii="Verdana" w:hAnsi="Verdana"/>
                          <w:b/>
                          <w:bCs/>
                          <w:color w:val="11447D"/>
                          <w:sz w:val="44"/>
                          <w:szCs w:val="44"/>
                          <w:lang w:val="es-ES"/>
                        </w:rPr>
                        <w:t xml:space="preserve">Científicos ciudadanos que investigan el cumplimiento del RGPD en las </w:t>
                      </w:r>
                      <w:r w:rsidRPr="009E1138">
                        <w:rPr>
                          <w:rFonts w:ascii="Verdana" w:hAnsi="Verdana"/>
                          <w:b/>
                          <w:bCs/>
                          <w:i/>
                          <w:color w:val="11447D"/>
                          <w:sz w:val="44"/>
                          <w:szCs w:val="44"/>
                          <w:lang w:val="es-ES"/>
                        </w:rPr>
                        <w:t>cookies</w:t>
                      </w:r>
                      <w:r w:rsidRPr="009E1138">
                        <w:rPr>
                          <w:rFonts w:ascii="Verdana" w:hAnsi="Verdana"/>
                          <w:b/>
                          <w:bCs/>
                          <w:color w:val="11447D"/>
                          <w:sz w:val="44"/>
                          <w:szCs w:val="44"/>
                          <w:lang w:val="es-ES"/>
                        </w:rPr>
                        <w:t xml:space="preserve"> y las aplicaciones</w:t>
                      </w:r>
                    </w:p>
                  </w:txbxContent>
                </v:textbox>
                <w10:wrap anchorx="margin"/>
              </v:shape>
            </w:pict>
          </mc:Fallback>
        </mc:AlternateContent>
      </w:r>
      <w:r>
        <w:rPr>
          <w:rFonts w:ascii="Calibri" w:hAnsi="Calibri" w:cs="Calibri"/>
          <w:noProof/>
        </w:rPr>
        <mc:AlternateContent>
          <mc:Choice Requires="wps">
            <w:drawing>
              <wp:anchor distT="45720" distB="45720" distL="114300" distR="114300" simplePos="0" relativeHeight="251659264" behindDoc="0" locked="0" layoutInCell="1" allowOverlap="1" wp14:anchorId="5B9B471C" wp14:editId="6F03F368">
                <wp:simplePos x="0" y="0"/>
                <wp:positionH relativeFrom="margin">
                  <wp:align>right</wp:align>
                </wp:positionH>
                <wp:positionV relativeFrom="paragraph">
                  <wp:posOffset>4082415</wp:posOffset>
                </wp:positionV>
                <wp:extent cx="6385560" cy="599440"/>
                <wp:effectExtent l="0" t="0" r="0" b="101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599440"/>
                        </a:xfrm>
                        <a:prstGeom prst="rect">
                          <a:avLst/>
                        </a:prstGeom>
                        <a:noFill/>
                        <a:ln w="9525">
                          <a:noFill/>
                          <a:miter lim="800000"/>
                          <a:headEnd/>
                          <a:tailEnd/>
                        </a:ln>
                      </wps:spPr>
                      <wps:txbx>
                        <w:txbxContent>
                          <w:p w14:paraId="1466973B" w14:textId="77777777" w:rsidR="005228AC" w:rsidRPr="009E1138" w:rsidRDefault="005228AC">
                            <w:pPr>
                              <w:rPr>
                                <w:color w:val="144280"/>
                                <w:sz w:val="36"/>
                                <w:szCs w:val="36"/>
                                <w:lang w:val="es-ES"/>
                              </w:rPr>
                            </w:pPr>
                            <w:r w:rsidRPr="009E1138">
                              <w:rPr>
                                <w:b/>
                                <w:bCs/>
                                <w:color w:val="144280"/>
                                <w:sz w:val="44"/>
                                <w:szCs w:val="44"/>
                                <w:lang w:val="es-ES"/>
                              </w:rPr>
                              <w:t xml:space="preserve">CEMA CSI-COP: </w:t>
                            </w:r>
                            <w:r w:rsidRPr="009E1138">
                              <w:rPr>
                                <w:b/>
                                <w:bCs/>
                                <w:i/>
                                <w:iCs/>
                                <w:color w:val="144280"/>
                                <w:sz w:val="36"/>
                                <w:szCs w:val="36"/>
                                <w:lang w:val="es-ES"/>
                              </w:rPr>
                              <w:t>Tu derecho a la privacidad en línea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B9B471C" id="Text Box 2" o:spid="_x0000_s1027" type="#_x0000_t202" style="position:absolute;margin-left:451.6pt;margin-top:321.45pt;width:502.8pt;height:47.2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" filled="f" stroked="f">
                <v:textbox style="mso-fit-shape-to-text:t">
                  <w:txbxContent>
                    <w:p w14:paraId="1466973B" w14:textId="77777777" w:rsidR="005228AC" w:rsidRPr="009E1138" w:rsidRDefault="005228AC">
                      <w:pPr>
                        <w:rPr>
                          <w:color w:val="144280"/>
                          <w:sz w:val="36"/>
                          <w:szCs w:val="36"/>
                          <w:lang w:val="es-ES"/>
                        </w:rPr>
                      </w:pPr>
                      <w:r w:rsidRPr="009E1138">
                        <w:rPr>
                          <w:b/>
                          <w:bCs/>
                          <w:color w:val="144280"/>
                          <w:sz w:val="44"/>
                          <w:szCs w:val="44"/>
                          <w:lang w:val="es-ES"/>
                        </w:rPr>
                        <w:t xml:space="preserve">CEMA CSI-COP: </w:t>
                      </w:r>
                      <w:r w:rsidRPr="009E1138">
                        <w:rPr>
                          <w:b/>
                          <w:bCs/>
                          <w:i/>
                          <w:iCs/>
                          <w:color w:val="144280"/>
                          <w:sz w:val="36"/>
                          <w:szCs w:val="36"/>
                          <w:lang w:val="es-ES"/>
                        </w:rPr>
                        <w:t>Tu derecho a la privacidad en línea</w:t>
                      </w:r>
                    </w:p>
                  </w:txbxContent>
                </v:textbox>
                <w10:wrap anchorx="margin"/>
              </v:shape>
            </w:pict>
          </mc:Fallback>
        </mc:AlternateContent>
      </w:r>
      <w:r>
        <w:rPr>
          <w:rFonts w:ascii="Calibri" w:hAnsi="Calibri" w:cs="Calibri"/>
          <w:noProof/>
        </w:rPr>
        <w:drawing>
          <wp:anchor distT="0" distB="0" distL="114300" distR="114300" simplePos="0" relativeHeight="251660288" behindDoc="1" locked="0" layoutInCell="1" allowOverlap="1" wp14:anchorId="059DCEC0" wp14:editId="121159DE">
            <wp:simplePos x="0" y="0"/>
            <wp:positionH relativeFrom="page">
              <wp:posOffset>-57785</wp:posOffset>
            </wp:positionH>
            <wp:positionV relativeFrom="paragraph">
              <wp:posOffset>1052195</wp:posOffset>
            </wp:positionV>
            <wp:extent cx="7966075" cy="8075295"/>
            <wp:effectExtent l="0" t="0" r="0" b="1905"/>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6075" cy="807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17" w:rsidRPr="00DE7EE2">
        <w:rPr>
          <w:rFonts w:ascii="Calibri" w:hAnsi="Calibri" w:cs="Calibri"/>
          <w:b/>
          <w:bCs/>
          <w:lang w:val="es-ES_tradnl"/>
        </w:rPr>
        <w:softHyphen/>
      </w:r>
      <w:r w:rsidR="006E2217" w:rsidRPr="00DE7EE2">
        <w:rPr>
          <w:rFonts w:ascii="Calibri" w:hAnsi="Calibri" w:cs="Calibri"/>
          <w:b/>
          <w:bCs/>
          <w:lang w:val="es-ES_tradnl"/>
        </w:rPr>
        <w:softHyphen/>
      </w:r>
      <w:r w:rsidR="0027279F" w:rsidRPr="00DE7EE2">
        <w:rPr>
          <w:rFonts w:ascii="Calibri" w:hAnsi="Calibri" w:cs="Calibri"/>
          <w:b/>
          <w:bCs/>
          <w:lang w:val="es-ES_tradnl"/>
        </w:rPr>
        <w:br w:type="page"/>
      </w:r>
    </w:p>
    <w:p w14:paraId="5D590C4D" w14:textId="77777777" w:rsidR="00880620" w:rsidRPr="00DE7EE2" w:rsidRDefault="00E1416C" w:rsidP="00DE7EE2">
      <w:pPr>
        <w:spacing w:before="0"/>
        <w:rPr>
          <w:rFonts w:ascii="Calibri" w:hAnsi="Calibri" w:cs="Calibri"/>
          <w:b/>
          <w:bCs/>
          <w:color w:val="002060"/>
          <w:sz w:val="24"/>
          <w:szCs w:val="24"/>
          <w:lang w:val="es-ES_tradnl"/>
        </w:rPr>
      </w:pPr>
      <w:r w:rsidRPr="00DE7EE2">
        <w:rPr>
          <w:rFonts w:ascii="Calibri" w:hAnsi="Calibri" w:cs="Calibri"/>
          <w:b/>
          <w:bCs/>
          <w:color w:val="002060"/>
          <w:sz w:val="24"/>
          <w:szCs w:val="24"/>
          <w:lang w:val="es-ES_tradnl"/>
        </w:rPr>
        <w:lastRenderedPageBreak/>
        <w:t>ÍNDICE</w:t>
      </w:r>
    </w:p>
    <w:p w14:paraId="3C39D731" w14:textId="77777777" w:rsidR="00E1416C" w:rsidRPr="00DE7EE2" w:rsidRDefault="00E1416C" w:rsidP="00DE7EE2">
      <w:pPr>
        <w:spacing w:before="0"/>
        <w:rPr>
          <w:rFonts w:ascii="Calibri" w:hAnsi="Calibri" w:cs="Calibri"/>
          <w:b/>
          <w:bCs/>
          <w:color w:val="002060"/>
          <w:sz w:val="24"/>
          <w:szCs w:val="24"/>
          <w:lang w:val="es-ES_tradnl"/>
        </w:rPr>
      </w:pPr>
    </w:p>
    <w:p w14:paraId="120137E3" w14:textId="77777777" w:rsidR="007A4FBD" w:rsidRPr="00DE7EE2" w:rsidRDefault="00094ED2" w:rsidP="00DE7EE2">
      <w:pPr>
        <w:spacing w:before="0" w:line="480" w:lineRule="auto"/>
        <w:rPr>
          <w:rFonts w:ascii="Calibri" w:hAnsi="Calibri" w:cs="Calibri"/>
          <w:b/>
          <w:bCs/>
          <w:color w:val="002060"/>
          <w:sz w:val="22"/>
          <w:lang w:val="es-ES_tradnl"/>
        </w:rPr>
      </w:pPr>
      <w:r>
        <w:rPr>
          <w:rFonts w:ascii="Calibri" w:hAnsi="Calibri" w:cs="Calibri"/>
          <w:b/>
          <w:bCs/>
          <w:color w:val="002060"/>
          <w:sz w:val="22"/>
          <w:lang w:val="es-ES_tradnl"/>
        </w:rPr>
        <w:t>CEMA</w:t>
      </w:r>
      <w:r w:rsidR="008433E0" w:rsidRPr="00DE7EE2">
        <w:rPr>
          <w:rFonts w:ascii="Calibri" w:hAnsi="Calibri" w:cs="Calibri"/>
          <w:b/>
          <w:bCs/>
          <w:color w:val="002060"/>
          <w:sz w:val="22"/>
          <w:lang w:val="es-ES_tradnl"/>
        </w:rPr>
        <w:t xml:space="preserve"> </w:t>
      </w:r>
      <w:r w:rsidR="0052056B" w:rsidRPr="00DE7EE2">
        <w:rPr>
          <w:rFonts w:ascii="Calibri" w:hAnsi="Calibri" w:cs="Calibri"/>
          <w:b/>
          <w:bCs/>
          <w:color w:val="002060"/>
          <w:sz w:val="22"/>
          <w:lang w:val="es-ES_tradnl"/>
        </w:rPr>
        <w:t>CSI-COP</w:t>
      </w:r>
      <w:r w:rsidR="008433E0" w:rsidRPr="00DE7EE2">
        <w:rPr>
          <w:rFonts w:ascii="Calibri" w:hAnsi="Calibri" w:cs="Calibri"/>
          <w:b/>
          <w:bCs/>
          <w:color w:val="002060"/>
          <w:sz w:val="22"/>
          <w:lang w:val="es-ES_tradnl"/>
        </w:rPr>
        <w:t>. C</w:t>
      </w:r>
      <w:r w:rsidR="00C14D45" w:rsidRPr="00DE7EE2">
        <w:rPr>
          <w:rFonts w:ascii="Calibri" w:hAnsi="Calibri" w:cs="Calibri"/>
          <w:b/>
          <w:bCs/>
          <w:color w:val="002060"/>
          <w:sz w:val="22"/>
          <w:lang w:val="es-ES_tradnl"/>
        </w:rPr>
        <w:t xml:space="preserve">urso de </w:t>
      </w:r>
      <w:r>
        <w:rPr>
          <w:rFonts w:ascii="Calibri" w:hAnsi="Calibri" w:cs="Calibri"/>
          <w:b/>
          <w:bCs/>
          <w:color w:val="002060"/>
          <w:sz w:val="22"/>
          <w:lang w:val="es-ES_tradnl"/>
        </w:rPr>
        <w:t>educación</w:t>
      </w:r>
      <w:r w:rsidR="00C14D45" w:rsidRPr="00DE7EE2">
        <w:rPr>
          <w:rFonts w:ascii="Calibri" w:hAnsi="Calibri" w:cs="Calibri"/>
          <w:b/>
          <w:bCs/>
          <w:color w:val="002060"/>
          <w:sz w:val="22"/>
          <w:lang w:val="es-ES_tradnl"/>
        </w:rPr>
        <w:t xml:space="preserve"> informal</w:t>
      </w:r>
      <w:r w:rsidR="00C14D45"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ab/>
        <w:t>Pág.</w:t>
      </w:r>
      <w:r w:rsidR="0057263D" w:rsidRPr="00DE7EE2">
        <w:rPr>
          <w:rFonts w:ascii="Calibri" w:hAnsi="Calibri" w:cs="Calibri"/>
          <w:b/>
          <w:bCs/>
          <w:color w:val="002060"/>
          <w:sz w:val="22"/>
          <w:lang w:val="es-ES_tradnl"/>
        </w:rPr>
        <w:t xml:space="preserve"> </w:t>
      </w:r>
      <w:r w:rsidR="007A4FBD" w:rsidRPr="00DE7EE2">
        <w:rPr>
          <w:rFonts w:ascii="Calibri" w:hAnsi="Calibri" w:cs="Calibri"/>
          <w:b/>
          <w:bCs/>
          <w:color w:val="002060"/>
          <w:sz w:val="22"/>
          <w:lang w:val="es-ES_tradnl"/>
        </w:rPr>
        <w:t>2</w:t>
      </w:r>
    </w:p>
    <w:p w14:paraId="53C9C513" w14:textId="77777777" w:rsidR="007A4FBD" w:rsidRPr="00DE7EE2" w:rsidRDefault="000B65E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Detalles del curso</w:t>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4</w:t>
      </w:r>
    </w:p>
    <w:p w14:paraId="7E9A39EC" w14:textId="77777777" w:rsidR="007A4FBD" w:rsidRPr="00DE7EE2" w:rsidRDefault="00040C0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Paso</w:t>
      </w:r>
      <w:r w:rsidR="007A4FBD" w:rsidRPr="00DE7EE2">
        <w:rPr>
          <w:rFonts w:ascii="Calibri" w:hAnsi="Calibri" w:cs="Calibri"/>
          <w:b/>
          <w:bCs/>
          <w:color w:val="002060"/>
          <w:sz w:val="22"/>
          <w:lang w:val="es-ES_tradnl"/>
        </w:rPr>
        <w:t xml:space="preserve"> 1</w:t>
      </w:r>
      <w:r w:rsidR="005B57C7" w:rsidRPr="00DE7EE2">
        <w:rPr>
          <w:rFonts w:ascii="Calibri" w:hAnsi="Calibri" w:cs="Calibri"/>
          <w:b/>
          <w:bCs/>
          <w:color w:val="002060"/>
          <w:sz w:val="22"/>
          <w:lang w:val="es-ES_tradnl"/>
        </w:rPr>
        <w:t xml:space="preserve">: </w:t>
      </w:r>
      <w:r w:rsidR="000B65ED" w:rsidRPr="00DE7EE2">
        <w:rPr>
          <w:rFonts w:ascii="Calibri" w:hAnsi="Calibri" w:cs="Calibri"/>
          <w:b/>
          <w:bCs/>
          <w:color w:val="002060"/>
          <w:sz w:val="22"/>
          <w:lang w:val="es-ES_tradnl"/>
        </w:rPr>
        <w:t>Privacidad</w:t>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7A4FBD"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5</w:t>
      </w:r>
    </w:p>
    <w:p w14:paraId="7DAD12A2" w14:textId="77777777" w:rsidR="007A4FBD" w:rsidRPr="00DE7EE2" w:rsidRDefault="00040C0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Paso</w:t>
      </w:r>
      <w:r w:rsidR="007A4FBD" w:rsidRPr="00DE7EE2">
        <w:rPr>
          <w:rFonts w:ascii="Calibri" w:hAnsi="Calibri" w:cs="Calibri"/>
          <w:b/>
          <w:bCs/>
          <w:color w:val="002060"/>
          <w:sz w:val="22"/>
          <w:lang w:val="es-ES_tradnl"/>
        </w:rPr>
        <w:t xml:space="preserve"> 2</w:t>
      </w:r>
      <w:r w:rsidR="005B57C7" w:rsidRPr="00DE7EE2">
        <w:rPr>
          <w:rFonts w:ascii="Calibri" w:hAnsi="Calibri" w:cs="Calibri"/>
          <w:b/>
          <w:bCs/>
          <w:color w:val="002060"/>
          <w:sz w:val="22"/>
          <w:lang w:val="es-ES_tradnl"/>
        </w:rPr>
        <w:t xml:space="preserve">: </w:t>
      </w:r>
      <w:r w:rsidR="002F65E4" w:rsidRPr="00DE7EE2">
        <w:rPr>
          <w:rFonts w:ascii="Calibri" w:hAnsi="Calibri" w:cs="Calibri"/>
          <w:b/>
          <w:bCs/>
          <w:color w:val="002060"/>
          <w:sz w:val="22"/>
          <w:lang w:val="es-ES_tradnl"/>
        </w:rPr>
        <w:t>Datos</w:t>
      </w:r>
      <w:r w:rsidR="002F65E4" w:rsidRPr="00DE7EE2">
        <w:rPr>
          <w:rFonts w:ascii="Calibri" w:hAnsi="Calibri" w:cs="Calibri"/>
          <w:b/>
          <w:bCs/>
          <w:color w:val="002060"/>
          <w:sz w:val="22"/>
          <w:lang w:val="es-ES_tradnl"/>
        </w:rPr>
        <w:tab/>
      </w:r>
      <w:r w:rsidR="002F65E4" w:rsidRPr="00DE7EE2">
        <w:rPr>
          <w:rFonts w:ascii="Calibri" w:hAnsi="Calibri" w:cs="Calibri"/>
          <w:b/>
          <w:bCs/>
          <w:color w:val="002060"/>
          <w:sz w:val="22"/>
          <w:lang w:val="es-ES_tradnl"/>
        </w:rPr>
        <w:tab/>
      </w:r>
      <w:r w:rsidR="002F65E4" w:rsidRPr="00DE7EE2">
        <w:rPr>
          <w:rFonts w:ascii="Calibri" w:hAnsi="Calibri" w:cs="Calibri"/>
          <w:b/>
          <w:bCs/>
          <w:color w:val="002060"/>
          <w:sz w:val="22"/>
          <w:lang w:val="es-ES_tradnl"/>
        </w:rPr>
        <w:tab/>
      </w:r>
      <w:r w:rsidR="002F65E4" w:rsidRPr="00DE7EE2">
        <w:rPr>
          <w:rFonts w:ascii="Calibri" w:hAnsi="Calibri" w:cs="Calibri"/>
          <w:b/>
          <w:bCs/>
          <w:color w:val="002060"/>
          <w:sz w:val="22"/>
          <w:lang w:val="es-ES_tradnl"/>
        </w:rPr>
        <w:tab/>
      </w:r>
      <w:r w:rsidR="002F65E4" w:rsidRPr="00DE7EE2">
        <w:rPr>
          <w:rFonts w:ascii="Calibri" w:hAnsi="Calibri" w:cs="Calibri"/>
          <w:b/>
          <w:bCs/>
          <w:color w:val="002060"/>
          <w:sz w:val="22"/>
          <w:lang w:val="es-ES_tradnl"/>
        </w:rPr>
        <w:tab/>
      </w:r>
      <w:r w:rsidR="00932AD6" w:rsidRPr="00DE7EE2">
        <w:rPr>
          <w:rFonts w:ascii="Calibri" w:hAnsi="Calibri" w:cs="Calibri"/>
          <w:b/>
          <w:bCs/>
          <w:color w:val="002060"/>
          <w:sz w:val="22"/>
          <w:lang w:val="es-ES_tradnl"/>
        </w:rPr>
        <w:tab/>
      </w:r>
      <w:r w:rsidR="00932AD6"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9</w:t>
      </w:r>
    </w:p>
    <w:p w14:paraId="73B0D373" w14:textId="77777777" w:rsidR="007A4FBD" w:rsidRPr="00DE7EE2" w:rsidRDefault="00040C0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Paso</w:t>
      </w:r>
      <w:r w:rsidR="007A4FBD" w:rsidRPr="00DE7EE2">
        <w:rPr>
          <w:rFonts w:ascii="Calibri" w:hAnsi="Calibri" w:cs="Calibri"/>
          <w:b/>
          <w:bCs/>
          <w:color w:val="002060"/>
          <w:sz w:val="22"/>
          <w:lang w:val="es-ES_tradnl"/>
        </w:rPr>
        <w:t xml:space="preserve"> 3</w:t>
      </w:r>
      <w:r w:rsidR="005B57C7" w:rsidRPr="00DE7EE2">
        <w:rPr>
          <w:rFonts w:ascii="Calibri" w:hAnsi="Calibri" w:cs="Calibri"/>
          <w:b/>
          <w:bCs/>
          <w:color w:val="002060"/>
          <w:sz w:val="22"/>
          <w:lang w:val="es-ES_tradnl"/>
        </w:rPr>
        <w:t xml:space="preserve">: </w:t>
      </w:r>
      <w:r w:rsidR="00383558" w:rsidRPr="00DE7EE2">
        <w:rPr>
          <w:rFonts w:ascii="Calibri" w:hAnsi="Calibri" w:cs="Calibri"/>
          <w:b/>
          <w:bCs/>
          <w:color w:val="002060"/>
          <w:sz w:val="22"/>
          <w:lang w:val="es-ES_tradnl"/>
        </w:rPr>
        <w:t>Rastreo</w:t>
      </w:r>
      <w:r w:rsidR="002F65E4" w:rsidRPr="00DE7EE2">
        <w:rPr>
          <w:rFonts w:ascii="Calibri" w:hAnsi="Calibri" w:cs="Calibri"/>
          <w:b/>
          <w:bCs/>
          <w:color w:val="002060"/>
          <w:sz w:val="22"/>
          <w:lang w:val="es-ES_tradnl"/>
        </w:rPr>
        <w:t xml:space="preserve"> </w:t>
      </w:r>
      <w:r w:rsidR="00E1416C" w:rsidRPr="00DE7EE2">
        <w:rPr>
          <w:rFonts w:ascii="Calibri" w:hAnsi="Calibri" w:cs="Calibri"/>
          <w:b/>
          <w:bCs/>
          <w:color w:val="002060"/>
          <w:sz w:val="22"/>
          <w:lang w:val="es-ES_tradnl"/>
        </w:rPr>
        <w:t>en línea</w:t>
      </w:r>
      <w:r w:rsidR="005C39E6" w:rsidRPr="00DE7EE2">
        <w:rPr>
          <w:rFonts w:ascii="Calibri" w:hAnsi="Calibri" w:cs="Calibri"/>
          <w:b/>
          <w:bCs/>
          <w:color w:val="002060"/>
          <w:sz w:val="22"/>
          <w:lang w:val="es-ES_tradnl"/>
        </w:rPr>
        <w:tab/>
      </w:r>
      <w:r w:rsidR="00E1416C" w:rsidRPr="00DE7EE2">
        <w:rPr>
          <w:rFonts w:ascii="Calibri" w:hAnsi="Calibri" w:cs="Calibri"/>
          <w:b/>
          <w:bCs/>
          <w:color w:val="002060"/>
          <w:sz w:val="22"/>
          <w:lang w:val="es-ES_tradnl"/>
        </w:rPr>
        <w:tab/>
      </w:r>
      <w:r w:rsidR="00E1416C" w:rsidRPr="00DE7EE2">
        <w:rPr>
          <w:rFonts w:ascii="Calibri" w:hAnsi="Calibri" w:cs="Calibri"/>
          <w:b/>
          <w:bCs/>
          <w:color w:val="002060"/>
          <w:sz w:val="22"/>
          <w:lang w:val="es-ES_tradnl"/>
        </w:rPr>
        <w:tab/>
      </w:r>
      <w:r w:rsidR="00383558" w:rsidRPr="00DE7EE2">
        <w:rPr>
          <w:rFonts w:ascii="Calibri" w:hAnsi="Calibri" w:cs="Calibri"/>
          <w:b/>
          <w:bCs/>
          <w:color w:val="002060"/>
          <w:sz w:val="22"/>
          <w:lang w:val="es-ES_tradnl"/>
        </w:rPr>
        <w:tab/>
      </w:r>
      <w:r w:rsidR="00E1416C"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1</w:t>
      </w:r>
      <w:r w:rsidR="00BC3F25">
        <w:rPr>
          <w:rFonts w:ascii="Calibri" w:hAnsi="Calibri" w:cs="Calibri"/>
          <w:b/>
          <w:bCs/>
          <w:color w:val="002060"/>
          <w:sz w:val="22"/>
          <w:lang w:val="es-ES_tradnl"/>
        </w:rPr>
        <w:t>5</w:t>
      </w:r>
    </w:p>
    <w:p w14:paraId="61ACD3B1" w14:textId="77777777" w:rsidR="007A4FBD" w:rsidRPr="00DE7EE2" w:rsidRDefault="00040C0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Paso</w:t>
      </w:r>
      <w:r w:rsidR="007A4FBD" w:rsidRPr="00DE7EE2">
        <w:rPr>
          <w:rFonts w:ascii="Calibri" w:hAnsi="Calibri" w:cs="Calibri"/>
          <w:b/>
          <w:bCs/>
          <w:color w:val="002060"/>
          <w:sz w:val="22"/>
          <w:lang w:val="es-ES_tradnl"/>
        </w:rPr>
        <w:t xml:space="preserve"> 4</w:t>
      </w:r>
      <w:r w:rsidR="005B57C7" w:rsidRPr="00DE7EE2">
        <w:rPr>
          <w:rFonts w:ascii="Calibri" w:hAnsi="Calibri" w:cs="Calibri"/>
          <w:b/>
          <w:bCs/>
          <w:color w:val="002060"/>
          <w:sz w:val="22"/>
          <w:lang w:val="es-ES_tradnl"/>
        </w:rPr>
        <w:t xml:space="preserve">: </w:t>
      </w:r>
      <w:r w:rsidR="002F65E4" w:rsidRPr="00DE7EE2">
        <w:rPr>
          <w:rFonts w:ascii="Calibri" w:hAnsi="Calibri" w:cs="Calibri"/>
          <w:b/>
          <w:bCs/>
          <w:color w:val="002060"/>
          <w:sz w:val="22"/>
          <w:lang w:val="es-ES_tradnl"/>
        </w:rPr>
        <w:t>Derecho a la protección de datos y a la privacidad</w:t>
      </w:r>
      <w:r w:rsidR="00583267"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2</w:t>
      </w:r>
      <w:r w:rsidR="00BC3F25">
        <w:rPr>
          <w:rFonts w:ascii="Calibri" w:hAnsi="Calibri" w:cs="Calibri"/>
          <w:b/>
          <w:bCs/>
          <w:color w:val="002060"/>
          <w:sz w:val="22"/>
          <w:lang w:val="es-ES_tradnl"/>
        </w:rPr>
        <w:t>2</w:t>
      </w:r>
    </w:p>
    <w:p w14:paraId="3E422350" w14:textId="77777777" w:rsidR="007A4FBD" w:rsidRPr="00DE7EE2" w:rsidRDefault="00040C0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Paso</w:t>
      </w:r>
      <w:r w:rsidR="007A4FBD" w:rsidRPr="00DE7EE2">
        <w:rPr>
          <w:rFonts w:ascii="Calibri" w:hAnsi="Calibri" w:cs="Calibri"/>
          <w:b/>
          <w:bCs/>
          <w:color w:val="002060"/>
          <w:sz w:val="22"/>
          <w:lang w:val="es-ES_tradnl"/>
        </w:rPr>
        <w:t xml:space="preserve"> 5</w:t>
      </w:r>
      <w:r w:rsidR="005B57C7" w:rsidRPr="00DE7EE2">
        <w:rPr>
          <w:rFonts w:ascii="Calibri" w:hAnsi="Calibri" w:cs="Calibri"/>
          <w:b/>
          <w:bCs/>
          <w:color w:val="002060"/>
          <w:sz w:val="22"/>
          <w:lang w:val="es-ES_tradnl"/>
        </w:rPr>
        <w:t xml:space="preserve">: </w:t>
      </w:r>
      <w:r w:rsidR="002F65E4" w:rsidRPr="00DE7EE2">
        <w:rPr>
          <w:rFonts w:ascii="Calibri" w:hAnsi="Calibri" w:cs="Calibri"/>
          <w:b/>
          <w:bCs/>
          <w:color w:val="002060"/>
          <w:sz w:val="22"/>
          <w:lang w:val="es-ES_tradnl"/>
        </w:rPr>
        <w:t>Herramientas para proteger tus datos y tu privacidad</w:t>
      </w:r>
      <w:r w:rsidR="002F65E4" w:rsidRPr="00DE7EE2">
        <w:rPr>
          <w:rFonts w:ascii="Calibri" w:hAnsi="Calibri" w:cs="Calibri"/>
          <w:b/>
          <w:bCs/>
          <w:color w:val="002060"/>
          <w:sz w:val="22"/>
          <w:lang w:val="es-ES_tradnl"/>
        </w:rPr>
        <w:tab/>
      </w:r>
      <w:r w:rsidR="00E901DB"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2</w:t>
      </w:r>
      <w:r w:rsidR="00BC3F25">
        <w:rPr>
          <w:rFonts w:ascii="Calibri" w:hAnsi="Calibri" w:cs="Calibri"/>
          <w:b/>
          <w:bCs/>
          <w:color w:val="002060"/>
          <w:sz w:val="22"/>
          <w:lang w:val="es-ES_tradnl"/>
        </w:rPr>
        <w:t>6</w:t>
      </w:r>
    </w:p>
    <w:p w14:paraId="0A519121" w14:textId="77777777" w:rsidR="002A5A96" w:rsidRPr="00DE7EE2" w:rsidRDefault="007C32B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Valoración d</w:t>
      </w:r>
      <w:r w:rsidR="002F65E4" w:rsidRPr="00DE7EE2">
        <w:rPr>
          <w:rFonts w:ascii="Calibri" w:hAnsi="Calibri" w:cs="Calibri"/>
          <w:b/>
          <w:bCs/>
          <w:color w:val="002060"/>
          <w:sz w:val="22"/>
          <w:lang w:val="es-ES_tradnl"/>
        </w:rPr>
        <w:t>el curso</w:t>
      </w:r>
      <w:r w:rsidR="00784308" w:rsidRPr="00DE7EE2">
        <w:rPr>
          <w:rFonts w:ascii="Calibri" w:hAnsi="Calibri" w:cs="Calibri"/>
          <w:b/>
          <w:bCs/>
          <w:color w:val="002060"/>
          <w:sz w:val="22"/>
          <w:lang w:val="es-ES_tradnl"/>
        </w:rPr>
        <w:tab/>
      </w:r>
      <w:r w:rsidR="00784308" w:rsidRPr="00DE7EE2">
        <w:rPr>
          <w:rFonts w:ascii="Calibri" w:hAnsi="Calibri" w:cs="Calibri"/>
          <w:b/>
          <w:bCs/>
          <w:color w:val="002060"/>
          <w:sz w:val="22"/>
          <w:lang w:val="es-ES_tradnl"/>
        </w:rPr>
        <w:tab/>
      </w:r>
      <w:r w:rsidRPr="00DE7EE2">
        <w:rPr>
          <w:rFonts w:ascii="Calibri" w:hAnsi="Calibri" w:cs="Calibri"/>
          <w:b/>
          <w:bCs/>
          <w:color w:val="002060"/>
          <w:sz w:val="22"/>
          <w:lang w:val="es-ES_tradnl"/>
        </w:rPr>
        <w:tab/>
      </w:r>
      <w:r w:rsidR="00784308" w:rsidRPr="00DE7EE2">
        <w:rPr>
          <w:rFonts w:ascii="Calibri" w:hAnsi="Calibri" w:cs="Calibri"/>
          <w:b/>
          <w:bCs/>
          <w:color w:val="002060"/>
          <w:sz w:val="22"/>
          <w:lang w:val="es-ES_tradnl"/>
        </w:rPr>
        <w:tab/>
      </w:r>
      <w:r w:rsidR="00784308" w:rsidRPr="00DE7EE2">
        <w:rPr>
          <w:rFonts w:ascii="Calibri" w:hAnsi="Calibri" w:cs="Calibri"/>
          <w:b/>
          <w:bCs/>
          <w:color w:val="002060"/>
          <w:sz w:val="22"/>
          <w:lang w:val="es-ES_tradnl"/>
        </w:rPr>
        <w:tab/>
      </w:r>
      <w:r w:rsidR="00784308" w:rsidRPr="00DE7EE2">
        <w:rPr>
          <w:rFonts w:ascii="Calibri" w:hAnsi="Calibri" w:cs="Calibri"/>
          <w:b/>
          <w:bCs/>
          <w:color w:val="002060"/>
          <w:sz w:val="22"/>
          <w:lang w:val="es-ES_tradnl"/>
        </w:rPr>
        <w:tab/>
      </w:r>
      <w:r w:rsidR="00784308"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502A71">
        <w:rPr>
          <w:rFonts w:ascii="Calibri" w:hAnsi="Calibri" w:cs="Calibri"/>
          <w:b/>
          <w:bCs/>
          <w:color w:val="002060"/>
          <w:sz w:val="22"/>
          <w:lang w:val="es-ES_tradnl"/>
        </w:rPr>
        <w:t>31</w:t>
      </w:r>
    </w:p>
    <w:p w14:paraId="76394307" w14:textId="77777777" w:rsidR="00FB5B59" w:rsidRPr="00DE7EE2" w:rsidRDefault="007C32B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Evaluación del aprendizaje</w:t>
      </w:r>
      <w:r w:rsidR="00FB5B59" w:rsidRPr="00DE7EE2">
        <w:rPr>
          <w:rFonts w:ascii="Calibri" w:hAnsi="Calibri" w:cs="Calibri"/>
          <w:b/>
          <w:bCs/>
          <w:color w:val="002060"/>
          <w:sz w:val="22"/>
          <w:lang w:val="es-ES_tradnl"/>
        </w:rPr>
        <w:tab/>
      </w:r>
      <w:r w:rsidR="00FB5B59" w:rsidRPr="00DE7EE2">
        <w:rPr>
          <w:rFonts w:ascii="Calibri" w:hAnsi="Calibri" w:cs="Calibri"/>
          <w:b/>
          <w:bCs/>
          <w:color w:val="002060"/>
          <w:sz w:val="22"/>
          <w:lang w:val="es-ES_tradnl"/>
        </w:rPr>
        <w:tab/>
      </w:r>
      <w:r w:rsidRPr="00DE7EE2">
        <w:rPr>
          <w:rFonts w:ascii="Calibri" w:hAnsi="Calibri" w:cs="Calibri"/>
          <w:b/>
          <w:bCs/>
          <w:color w:val="002060"/>
          <w:sz w:val="22"/>
          <w:lang w:val="es-ES_tradnl"/>
        </w:rPr>
        <w:tab/>
      </w:r>
      <w:r w:rsidR="00FB5B59" w:rsidRPr="00DE7EE2">
        <w:rPr>
          <w:rFonts w:ascii="Calibri" w:hAnsi="Calibri" w:cs="Calibri"/>
          <w:b/>
          <w:bCs/>
          <w:color w:val="002060"/>
          <w:sz w:val="22"/>
          <w:lang w:val="es-ES_tradnl"/>
        </w:rPr>
        <w:tab/>
      </w:r>
      <w:r w:rsidR="00FB5B59" w:rsidRPr="00DE7EE2">
        <w:rPr>
          <w:rFonts w:ascii="Calibri" w:hAnsi="Calibri" w:cs="Calibri"/>
          <w:b/>
          <w:bCs/>
          <w:color w:val="002060"/>
          <w:sz w:val="22"/>
          <w:lang w:val="es-ES_tradnl"/>
        </w:rPr>
        <w:tab/>
      </w:r>
      <w:r w:rsidR="00FB5B59"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BC3F25">
        <w:rPr>
          <w:rFonts w:ascii="Calibri" w:hAnsi="Calibri" w:cs="Calibri"/>
          <w:b/>
          <w:bCs/>
          <w:color w:val="002060"/>
          <w:sz w:val="22"/>
          <w:lang w:val="es-ES_tradnl"/>
        </w:rPr>
        <w:t>3</w:t>
      </w:r>
      <w:r w:rsidR="00502A71">
        <w:rPr>
          <w:rFonts w:ascii="Calibri" w:hAnsi="Calibri" w:cs="Calibri"/>
          <w:b/>
          <w:bCs/>
          <w:color w:val="002060"/>
          <w:sz w:val="22"/>
          <w:lang w:val="es-ES_tradnl"/>
        </w:rPr>
        <w:t>2</w:t>
      </w:r>
    </w:p>
    <w:p w14:paraId="0DCD4B8C" w14:textId="4F27D936" w:rsidR="003028D1" w:rsidRPr="00DE7EE2" w:rsidRDefault="007C32BD" w:rsidP="00DE7EE2">
      <w:pPr>
        <w:spacing w:before="0" w:line="480" w:lineRule="auto"/>
        <w:rPr>
          <w:rFonts w:ascii="Calibri" w:hAnsi="Calibri" w:cs="Calibri"/>
          <w:b/>
          <w:bCs/>
          <w:color w:val="002060"/>
          <w:sz w:val="22"/>
          <w:lang w:val="es-ES_tradnl"/>
        </w:rPr>
      </w:pPr>
      <w:r w:rsidRPr="00DE7EE2">
        <w:rPr>
          <w:rFonts w:ascii="Calibri" w:hAnsi="Calibri" w:cs="Calibri"/>
          <w:b/>
          <w:bCs/>
          <w:color w:val="002060"/>
          <w:sz w:val="22"/>
          <w:lang w:val="es-ES_tradnl"/>
        </w:rPr>
        <w:t xml:space="preserve">Conviértete en un </w:t>
      </w:r>
      <w:r w:rsidR="00737818">
        <w:rPr>
          <w:rFonts w:ascii="Calibri" w:hAnsi="Calibri" w:cs="Calibri"/>
          <w:b/>
          <w:bCs/>
          <w:color w:val="002060"/>
          <w:sz w:val="22"/>
          <w:lang w:val="es-ES_tradnl"/>
        </w:rPr>
        <w:t>científico ciudadano</w:t>
      </w:r>
      <w:r w:rsidR="007A4FBD" w:rsidRPr="00DE7EE2">
        <w:rPr>
          <w:rFonts w:ascii="Calibri" w:hAnsi="Calibri" w:cs="Calibri"/>
          <w:b/>
          <w:bCs/>
          <w:color w:val="002060"/>
          <w:sz w:val="22"/>
          <w:lang w:val="es-ES_tradnl"/>
        </w:rPr>
        <w:t xml:space="preserve"> CSI-COP</w:t>
      </w:r>
      <w:r w:rsidRPr="00DE7EE2">
        <w:rPr>
          <w:rFonts w:ascii="Calibri" w:hAnsi="Calibri" w:cs="Calibri"/>
          <w:b/>
          <w:bCs/>
          <w:color w:val="002060"/>
          <w:sz w:val="22"/>
          <w:lang w:val="es-ES_tradnl"/>
        </w:rPr>
        <w:tab/>
      </w:r>
      <w:r w:rsidRPr="00DE7EE2">
        <w:rPr>
          <w:rFonts w:ascii="Calibri" w:hAnsi="Calibri" w:cs="Calibri"/>
          <w:b/>
          <w:bCs/>
          <w:color w:val="002060"/>
          <w:sz w:val="22"/>
          <w:lang w:val="es-ES_tradnl"/>
        </w:rPr>
        <w:tab/>
      </w:r>
      <w:r w:rsidRPr="00DE7EE2">
        <w:rPr>
          <w:rFonts w:ascii="Calibri" w:hAnsi="Calibri" w:cs="Calibri"/>
          <w:b/>
          <w:bCs/>
          <w:color w:val="002060"/>
          <w:sz w:val="22"/>
          <w:lang w:val="es-ES_tradnl"/>
        </w:rPr>
        <w:tab/>
      </w:r>
      <w:r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DE7EE2" w:rsidRPr="00DE7EE2">
        <w:rPr>
          <w:rFonts w:ascii="Calibri" w:hAnsi="Calibri" w:cs="Calibri"/>
          <w:b/>
          <w:bCs/>
          <w:color w:val="002060"/>
          <w:sz w:val="22"/>
          <w:lang w:val="es-ES_tradnl"/>
        </w:rPr>
        <w:t>3</w:t>
      </w:r>
      <w:r w:rsidR="00502A71">
        <w:rPr>
          <w:rFonts w:ascii="Calibri" w:hAnsi="Calibri" w:cs="Calibri"/>
          <w:b/>
          <w:bCs/>
          <w:color w:val="002060"/>
          <w:sz w:val="22"/>
          <w:lang w:val="es-ES_tradnl"/>
        </w:rPr>
        <w:t>3</w:t>
      </w:r>
    </w:p>
    <w:p w14:paraId="17D7F1D5" w14:textId="77777777" w:rsidR="00DE7EE2" w:rsidRPr="00DE7EE2" w:rsidRDefault="007C32BD" w:rsidP="00DE7EE2">
      <w:pPr>
        <w:spacing w:before="0" w:line="480" w:lineRule="auto"/>
        <w:rPr>
          <w:rFonts w:ascii="Calibri" w:hAnsi="Calibri" w:cs="Calibri"/>
          <w:b/>
          <w:bCs/>
          <w:lang w:val="es-ES_tradnl"/>
        </w:rPr>
      </w:pPr>
      <w:r w:rsidRPr="00DE7EE2">
        <w:rPr>
          <w:rFonts w:ascii="Calibri" w:hAnsi="Calibri" w:cs="Calibri"/>
          <w:b/>
          <w:bCs/>
          <w:color w:val="002060"/>
          <w:sz w:val="22"/>
          <w:lang w:val="es-ES_tradnl"/>
        </w:rPr>
        <w:t>Encuesta</w:t>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3028D1" w:rsidRPr="00DE7EE2">
        <w:rPr>
          <w:rFonts w:ascii="Calibri" w:hAnsi="Calibri" w:cs="Calibri"/>
          <w:b/>
          <w:bCs/>
          <w:color w:val="002060"/>
          <w:sz w:val="22"/>
          <w:lang w:val="es-ES_tradnl"/>
        </w:rPr>
        <w:tab/>
      </w:r>
      <w:r w:rsidR="00C14D45" w:rsidRPr="00DE7EE2">
        <w:rPr>
          <w:rFonts w:ascii="Calibri" w:hAnsi="Calibri" w:cs="Calibri"/>
          <w:b/>
          <w:bCs/>
          <w:color w:val="002060"/>
          <w:sz w:val="22"/>
          <w:lang w:val="es-ES_tradnl"/>
        </w:rPr>
        <w:t>Pág.</w:t>
      </w:r>
      <w:r w:rsidR="00DE51E0" w:rsidRPr="00DE7EE2">
        <w:rPr>
          <w:rFonts w:ascii="Calibri" w:hAnsi="Calibri" w:cs="Calibri"/>
          <w:b/>
          <w:bCs/>
          <w:color w:val="002060"/>
          <w:sz w:val="22"/>
          <w:lang w:val="es-ES_tradnl"/>
        </w:rPr>
        <w:t xml:space="preserve"> </w:t>
      </w:r>
      <w:r w:rsidR="00570967" w:rsidRPr="00DE7EE2">
        <w:rPr>
          <w:rFonts w:ascii="Calibri" w:hAnsi="Calibri" w:cs="Calibri"/>
          <w:b/>
          <w:bCs/>
          <w:color w:val="002060"/>
          <w:sz w:val="22"/>
          <w:lang w:val="es-ES_tradnl"/>
        </w:rPr>
        <w:t>3</w:t>
      </w:r>
      <w:r w:rsidR="00502A71">
        <w:rPr>
          <w:rFonts w:ascii="Calibri" w:hAnsi="Calibri" w:cs="Calibri"/>
          <w:b/>
          <w:bCs/>
          <w:color w:val="002060"/>
          <w:sz w:val="22"/>
          <w:lang w:val="es-ES_tradnl"/>
        </w:rPr>
        <w:t>4</w:t>
      </w:r>
    </w:p>
    <w:p w14:paraId="52654627" w14:textId="77777777" w:rsidR="00431CB2" w:rsidRPr="000E05EC" w:rsidRDefault="00DE7EE2" w:rsidP="00DE7EE2">
      <w:pPr>
        <w:spacing w:before="0" w:line="480" w:lineRule="auto"/>
        <w:rPr>
          <w:rFonts w:ascii="Calibri" w:hAnsi="Calibri" w:cs="Calibri"/>
          <w:color w:val="00B0F0"/>
          <w:sz w:val="28"/>
          <w:szCs w:val="28"/>
          <w:lang w:val="es-ES_tradnl"/>
        </w:rPr>
      </w:pPr>
      <w:r w:rsidRPr="00DE7EE2">
        <w:rPr>
          <w:rFonts w:ascii="Calibri" w:hAnsi="Calibri" w:cs="Calibri"/>
          <w:b/>
          <w:bCs/>
          <w:lang w:val="es-ES_tradnl"/>
        </w:rPr>
        <w:br w:type="page"/>
      </w:r>
      <w:r w:rsidR="00094ED2">
        <w:rPr>
          <w:rFonts w:ascii="Calibri" w:hAnsi="Calibri" w:cs="Calibri"/>
          <w:color w:val="00B0F0"/>
          <w:sz w:val="28"/>
          <w:szCs w:val="28"/>
          <w:lang w:val="es-ES_tradnl"/>
        </w:rPr>
        <w:lastRenderedPageBreak/>
        <w:t>CEMA</w:t>
      </w:r>
    </w:p>
    <w:p w14:paraId="124134D7" w14:textId="77777777" w:rsidR="00431CB2" w:rsidRPr="00DE7EE2" w:rsidRDefault="00431CB2" w:rsidP="00DE7EE2">
      <w:pPr>
        <w:spacing w:before="0" w:line="276" w:lineRule="auto"/>
        <w:jc w:val="both"/>
        <w:rPr>
          <w:rFonts w:ascii="Calibri" w:hAnsi="Calibri" w:cs="Calibri"/>
          <w:szCs w:val="20"/>
          <w:lang w:val="es-ES_tradnl"/>
        </w:rPr>
      </w:pPr>
    </w:p>
    <w:p w14:paraId="6A94DA72" w14:textId="77777777" w:rsidR="00F227D0" w:rsidRPr="00DE7EE2" w:rsidRDefault="009459FD"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El </w:t>
      </w:r>
      <w:r w:rsidR="003A5E5F" w:rsidRPr="00DE7EE2">
        <w:rPr>
          <w:rFonts w:ascii="Calibri" w:hAnsi="Calibri" w:cs="Calibri"/>
          <w:szCs w:val="20"/>
          <w:lang w:val="es-ES_tradnl"/>
        </w:rPr>
        <w:t>curso</w:t>
      </w:r>
      <w:r w:rsidRPr="00DE7EE2">
        <w:rPr>
          <w:rFonts w:ascii="Calibri" w:hAnsi="Calibri" w:cs="Calibri"/>
          <w:szCs w:val="20"/>
          <w:lang w:val="es-ES_tradnl"/>
        </w:rPr>
        <w:t xml:space="preserve"> </w:t>
      </w:r>
      <w:r w:rsidR="00B873C0" w:rsidRPr="00DE7EE2">
        <w:rPr>
          <w:rFonts w:ascii="Calibri" w:hAnsi="Calibri" w:cs="Calibri"/>
          <w:szCs w:val="20"/>
          <w:lang w:val="es-ES_tradnl"/>
        </w:rPr>
        <w:t xml:space="preserve">gratuito de </w:t>
      </w:r>
      <w:r w:rsidRPr="00DE7EE2">
        <w:rPr>
          <w:rFonts w:ascii="Calibri" w:hAnsi="Calibri" w:cs="Calibri"/>
          <w:szCs w:val="20"/>
          <w:lang w:val="es-ES_tradnl"/>
        </w:rPr>
        <w:t>aprendizaje</w:t>
      </w:r>
      <w:r w:rsidR="00B873C0" w:rsidRPr="00DE7EE2">
        <w:rPr>
          <w:rFonts w:ascii="Calibri" w:hAnsi="Calibri" w:cs="Calibri"/>
          <w:szCs w:val="20"/>
          <w:lang w:val="es-ES_tradnl"/>
        </w:rPr>
        <w:t xml:space="preserve"> informal </w:t>
      </w:r>
      <w:r w:rsidR="003A5E5F" w:rsidRPr="00DE7EE2">
        <w:rPr>
          <w:rFonts w:ascii="Calibri" w:hAnsi="Calibri" w:cs="Calibri"/>
          <w:szCs w:val="20"/>
          <w:lang w:val="es-ES_tradnl"/>
        </w:rPr>
        <w:t xml:space="preserve">de </w:t>
      </w:r>
      <w:r w:rsidR="00EE5C6F" w:rsidRPr="00DE7EE2">
        <w:rPr>
          <w:rFonts w:ascii="Calibri" w:hAnsi="Calibri" w:cs="Calibri"/>
          <w:szCs w:val="20"/>
          <w:lang w:val="es-ES_tradnl"/>
        </w:rPr>
        <w:t xml:space="preserve">CSI-COP </w:t>
      </w:r>
      <w:r w:rsidRPr="00DE7EE2">
        <w:rPr>
          <w:rFonts w:ascii="Calibri" w:hAnsi="Calibri" w:cs="Calibri"/>
          <w:szCs w:val="20"/>
          <w:lang w:val="es-ES_tradnl"/>
        </w:rPr>
        <w:t xml:space="preserve">(curso </w:t>
      </w:r>
      <w:r w:rsidR="00094ED2">
        <w:rPr>
          <w:rFonts w:ascii="Calibri" w:hAnsi="Calibri" w:cs="Calibri"/>
          <w:szCs w:val="20"/>
          <w:lang w:val="es-ES_tradnl"/>
        </w:rPr>
        <w:t>en línea</w:t>
      </w:r>
      <w:r w:rsidR="00EE5C6F" w:rsidRPr="00DE7EE2">
        <w:rPr>
          <w:rFonts w:ascii="Calibri" w:hAnsi="Calibri" w:cs="Calibri"/>
          <w:szCs w:val="20"/>
          <w:lang w:val="es-ES_tradnl"/>
        </w:rPr>
        <w:t xml:space="preserve"> </w:t>
      </w:r>
      <w:r w:rsidRPr="00DE7EE2">
        <w:rPr>
          <w:rFonts w:ascii="Calibri" w:hAnsi="Calibri" w:cs="Calibri"/>
          <w:szCs w:val="20"/>
          <w:lang w:val="es-ES_tradnl"/>
        </w:rPr>
        <w:t xml:space="preserve">masivo </w:t>
      </w:r>
      <w:r w:rsidR="00EE5C6F" w:rsidRPr="00DE7EE2">
        <w:rPr>
          <w:rFonts w:ascii="Calibri" w:hAnsi="Calibri" w:cs="Calibri"/>
          <w:szCs w:val="20"/>
          <w:lang w:val="es-ES_tradnl"/>
        </w:rPr>
        <w:t xml:space="preserve">y </w:t>
      </w:r>
      <w:r w:rsidRPr="00DE7EE2">
        <w:rPr>
          <w:rFonts w:ascii="Calibri" w:hAnsi="Calibri" w:cs="Calibri"/>
          <w:szCs w:val="20"/>
          <w:lang w:val="es-ES_tradnl"/>
        </w:rPr>
        <w:t>abierto</w:t>
      </w:r>
      <w:r w:rsidR="00EE5C6F" w:rsidRPr="00DE7EE2">
        <w:rPr>
          <w:rFonts w:ascii="Calibri" w:hAnsi="Calibri" w:cs="Calibri"/>
          <w:szCs w:val="20"/>
          <w:lang w:val="es-ES_tradnl"/>
        </w:rPr>
        <w:t xml:space="preserve"> </w:t>
      </w:r>
      <w:r w:rsidRPr="00DE7EE2">
        <w:rPr>
          <w:rFonts w:ascii="Calibri" w:hAnsi="Calibri" w:cs="Calibri"/>
          <w:szCs w:val="20"/>
          <w:lang w:val="es-ES_tradnl"/>
        </w:rPr>
        <w:t>—</w:t>
      </w:r>
      <w:r w:rsidR="00094ED2">
        <w:rPr>
          <w:rFonts w:ascii="Calibri" w:hAnsi="Calibri" w:cs="Calibri"/>
          <w:szCs w:val="20"/>
          <w:lang w:val="es-ES_tradnl"/>
        </w:rPr>
        <w:t>CEMA</w:t>
      </w:r>
      <w:r w:rsidR="00854E27" w:rsidRPr="00DE7EE2">
        <w:rPr>
          <w:rFonts w:ascii="Calibri" w:hAnsi="Calibri" w:cs="Calibri"/>
          <w:szCs w:val="20"/>
          <w:lang w:val="es-ES_tradnl"/>
        </w:rPr>
        <w:t>—</w:t>
      </w:r>
      <w:r w:rsidRPr="00DE7EE2">
        <w:rPr>
          <w:rFonts w:ascii="Calibri" w:hAnsi="Calibri" w:cs="Calibri"/>
          <w:szCs w:val="20"/>
          <w:lang w:val="es-ES_tradnl"/>
        </w:rPr>
        <w:t>)</w:t>
      </w:r>
      <w:r w:rsidR="00D86A3E" w:rsidRPr="00DE7EE2">
        <w:rPr>
          <w:rFonts w:ascii="Calibri" w:hAnsi="Calibri" w:cs="Calibri"/>
          <w:szCs w:val="20"/>
          <w:lang w:val="es-ES_tradnl"/>
        </w:rPr>
        <w:t xml:space="preserve"> </w:t>
      </w:r>
      <w:r w:rsidR="00854E27" w:rsidRPr="00DE7EE2">
        <w:rPr>
          <w:rFonts w:ascii="Calibri" w:hAnsi="Calibri" w:cs="Calibri"/>
          <w:szCs w:val="20"/>
          <w:lang w:val="es-ES_tradnl"/>
        </w:rPr>
        <w:t>puede hacerse en línea o descargarse</w:t>
      </w:r>
      <w:r w:rsidR="00EE5C6F" w:rsidRPr="00DE7EE2">
        <w:rPr>
          <w:rFonts w:ascii="Calibri" w:hAnsi="Calibri" w:cs="Calibri"/>
          <w:szCs w:val="20"/>
          <w:lang w:val="es-ES_tradnl"/>
        </w:rPr>
        <w:t xml:space="preserve"> como documento. </w:t>
      </w:r>
      <w:r w:rsidR="0020392A" w:rsidRPr="00DE7EE2">
        <w:rPr>
          <w:rFonts w:ascii="Calibri" w:hAnsi="Calibri" w:cs="Calibri"/>
          <w:szCs w:val="20"/>
          <w:lang w:val="es-ES_tradnl"/>
        </w:rPr>
        <w:t xml:space="preserve">El tiempo </w:t>
      </w:r>
      <w:r w:rsidR="00883338" w:rsidRPr="00DE7EE2">
        <w:rPr>
          <w:rFonts w:ascii="Calibri" w:hAnsi="Calibri" w:cs="Calibri"/>
          <w:szCs w:val="20"/>
          <w:lang w:val="es-ES_tradnl"/>
        </w:rPr>
        <w:t>estimado para la realización d</w:t>
      </w:r>
      <w:r w:rsidR="0020392A" w:rsidRPr="00DE7EE2">
        <w:rPr>
          <w:rFonts w:ascii="Calibri" w:hAnsi="Calibri" w:cs="Calibri"/>
          <w:szCs w:val="20"/>
          <w:lang w:val="es-ES_tradnl"/>
        </w:rPr>
        <w:t>el</w:t>
      </w:r>
      <w:r w:rsidR="00EE5C6F" w:rsidRPr="00DE7EE2">
        <w:rPr>
          <w:rFonts w:ascii="Calibri" w:hAnsi="Calibri" w:cs="Calibri"/>
          <w:szCs w:val="20"/>
          <w:lang w:val="es-ES_tradnl"/>
        </w:rPr>
        <w:t xml:space="preserve"> </w:t>
      </w:r>
      <w:r w:rsidR="007B38B4" w:rsidRPr="00DE7EE2">
        <w:rPr>
          <w:rFonts w:ascii="Calibri" w:hAnsi="Calibri" w:cs="Calibri"/>
          <w:szCs w:val="20"/>
          <w:lang w:val="es-ES_tradnl"/>
        </w:rPr>
        <w:t>mismo</w:t>
      </w:r>
      <w:r w:rsidR="00EE5C6F" w:rsidRPr="00DE7EE2">
        <w:rPr>
          <w:rFonts w:ascii="Calibri" w:hAnsi="Calibri" w:cs="Calibri"/>
          <w:szCs w:val="20"/>
          <w:lang w:val="es-ES_tradnl"/>
        </w:rPr>
        <w:t xml:space="preserve"> </w:t>
      </w:r>
      <w:r w:rsidR="00883338" w:rsidRPr="00DE7EE2">
        <w:rPr>
          <w:rFonts w:ascii="Calibri" w:hAnsi="Calibri" w:cs="Calibri"/>
          <w:szCs w:val="20"/>
          <w:lang w:val="es-ES_tradnl"/>
        </w:rPr>
        <w:t>es de</w:t>
      </w:r>
      <w:r w:rsidR="007B38B4" w:rsidRPr="00DE7EE2">
        <w:rPr>
          <w:rFonts w:ascii="Calibri" w:hAnsi="Calibri" w:cs="Calibri"/>
          <w:szCs w:val="20"/>
          <w:lang w:val="es-ES_tradnl"/>
        </w:rPr>
        <w:t xml:space="preserve"> 2</w:t>
      </w:r>
      <w:r w:rsidR="00151BC6" w:rsidRPr="00DE7EE2">
        <w:rPr>
          <w:rFonts w:ascii="Calibri" w:hAnsi="Calibri" w:cs="Calibri"/>
          <w:szCs w:val="20"/>
          <w:lang w:val="es-ES_tradnl"/>
        </w:rPr>
        <w:t>,</w:t>
      </w:r>
      <w:r w:rsidR="007B38B4" w:rsidRPr="00DE7EE2">
        <w:rPr>
          <w:rFonts w:ascii="Calibri" w:hAnsi="Calibri" w:cs="Calibri"/>
          <w:szCs w:val="20"/>
          <w:lang w:val="es-ES_tradnl"/>
        </w:rPr>
        <w:t xml:space="preserve">5 </w:t>
      </w:r>
      <w:r w:rsidR="00883338" w:rsidRPr="00DE7EE2">
        <w:rPr>
          <w:rFonts w:ascii="Calibri" w:hAnsi="Calibri" w:cs="Calibri"/>
          <w:szCs w:val="20"/>
          <w:lang w:val="es-ES_tradnl"/>
        </w:rPr>
        <w:t>a</w:t>
      </w:r>
      <w:r w:rsidR="00D322D8" w:rsidRPr="00DE7EE2">
        <w:rPr>
          <w:rFonts w:ascii="Calibri" w:hAnsi="Calibri" w:cs="Calibri"/>
          <w:szCs w:val="20"/>
          <w:lang w:val="es-ES_tradnl"/>
        </w:rPr>
        <w:t xml:space="preserve"> 3 </w:t>
      </w:r>
      <w:r w:rsidR="00883338" w:rsidRPr="00DE7EE2">
        <w:rPr>
          <w:rFonts w:ascii="Calibri" w:hAnsi="Calibri" w:cs="Calibri"/>
          <w:szCs w:val="20"/>
          <w:lang w:val="es-ES_tradnl"/>
        </w:rPr>
        <w:t>horas</w:t>
      </w:r>
      <w:r w:rsidR="00D322D8" w:rsidRPr="00DE7EE2">
        <w:rPr>
          <w:rFonts w:ascii="Calibri" w:hAnsi="Calibri" w:cs="Calibri"/>
          <w:szCs w:val="20"/>
          <w:lang w:val="es-ES_tradnl"/>
        </w:rPr>
        <w:t>.</w:t>
      </w:r>
      <w:r w:rsidR="006E2C52" w:rsidRPr="00DE7EE2">
        <w:rPr>
          <w:rFonts w:ascii="Calibri" w:hAnsi="Calibri" w:cs="Calibri"/>
          <w:szCs w:val="20"/>
          <w:lang w:val="es-ES_tradnl"/>
        </w:rPr>
        <w:t xml:space="preserve"> </w:t>
      </w:r>
    </w:p>
    <w:p w14:paraId="6B8D260C" w14:textId="77777777" w:rsidR="006E2C52" w:rsidRPr="00DE7EE2" w:rsidRDefault="006E2C52" w:rsidP="00DE7EE2">
      <w:pPr>
        <w:spacing w:before="0" w:line="276" w:lineRule="auto"/>
        <w:jc w:val="both"/>
        <w:rPr>
          <w:rFonts w:ascii="Calibri" w:hAnsi="Calibri" w:cs="Calibri"/>
          <w:color w:val="00B0F0"/>
          <w:szCs w:val="20"/>
          <w:lang w:val="es-ES_tradnl"/>
        </w:rPr>
      </w:pPr>
    </w:p>
    <w:p w14:paraId="20F98403" w14:textId="77777777" w:rsidR="00F93699" w:rsidRPr="00DE7EE2" w:rsidRDefault="007B38B4"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Este </w:t>
      </w:r>
      <w:r w:rsidR="00094ED2">
        <w:rPr>
          <w:rFonts w:ascii="Calibri" w:hAnsi="Calibri" w:cs="Calibri"/>
          <w:szCs w:val="20"/>
          <w:lang w:val="es-ES_tradnl"/>
        </w:rPr>
        <w:t>CEMA</w:t>
      </w:r>
      <w:r w:rsidRPr="00DE7EE2">
        <w:rPr>
          <w:rFonts w:ascii="Calibri" w:hAnsi="Calibri" w:cs="Calibri"/>
          <w:szCs w:val="20"/>
          <w:lang w:val="es-ES_tradnl"/>
        </w:rPr>
        <w:t xml:space="preserve"> trata sobre</w:t>
      </w:r>
      <w:r w:rsidRPr="00DE7EE2">
        <w:rPr>
          <w:rFonts w:ascii="Calibri" w:hAnsi="Calibri" w:cs="Calibri"/>
          <w:b/>
          <w:szCs w:val="20"/>
          <w:lang w:val="es-ES_tradnl"/>
        </w:rPr>
        <w:t xml:space="preserve"> tus datos y tu derecho a la privacidad en línea</w:t>
      </w:r>
      <w:r w:rsidRPr="00DE7EE2">
        <w:rPr>
          <w:rFonts w:ascii="Calibri" w:hAnsi="Calibri" w:cs="Calibri"/>
          <w:szCs w:val="20"/>
          <w:lang w:val="es-ES_tradnl"/>
        </w:rPr>
        <w:t xml:space="preserve">. </w:t>
      </w:r>
      <w:r w:rsidR="00F93699" w:rsidRPr="00DE7EE2">
        <w:rPr>
          <w:rFonts w:ascii="Calibri" w:hAnsi="Calibri" w:cs="Calibri"/>
          <w:szCs w:val="20"/>
          <w:lang w:val="es-ES_tradnl"/>
        </w:rPr>
        <w:t>En Internet, los</w:t>
      </w:r>
      <w:r w:rsidRPr="00DE7EE2">
        <w:rPr>
          <w:rFonts w:ascii="Calibri" w:hAnsi="Calibri" w:cs="Calibri"/>
          <w:szCs w:val="20"/>
          <w:lang w:val="es-ES_tradnl"/>
        </w:rPr>
        <w:t xml:space="preserve"> datos</w:t>
      </w:r>
      <w:r w:rsidR="00F93699" w:rsidRPr="00DE7EE2">
        <w:rPr>
          <w:rFonts w:ascii="Calibri" w:hAnsi="Calibri" w:cs="Calibri"/>
          <w:szCs w:val="20"/>
          <w:lang w:val="es-ES_tradnl"/>
        </w:rPr>
        <w:t xml:space="preserve"> se recopilan mediante tecnologías digitales </w:t>
      </w:r>
      <w:r w:rsidR="0084542E" w:rsidRPr="00DE7EE2">
        <w:rPr>
          <w:rFonts w:ascii="Calibri" w:hAnsi="Calibri" w:cs="Calibri"/>
          <w:szCs w:val="20"/>
          <w:lang w:val="es-ES_tradnl"/>
        </w:rPr>
        <w:t>de</w:t>
      </w:r>
      <w:r w:rsidR="00F93699" w:rsidRPr="00DE7EE2">
        <w:rPr>
          <w:rFonts w:ascii="Calibri" w:hAnsi="Calibri" w:cs="Calibri"/>
          <w:szCs w:val="20"/>
          <w:lang w:val="es-ES_tradnl"/>
        </w:rPr>
        <w:t xml:space="preserve"> sitios web o aplicaciones (programas de </w:t>
      </w:r>
      <w:r w:rsidR="00F93699" w:rsidRPr="00DE7EE2">
        <w:rPr>
          <w:rFonts w:ascii="Calibri" w:hAnsi="Calibri" w:cs="Calibri"/>
          <w:i/>
          <w:szCs w:val="20"/>
          <w:lang w:val="es-ES_tradnl"/>
        </w:rPr>
        <w:t>software</w:t>
      </w:r>
      <w:r w:rsidR="00F93699" w:rsidRPr="00DE7EE2">
        <w:rPr>
          <w:rFonts w:ascii="Calibri" w:hAnsi="Calibri" w:cs="Calibri"/>
          <w:szCs w:val="20"/>
          <w:lang w:val="es-ES_tradnl"/>
        </w:rPr>
        <w:t xml:space="preserve"> de los dispositivos móviles). Dichas tecnologías incluyen </w:t>
      </w:r>
      <w:r w:rsidR="00F93699" w:rsidRPr="00DE7EE2">
        <w:rPr>
          <w:rFonts w:ascii="Calibri" w:hAnsi="Calibri" w:cs="Calibri"/>
          <w:i/>
          <w:szCs w:val="20"/>
          <w:lang w:val="es-ES_tradnl"/>
        </w:rPr>
        <w:t>cookies</w:t>
      </w:r>
      <w:r w:rsidR="00DB7501" w:rsidRPr="00DE7EE2">
        <w:rPr>
          <w:rFonts w:ascii="Calibri" w:hAnsi="Calibri" w:cs="Calibri"/>
          <w:szCs w:val="20"/>
          <w:lang w:val="es-ES_tradnl"/>
        </w:rPr>
        <w:t>;</w:t>
      </w:r>
      <w:r w:rsidR="00F93699" w:rsidRPr="00DE7EE2">
        <w:rPr>
          <w:rFonts w:ascii="Calibri" w:hAnsi="Calibri" w:cs="Calibri"/>
          <w:szCs w:val="20"/>
          <w:lang w:val="es-ES_tradnl"/>
        </w:rPr>
        <w:t xml:space="preserve"> </w:t>
      </w:r>
      <w:r w:rsidR="00EC5EA8" w:rsidRPr="00DE7EE2">
        <w:rPr>
          <w:rFonts w:ascii="Calibri" w:hAnsi="Calibri" w:cs="Calibri"/>
          <w:szCs w:val="20"/>
          <w:lang w:val="es-ES_tradnl"/>
        </w:rPr>
        <w:t xml:space="preserve">pequeños archivos de texto </w:t>
      </w:r>
      <w:r w:rsidR="00DB7501" w:rsidRPr="00DE7EE2">
        <w:rPr>
          <w:rFonts w:ascii="Calibri" w:hAnsi="Calibri" w:cs="Calibri"/>
          <w:szCs w:val="20"/>
          <w:lang w:val="es-ES_tradnl"/>
        </w:rPr>
        <w:t>que se almacenan en los</w:t>
      </w:r>
      <w:r w:rsidR="00EC5EA8" w:rsidRPr="00DE7EE2">
        <w:rPr>
          <w:rFonts w:ascii="Calibri" w:hAnsi="Calibri" w:cs="Calibri"/>
          <w:szCs w:val="20"/>
          <w:lang w:val="es-ES_tradnl"/>
        </w:rPr>
        <w:t xml:space="preserve"> </w:t>
      </w:r>
      <w:r w:rsidR="00C729AA" w:rsidRPr="00DE7EE2">
        <w:rPr>
          <w:rFonts w:ascii="Calibri" w:hAnsi="Calibri" w:cs="Calibri"/>
          <w:szCs w:val="20"/>
          <w:lang w:val="es-ES_tradnl"/>
        </w:rPr>
        <w:t>ordenadores de mesa, portáti</w:t>
      </w:r>
      <w:r w:rsidR="00F0185F" w:rsidRPr="00DE7EE2">
        <w:rPr>
          <w:rFonts w:ascii="Calibri" w:hAnsi="Calibri" w:cs="Calibri"/>
          <w:szCs w:val="20"/>
          <w:lang w:val="es-ES_tradnl"/>
        </w:rPr>
        <w:t xml:space="preserve">les o dispositivos inteligentes </w:t>
      </w:r>
      <w:r w:rsidR="00C729AA" w:rsidRPr="00DE7EE2">
        <w:rPr>
          <w:rFonts w:ascii="Calibri" w:hAnsi="Calibri" w:cs="Calibri"/>
          <w:szCs w:val="20"/>
          <w:lang w:val="es-ES_tradnl"/>
        </w:rPr>
        <w:t xml:space="preserve">(tabletas, teléfonos móviles) </w:t>
      </w:r>
      <w:r w:rsidR="00DB7501" w:rsidRPr="00DE7EE2">
        <w:rPr>
          <w:rFonts w:ascii="Calibri" w:hAnsi="Calibri" w:cs="Calibri"/>
          <w:szCs w:val="20"/>
          <w:lang w:val="es-ES_tradnl"/>
        </w:rPr>
        <w:t>al</w:t>
      </w:r>
      <w:r w:rsidR="00C729AA" w:rsidRPr="00DE7EE2">
        <w:rPr>
          <w:rFonts w:ascii="Calibri" w:hAnsi="Calibri" w:cs="Calibri"/>
          <w:szCs w:val="20"/>
          <w:lang w:val="es-ES_tradnl"/>
        </w:rPr>
        <w:t xml:space="preserve"> visita</w:t>
      </w:r>
      <w:r w:rsidR="00DB7501" w:rsidRPr="00DE7EE2">
        <w:rPr>
          <w:rFonts w:ascii="Calibri" w:hAnsi="Calibri" w:cs="Calibri"/>
          <w:szCs w:val="20"/>
          <w:lang w:val="es-ES_tradnl"/>
        </w:rPr>
        <w:t>r</w:t>
      </w:r>
      <w:r w:rsidR="00C729AA" w:rsidRPr="00DE7EE2">
        <w:rPr>
          <w:rFonts w:ascii="Calibri" w:hAnsi="Calibri" w:cs="Calibri"/>
          <w:szCs w:val="20"/>
          <w:lang w:val="es-ES_tradnl"/>
        </w:rPr>
        <w:t xml:space="preserve"> una página en Internet. Las </w:t>
      </w:r>
      <w:r w:rsidR="00C729AA" w:rsidRPr="00DE7EE2">
        <w:rPr>
          <w:rFonts w:ascii="Calibri" w:hAnsi="Calibri" w:cs="Calibri"/>
          <w:i/>
          <w:szCs w:val="20"/>
          <w:lang w:val="es-ES_tradnl"/>
        </w:rPr>
        <w:t>cookies</w:t>
      </w:r>
      <w:r w:rsidR="00C729AA" w:rsidRPr="00DE7EE2">
        <w:rPr>
          <w:rFonts w:ascii="Calibri" w:hAnsi="Calibri" w:cs="Calibri"/>
          <w:szCs w:val="20"/>
          <w:lang w:val="es-ES_tradnl"/>
        </w:rPr>
        <w:t xml:space="preserve"> pueden incluir rastreadores digitales, como el </w:t>
      </w:r>
      <w:r w:rsidR="00383558" w:rsidRPr="00DE7EE2">
        <w:rPr>
          <w:rFonts w:ascii="Calibri" w:hAnsi="Calibri" w:cs="Calibri"/>
          <w:szCs w:val="20"/>
          <w:lang w:val="es-ES_tradnl"/>
        </w:rPr>
        <w:t>rastreo</w:t>
      </w:r>
      <w:r w:rsidR="00C729AA" w:rsidRPr="00DE7EE2">
        <w:rPr>
          <w:rFonts w:ascii="Calibri" w:hAnsi="Calibri" w:cs="Calibri"/>
          <w:szCs w:val="20"/>
          <w:lang w:val="es-ES_tradnl"/>
        </w:rPr>
        <w:t xml:space="preserve"> de la ubicación precisa de </w:t>
      </w:r>
      <w:r w:rsidR="00DB7501" w:rsidRPr="00DE7EE2">
        <w:rPr>
          <w:rFonts w:ascii="Calibri" w:hAnsi="Calibri" w:cs="Calibri"/>
          <w:szCs w:val="20"/>
          <w:lang w:val="es-ES_tradnl"/>
        </w:rPr>
        <w:t>un</w:t>
      </w:r>
      <w:r w:rsidR="00C729AA" w:rsidRPr="00DE7EE2">
        <w:rPr>
          <w:rFonts w:ascii="Calibri" w:hAnsi="Calibri" w:cs="Calibri"/>
          <w:szCs w:val="20"/>
          <w:lang w:val="es-ES_tradnl"/>
        </w:rPr>
        <w:t xml:space="preserve"> dispositivo. La configuración de la aplicación </w:t>
      </w:r>
      <w:r w:rsidR="004968A1" w:rsidRPr="00DE7EE2">
        <w:rPr>
          <w:rFonts w:ascii="Calibri" w:hAnsi="Calibri" w:cs="Calibri"/>
          <w:szCs w:val="20"/>
          <w:lang w:val="es-ES_tradnl"/>
        </w:rPr>
        <w:t xml:space="preserve">también </w:t>
      </w:r>
      <w:r w:rsidR="00C729AA" w:rsidRPr="00DE7EE2">
        <w:rPr>
          <w:rFonts w:ascii="Calibri" w:hAnsi="Calibri" w:cs="Calibri"/>
          <w:szCs w:val="20"/>
          <w:lang w:val="es-ES_tradnl"/>
        </w:rPr>
        <w:t xml:space="preserve">puede tener permisos para acceder a </w:t>
      </w:r>
      <w:r w:rsidR="00DB7501" w:rsidRPr="00DE7EE2">
        <w:rPr>
          <w:rFonts w:ascii="Calibri" w:hAnsi="Calibri" w:cs="Calibri"/>
          <w:szCs w:val="20"/>
          <w:lang w:val="es-ES_tradnl"/>
        </w:rPr>
        <w:t>tus</w:t>
      </w:r>
      <w:r w:rsidR="00C729AA" w:rsidRPr="00DE7EE2">
        <w:rPr>
          <w:rFonts w:ascii="Calibri" w:hAnsi="Calibri" w:cs="Calibri"/>
          <w:szCs w:val="20"/>
          <w:lang w:val="es-ES_tradnl"/>
        </w:rPr>
        <w:t xml:space="preserve"> contactos, cámara, </w:t>
      </w:r>
      <w:r w:rsidR="00F0185F" w:rsidRPr="00DE7EE2">
        <w:rPr>
          <w:rFonts w:ascii="Calibri" w:hAnsi="Calibri" w:cs="Calibri"/>
          <w:szCs w:val="20"/>
          <w:lang w:val="es-ES_tradnl"/>
        </w:rPr>
        <w:t>mensajes</w:t>
      </w:r>
      <w:r w:rsidR="00DB7501" w:rsidRPr="00DE7EE2">
        <w:rPr>
          <w:rFonts w:ascii="Calibri" w:hAnsi="Calibri" w:cs="Calibri"/>
          <w:szCs w:val="20"/>
          <w:lang w:val="es-ES_tradnl"/>
        </w:rPr>
        <w:t>, micrófono u</w:t>
      </w:r>
      <w:r w:rsidR="00C729AA" w:rsidRPr="00DE7EE2">
        <w:rPr>
          <w:rFonts w:ascii="Calibri" w:hAnsi="Calibri" w:cs="Calibri"/>
          <w:szCs w:val="20"/>
          <w:lang w:val="es-ES_tradnl"/>
        </w:rPr>
        <w:t xml:space="preserve"> otros datos </w:t>
      </w:r>
      <w:r w:rsidR="00DB7501" w:rsidRPr="00DE7EE2">
        <w:rPr>
          <w:rFonts w:ascii="Calibri" w:hAnsi="Calibri" w:cs="Calibri"/>
          <w:szCs w:val="20"/>
          <w:lang w:val="es-ES_tradnl"/>
        </w:rPr>
        <w:t>presentes en tus</w:t>
      </w:r>
      <w:r w:rsidR="004E4EE1" w:rsidRPr="00DE7EE2">
        <w:rPr>
          <w:rFonts w:ascii="Calibri" w:hAnsi="Calibri" w:cs="Calibri"/>
          <w:szCs w:val="20"/>
          <w:lang w:val="es-ES_tradnl"/>
        </w:rPr>
        <w:t xml:space="preserve"> dispositivos móviles</w:t>
      </w:r>
      <w:r w:rsidR="00C729AA" w:rsidRPr="00DE7EE2">
        <w:rPr>
          <w:rFonts w:ascii="Calibri" w:hAnsi="Calibri" w:cs="Calibri"/>
          <w:szCs w:val="20"/>
          <w:lang w:val="es-ES_tradnl"/>
        </w:rPr>
        <w:t xml:space="preserve">. La </w:t>
      </w:r>
      <w:r w:rsidR="00F0185F" w:rsidRPr="00DE7EE2">
        <w:rPr>
          <w:rFonts w:ascii="Calibri" w:hAnsi="Calibri" w:cs="Calibri"/>
          <w:szCs w:val="20"/>
          <w:lang w:val="es-ES_tradnl"/>
        </w:rPr>
        <w:t>localización</w:t>
      </w:r>
      <w:r w:rsidR="00C729AA" w:rsidRPr="00DE7EE2">
        <w:rPr>
          <w:rFonts w:ascii="Calibri" w:hAnsi="Calibri" w:cs="Calibri"/>
          <w:szCs w:val="20"/>
          <w:lang w:val="es-ES_tradnl"/>
        </w:rPr>
        <w:t xml:space="preserve"> de un dispositivo puede identificar a </w:t>
      </w:r>
      <w:r w:rsidR="00DB7501" w:rsidRPr="00DE7EE2">
        <w:rPr>
          <w:rFonts w:ascii="Calibri" w:hAnsi="Calibri" w:cs="Calibri"/>
          <w:szCs w:val="20"/>
          <w:lang w:val="es-ES_tradnl"/>
        </w:rPr>
        <w:t>la</w:t>
      </w:r>
      <w:r w:rsidR="00C729AA" w:rsidRPr="00DE7EE2">
        <w:rPr>
          <w:rFonts w:ascii="Calibri" w:hAnsi="Calibri" w:cs="Calibri"/>
          <w:szCs w:val="20"/>
          <w:lang w:val="es-ES_tradnl"/>
        </w:rPr>
        <w:t xml:space="preserve"> persona que usa o posee </w:t>
      </w:r>
      <w:r w:rsidR="00F0185F" w:rsidRPr="00DE7EE2">
        <w:rPr>
          <w:rFonts w:ascii="Calibri" w:hAnsi="Calibri" w:cs="Calibri"/>
          <w:szCs w:val="20"/>
          <w:lang w:val="es-ES_tradnl"/>
        </w:rPr>
        <w:t>dicho</w:t>
      </w:r>
      <w:r w:rsidR="00C729AA" w:rsidRPr="00DE7EE2">
        <w:rPr>
          <w:rFonts w:ascii="Calibri" w:hAnsi="Calibri" w:cs="Calibri"/>
          <w:szCs w:val="20"/>
          <w:lang w:val="es-ES_tradnl"/>
        </w:rPr>
        <w:t xml:space="preserve"> dispositivo, por lo que su </w:t>
      </w:r>
      <w:r w:rsidR="00383558" w:rsidRPr="00DE7EE2">
        <w:rPr>
          <w:rFonts w:ascii="Calibri" w:hAnsi="Calibri" w:cs="Calibri"/>
          <w:szCs w:val="20"/>
          <w:lang w:val="es-ES_tradnl"/>
        </w:rPr>
        <w:t>rastreo</w:t>
      </w:r>
      <w:r w:rsidR="00C729AA" w:rsidRPr="00DE7EE2">
        <w:rPr>
          <w:rFonts w:ascii="Calibri" w:hAnsi="Calibri" w:cs="Calibri"/>
          <w:szCs w:val="20"/>
          <w:lang w:val="es-ES_tradnl"/>
        </w:rPr>
        <w:t xml:space="preserve"> tiene implicaciones </w:t>
      </w:r>
      <w:r w:rsidR="00252E26" w:rsidRPr="00DE7EE2">
        <w:rPr>
          <w:rFonts w:ascii="Calibri" w:hAnsi="Calibri" w:cs="Calibri"/>
          <w:szCs w:val="20"/>
          <w:lang w:val="es-ES_tradnl"/>
        </w:rPr>
        <w:t>en la</w:t>
      </w:r>
      <w:r w:rsidR="00C729AA" w:rsidRPr="00DE7EE2">
        <w:rPr>
          <w:rFonts w:ascii="Calibri" w:hAnsi="Calibri" w:cs="Calibri"/>
          <w:szCs w:val="20"/>
          <w:lang w:val="es-ES_tradnl"/>
        </w:rPr>
        <w:t xml:space="preserve"> privacidad y protección de datos.</w:t>
      </w:r>
    </w:p>
    <w:p w14:paraId="1F4A1F10" w14:textId="77777777" w:rsidR="00F93699" w:rsidRPr="00DE7EE2" w:rsidRDefault="00F93699" w:rsidP="00DE7EE2">
      <w:pPr>
        <w:spacing w:before="0" w:line="276" w:lineRule="auto"/>
        <w:jc w:val="both"/>
        <w:rPr>
          <w:rFonts w:ascii="Calibri" w:hAnsi="Calibri" w:cs="Calibri"/>
          <w:szCs w:val="20"/>
          <w:lang w:val="es-ES_tradnl"/>
        </w:rPr>
      </w:pPr>
    </w:p>
    <w:p w14:paraId="79967696" w14:textId="24FB858C" w:rsidR="00252E26" w:rsidRPr="00DE7EE2" w:rsidRDefault="00252E26"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El proyecto financiado </w:t>
      </w:r>
      <w:hyperlink r:id="rId12" w:history="1">
        <w:r w:rsidRPr="00DE7EE2">
          <w:rPr>
            <w:rStyle w:val="Hyperlink"/>
            <w:rFonts w:ascii="Calibri" w:hAnsi="Calibri" w:cs="Calibri"/>
            <w:szCs w:val="20"/>
            <w:lang w:val="es-ES_tradnl"/>
          </w:rPr>
          <w:t>CSI-COP </w:t>
        </w:r>
      </w:hyperlink>
      <w:hyperlink r:id="rId13" w:history="1">
        <w:r w:rsidRPr="00DE7EE2">
          <w:rPr>
            <w:rStyle w:val="Hyperlink"/>
            <w:rFonts w:ascii="Calibri" w:hAnsi="Calibri" w:cs="Calibri"/>
            <w:szCs w:val="20"/>
            <w:lang w:val="es-ES_tradnl"/>
          </w:rPr>
          <w:t>EU Horizon2020 </w:t>
        </w:r>
      </w:hyperlink>
      <w:r w:rsidRPr="00DE7EE2">
        <w:rPr>
          <w:rFonts w:ascii="Calibri" w:hAnsi="Calibri" w:cs="Calibri"/>
          <w:szCs w:val="20"/>
          <w:lang w:val="es-ES_tradnl"/>
        </w:rPr>
        <w:t xml:space="preserve">tiene como objetivo principal educar informalmente al </w:t>
      </w:r>
      <w:r w:rsidR="00951388" w:rsidRPr="00DE7EE2">
        <w:rPr>
          <w:rFonts w:ascii="Calibri" w:hAnsi="Calibri" w:cs="Calibri"/>
          <w:szCs w:val="20"/>
          <w:lang w:val="es-ES_tradnl"/>
        </w:rPr>
        <w:t xml:space="preserve">gran </w:t>
      </w:r>
      <w:r w:rsidRPr="00DE7EE2">
        <w:rPr>
          <w:rFonts w:ascii="Calibri" w:hAnsi="Calibri" w:cs="Calibri"/>
          <w:szCs w:val="20"/>
          <w:lang w:val="es-ES_tradnl"/>
        </w:rPr>
        <w:t xml:space="preserve">público </w:t>
      </w:r>
      <w:r w:rsidR="00B44065" w:rsidRPr="00DE7EE2">
        <w:rPr>
          <w:rFonts w:ascii="Calibri" w:hAnsi="Calibri" w:cs="Calibri"/>
          <w:szCs w:val="20"/>
          <w:lang w:val="es-ES_tradnl"/>
        </w:rPr>
        <w:t xml:space="preserve">en </w:t>
      </w:r>
      <w:r w:rsidRPr="00DE7EE2">
        <w:rPr>
          <w:rFonts w:ascii="Calibri" w:hAnsi="Calibri" w:cs="Calibri"/>
          <w:szCs w:val="20"/>
          <w:lang w:val="es-ES_tradnl"/>
        </w:rPr>
        <w:t xml:space="preserve">las tecnologías de rastreo </w:t>
      </w:r>
      <w:r w:rsidR="00A943FB" w:rsidRPr="00DE7EE2">
        <w:rPr>
          <w:rFonts w:ascii="Calibri" w:hAnsi="Calibri" w:cs="Calibri"/>
          <w:szCs w:val="20"/>
          <w:lang w:val="es-ES_tradnl"/>
        </w:rPr>
        <w:t xml:space="preserve">en línea y </w:t>
      </w:r>
      <w:r w:rsidR="00B44065" w:rsidRPr="00DE7EE2">
        <w:rPr>
          <w:rFonts w:ascii="Calibri" w:hAnsi="Calibri" w:cs="Calibri"/>
          <w:szCs w:val="20"/>
          <w:lang w:val="es-ES_tradnl"/>
        </w:rPr>
        <w:t xml:space="preserve">en </w:t>
      </w:r>
      <w:r w:rsidR="00A943FB" w:rsidRPr="00DE7EE2">
        <w:rPr>
          <w:rFonts w:ascii="Calibri" w:hAnsi="Calibri" w:cs="Calibri"/>
          <w:szCs w:val="20"/>
          <w:lang w:val="es-ES_tradnl"/>
        </w:rPr>
        <w:t xml:space="preserve">cómo desactivarlas. </w:t>
      </w:r>
      <w:r w:rsidRPr="00DE7EE2">
        <w:rPr>
          <w:rFonts w:ascii="Calibri" w:hAnsi="Calibri" w:cs="Calibri"/>
          <w:szCs w:val="20"/>
          <w:lang w:val="es-ES_tradnl"/>
        </w:rPr>
        <w:t xml:space="preserve">Esto puede llevar </w:t>
      </w:r>
      <w:r w:rsidR="00174B80" w:rsidRPr="00DE7EE2">
        <w:rPr>
          <w:rFonts w:ascii="Calibri" w:hAnsi="Calibri" w:cs="Calibri"/>
          <w:szCs w:val="20"/>
          <w:lang w:val="es-ES_tradnl"/>
        </w:rPr>
        <w:t>a este tipo de</w:t>
      </w:r>
      <w:r w:rsidR="00A943FB" w:rsidRPr="00DE7EE2">
        <w:rPr>
          <w:rFonts w:ascii="Calibri" w:hAnsi="Calibri" w:cs="Calibri"/>
          <w:szCs w:val="20"/>
          <w:lang w:val="es-ES_tradnl"/>
        </w:rPr>
        <w:t xml:space="preserve"> </w:t>
      </w:r>
      <w:r w:rsidRPr="00DE7EE2">
        <w:rPr>
          <w:rFonts w:ascii="Calibri" w:hAnsi="Calibri" w:cs="Calibri"/>
          <w:szCs w:val="20"/>
          <w:lang w:val="es-ES_tradnl"/>
        </w:rPr>
        <w:t xml:space="preserve">público </w:t>
      </w:r>
      <w:r w:rsidR="004968A1" w:rsidRPr="00DE7EE2">
        <w:rPr>
          <w:rFonts w:ascii="Calibri" w:hAnsi="Calibri" w:cs="Calibri"/>
          <w:szCs w:val="20"/>
          <w:lang w:val="es-ES_tradnl"/>
        </w:rPr>
        <w:t>a convertirse en «</w:t>
      </w:r>
      <w:r w:rsidR="00737818">
        <w:rPr>
          <w:rFonts w:ascii="Calibri" w:hAnsi="Calibri" w:cs="Calibri"/>
          <w:szCs w:val="20"/>
          <w:lang w:val="es-ES_tradnl"/>
        </w:rPr>
        <w:t>científico ciudadano</w:t>
      </w:r>
      <w:r w:rsidR="00A943FB" w:rsidRPr="00DE7EE2">
        <w:rPr>
          <w:rFonts w:ascii="Calibri" w:hAnsi="Calibri" w:cs="Calibri"/>
          <w:szCs w:val="20"/>
          <w:lang w:val="es-ES_tradnl"/>
        </w:rPr>
        <w:t>»</w:t>
      </w:r>
      <w:r w:rsidRPr="00DE7EE2">
        <w:rPr>
          <w:rFonts w:ascii="Calibri" w:hAnsi="Calibri" w:cs="Calibri"/>
          <w:szCs w:val="20"/>
          <w:lang w:val="es-ES_tradnl"/>
        </w:rPr>
        <w:t xml:space="preserve">. Un </w:t>
      </w:r>
      <w:r w:rsidR="00737818">
        <w:rPr>
          <w:rFonts w:ascii="Calibri" w:hAnsi="Calibri" w:cs="Calibri"/>
          <w:szCs w:val="20"/>
          <w:lang w:val="es-ES_tradnl"/>
        </w:rPr>
        <w:t>científico ciudadano</w:t>
      </w:r>
      <w:r w:rsidR="00A943FB" w:rsidRPr="00DE7EE2">
        <w:rPr>
          <w:rFonts w:ascii="Calibri" w:hAnsi="Calibri" w:cs="Calibri"/>
          <w:szCs w:val="20"/>
          <w:lang w:val="es-ES_tradnl"/>
        </w:rPr>
        <w:t xml:space="preserve"> (CC</w:t>
      </w:r>
      <w:r w:rsidRPr="00DE7EE2">
        <w:rPr>
          <w:rFonts w:ascii="Calibri" w:hAnsi="Calibri" w:cs="Calibri"/>
          <w:szCs w:val="20"/>
          <w:lang w:val="es-ES_tradnl"/>
        </w:rPr>
        <w:t xml:space="preserve">) es un miembro </w:t>
      </w:r>
      <w:r w:rsidR="00857896" w:rsidRPr="00DE7EE2">
        <w:rPr>
          <w:rFonts w:ascii="Calibri" w:hAnsi="Calibri" w:cs="Calibri"/>
          <w:szCs w:val="20"/>
          <w:lang w:val="es-ES_tradnl"/>
        </w:rPr>
        <w:t xml:space="preserve">de la </w:t>
      </w:r>
      <w:r w:rsidR="003E0341" w:rsidRPr="00DE7EE2">
        <w:rPr>
          <w:rFonts w:ascii="Calibri" w:hAnsi="Calibri" w:cs="Calibri"/>
          <w:szCs w:val="20"/>
          <w:lang w:val="es-ES_tradnl"/>
        </w:rPr>
        <w:t>población</w:t>
      </w:r>
      <w:r w:rsidRPr="00DE7EE2">
        <w:rPr>
          <w:rFonts w:ascii="Calibri" w:hAnsi="Calibri" w:cs="Calibri"/>
          <w:szCs w:val="20"/>
          <w:lang w:val="es-ES_tradnl"/>
        </w:rPr>
        <w:t> </w:t>
      </w:r>
      <w:r w:rsidR="0081014F">
        <w:rPr>
          <w:rFonts w:ascii="Calibri" w:hAnsi="Calibri" w:cs="Calibri"/>
          <w:szCs w:val="20"/>
          <w:lang w:val="es-ES_tradnl"/>
        </w:rPr>
        <w:t xml:space="preserve">en </w:t>
      </w:r>
      <w:r w:rsidRPr="00DE7EE2">
        <w:rPr>
          <w:rFonts w:ascii="Calibri" w:hAnsi="Calibri" w:cs="Calibri"/>
          <w:szCs w:val="20"/>
          <w:lang w:val="es-ES_tradnl"/>
        </w:rPr>
        <w:t xml:space="preserve">general involucrado en la recopilación y análisis de datos, como parte de un proyecto de colaboración con científicos profesionales. El objetivo de CSI-COP es involucrar a los </w:t>
      </w:r>
      <w:r w:rsidR="00737818">
        <w:rPr>
          <w:rFonts w:ascii="Calibri" w:hAnsi="Calibri" w:cs="Calibri"/>
          <w:szCs w:val="20"/>
          <w:lang w:val="es-ES_tradnl"/>
        </w:rPr>
        <w:t>científicos ciudadanos</w:t>
      </w:r>
      <w:r w:rsidRPr="00DE7EE2">
        <w:rPr>
          <w:rFonts w:ascii="Calibri" w:hAnsi="Calibri" w:cs="Calibri"/>
          <w:szCs w:val="20"/>
          <w:lang w:val="es-ES_tradnl"/>
        </w:rPr>
        <w:t xml:space="preserve"> para que se </w:t>
      </w:r>
      <w:r w:rsidRPr="00DE7EE2">
        <w:rPr>
          <w:rFonts w:ascii="Calibri" w:hAnsi="Calibri" w:cs="Calibri"/>
          <w:b/>
          <w:bCs/>
          <w:szCs w:val="20"/>
          <w:lang w:val="es-ES_tradnl"/>
        </w:rPr>
        <w:t>unan al equipo del proyecto CSI-COP </w:t>
      </w:r>
      <w:r w:rsidRPr="00DE7EE2">
        <w:rPr>
          <w:rFonts w:ascii="Calibri" w:hAnsi="Calibri" w:cs="Calibri"/>
          <w:szCs w:val="20"/>
          <w:lang w:val="es-ES_tradnl"/>
        </w:rPr>
        <w:t xml:space="preserve">para investigar hasta qué punto el </w:t>
      </w:r>
      <w:r w:rsidR="00383558" w:rsidRPr="00DE7EE2">
        <w:rPr>
          <w:rFonts w:ascii="Calibri" w:hAnsi="Calibri" w:cs="Calibri"/>
          <w:szCs w:val="20"/>
          <w:lang w:val="es-ES_tradnl"/>
        </w:rPr>
        <w:t>rastreo</w:t>
      </w:r>
      <w:r w:rsidRPr="00DE7EE2">
        <w:rPr>
          <w:rFonts w:ascii="Calibri" w:hAnsi="Calibri" w:cs="Calibri"/>
          <w:szCs w:val="20"/>
          <w:lang w:val="es-ES_tradnl"/>
        </w:rPr>
        <w:t xml:space="preserve"> </w:t>
      </w:r>
      <w:r w:rsidR="00256FC2" w:rsidRPr="00DE7EE2">
        <w:rPr>
          <w:rFonts w:ascii="Calibri" w:hAnsi="Calibri" w:cs="Calibri"/>
          <w:szCs w:val="20"/>
          <w:lang w:val="es-ES_tradnl"/>
        </w:rPr>
        <w:t>(</w:t>
      </w:r>
      <w:r w:rsidR="00256FC2" w:rsidRPr="00DE7EE2">
        <w:rPr>
          <w:rFonts w:ascii="Calibri" w:hAnsi="Calibri" w:cs="Calibri"/>
          <w:i/>
          <w:szCs w:val="20"/>
          <w:lang w:val="es-ES_tradnl"/>
        </w:rPr>
        <w:t>tracking</w:t>
      </w:r>
      <w:r w:rsidR="00256FC2" w:rsidRPr="00DE7EE2">
        <w:rPr>
          <w:rFonts w:ascii="Calibri" w:hAnsi="Calibri" w:cs="Calibri"/>
          <w:szCs w:val="20"/>
          <w:lang w:val="es-ES_tradnl"/>
        </w:rPr>
        <w:t xml:space="preserve">) </w:t>
      </w:r>
      <w:r w:rsidR="009A6C69" w:rsidRPr="00DE7EE2">
        <w:rPr>
          <w:rFonts w:ascii="Calibri" w:hAnsi="Calibri" w:cs="Calibri"/>
          <w:szCs w:val="20"/>
          <w:lang w:val="es-ES_tradnl"/>
        </w:rPr>
        <w:t xml:space="preserve">se </w:t>
      </w:r>
      <w:r w:rsidR="00256FC2" w:rsidRPr="00DE7EE2">
        <w:rPr>
          <w:rFonts w:ascii="Calibri" w:hAnsi="Calibri" w:cs="Calibri"/>
          <w:szCs w:val="20"/>
          <w:lang w:val="es-ES_tradnl"/>
        </w:rPr>
        <w:t xml:space="preserve">realiza de manera </w:t>
      </w:r>
      <w:r w:rsidR="00256FC2" w:rsidRPr="00DE7EE2">
        <w:rPr>
          <w:rFonts w:ascii="Calibri" w:hAnsi="Calibri" w:cs="Calibri"/>
          <w:i/>
          <w:szCs w:val="20"/>
          <w:lang w:val="es-ES_tradnl"/>
        </w:rPr>
        <w:t>predeterminada</w:t>
      </w:r>
      <w:r w:rsidRPr="00DE7EE2">
        <w:rPr>
          <w:rFonts w:ascii="Calibri" w:hAnsi="Calibri" w:cs="Calibri"/>
          <w:i/>
          <w:iCs/>
          <w:szCs w:val="20"/>
          <w:lang w:val="es-ES_tradnl"/>
        </w:rPr>
        <w:t xml:space="preserve"> </w:t>
      </w:r>
      <w:r w:rsidRPr="00DE7EE2">
        <w:rPr>
          <w:rFonts w:ascii="Calibri" w:hAnsi="Calibri" w:cs="Calibri"/>
          <w:iCs/>
          <w:szCs w:val="20"/>
          <w:lang w:val="es-ES_tradnl"/>
        </w:rPr>
        <w:t>en</w:t>
      </w:r>
      <w:r w:rsidR="0057263D" w:rsidRPr="00DE7EE2">
        <w:rPr>
          <w:rFonts w:ascii="Calibri" w:hAnsi="Calibri" w:cs="Calibri"/>
          <w:iCs/>
          <w:szCs w:val="20"/>
          <w:lang w:val="es-ES_tradnl"/>
        </w:rPr>
        <w:t xml:space="preserve"> </w:t>
      </w:r>
      <w:r w:rsidRPr="00DE7EE2">
        <w:rPr>
          <w:rFonts w:ascii="Calibri" w:hAnsi="Calibri" w:cs="Calibri"/>
          <w:szCs w:val="20"/>
          <w:lang w:val="es-ES_tradnl"/>
        </w:rPr>
        <w:t>Internet. El reglamento general de protección de datos (</w:t>
      </w:r>
      <w:r w:rsidRPr="00DE7EE2">
        <w:rPr>
          <w:rFonts w:ascii="Calibri" w:hAnsi="Calibri" w:cs="Calibri"/>
          <w:b/>
          <w:bCs/>
          <w:szCs w:val="20"/>
          <w:lang w:val="es-ES_tradnl"/>
        </w:rPr>
        <w:t>R</w:t>
      </w:r>
      <w:r w:rsidR="003E0341" w:rsidRPr="00DE7EE2">
        <w:rPr>
          <w:rFonts w:ascii="Calibri" w:hAnsi="Calibri" w:cs="Calibri"/>
          <w:b/>
          <w:bCs/>
          <w:szCs w:val="20"/>
          <w:lang w:val="es-ES_tradnl"/>
        </w:rPr>
        <w:t>GPD</w:t>
      </w:r>
      <w:r w:rsidRPr="00DE7EE2">
        <w:rPr>
          <w:rFonts w:ascii="Calibri" w:hAnsi="Calibri" w:cs="Calibri"/>
          <w:szCs w:val="20"/>
          <w:lang w:val="es-ES_tradnl"/>
        </w:rPr>
        <w:t xml:space="preserve">) de 2018 ofrece una lista de verificación con la que se puede evaluar </w:t>
      </w:r>
      <w:r w:rsidR="00EA750A" w:rsidRPr="00DE7EE2">
        <w:rPr>
          <w:rFonts w:ascii="Calibri" w:hAnsi="Calibri" w:cs="Calibri"/>
          <w:szCs w:val="20"/>
          <w:lang w:val="es-ES_tradnl"/>
        </w:rPr>
        <w:t>su</w:t>
      </w:r>
      <w:r w:rsidRPr="00DE7EE2">
        <w:rPr>
          <w:rFonts w:ascii="Calibri" w:hAnsi="Calibri" w:cs="Calibri"/>
          <w:szCs w:val="20"/>
          <w:lang w:val="es-ES_tradnl"/>
        </w:rPr>
        <w:t xml:space="preserve"> cumplimiento. El equipo de CSI-COP cree que el enfoque </w:t>
      </w:r>
      <w:r w:rsidR="00EA750A" w:rsidRPr="00DE7EE2">
        <w:rPr>
          <w:rFonts w:ascii="Calibri" w:hAnsi="Calibri" w:cs="Calibri"/>
          <w:szCs w:val="20"/>
          <w:lang w:val="es-ES_tradnl"/>
        </w:rPr>
        <w:t>desde la ciencia ciudadana</w:t>
      </w:r>
      <w:r w:rsidRPr="00DE7EE2">
        <w:rPr>
          <w:rFonts w:ascii="Calibri" w:hAnsi="Calibri" w:cs="Calibri"/>
          <w:szCs w:val="20"/>
          <w:lang w:val="es-ES_tradnl"/>
        </w:rPr>
        <w:t xml:space="preserve"> es necesario para forjar la colaboración entre ciudadanos y científicos e investigar hasta qué punto nuestros datos </w:t>
      </w:r>
      <w:r w:rsidR="006C4AA7" w:rsidRPr="00DE7EE2">
        <w:rPr>
          <w:rFonts w:ascii="Calibri" w:hAnsi="Calibri" w:cs="Calibri"/>
          <w:szCs w:val="20"/>
          <w:lang w:val="es-ES_tradnl"/>
        </w:rPr>
        <w:t>son</w:t>
      </w:r>
      <w:r w:rsidRPr="00DE7EE2">
        <w:rPr>
          <w:rFonts w:ascii="Calibri" w:hAnsi="Calibri" w:cs="Calibri"/>
          <w:szCs w:val="20"/>
          <w:lang w:val="es-ES_tradnl"/>
        </w:rPr>
        <w:t xml:space="preserve"> rastreados en línea a través de los sitios web que visitamos y</w:t>
      </w:r>
      <w:r w:rsidR="006C4AA7" w:rsidRPr="00DE7EE2">
        <w:rPr>
          <w:rFonts w:ascii="Calibri" w:hAnsi="Calibri" w:cs="Calibri"/>
          <w:szCs w:val="20"/>
          <w:lang w:val="es-ES_tradnl"/>
        </w:rPr>
        <w:t xml:space="preserve"> de</w:t>
      </w:r>
      <w:r w:rsidRPr="00DE7EE2">
        <w:rPr>
          <w:rFonts w:ascii="Calibri" w:hAnsi="Calibri" w:cs="Calibri"/>
          <w:szCs w:val="20"/>
          <w:lang w:val="es-ES_tradnl"/>
        </w:rPr>
        <w:t> las aplicaciones que usamos.</w:t>
      </w:r>
    </w:p>
    <w:p w14:paraId="1C50472A" w14:textId="77777777" w:rsidR="00AE24AE" w:rsidRPr="00DE7EE2" w:rsidRDefault="00AE24AE" w:rsidP="00DE7EE2">
      <w:pPr>
        <w:spacing w:before="0" w:line="276" w:lineRule="auto"/>
        <w:jc w:val="both"/>
        <w:rPr>
          <w:rFonts w:ascii="Calibri" w:hAnsi="Calibri" w:cs="Calibri"/>
          <w:szCs w:val="20"/>
          <w:lang w:val="es-ES_tradnl"/>
        </w:rPr>
      </w:pPr>
    </w:p>
    <w:p w14:paraId="4EC6D4AC" w14:textId="77777777" w:rsidR="00431CB2" w:rsidRPr="00DE7EE2" w:rsidRDefault="00EA750A" w:rsidP="00DE7EE2">
      <w:pPr>
        <w:spacing w:before="0" w:line="276" w:lineRule="auto"/>
        <w:jc w:val="both"/>
        <w:rPr>
          <w:rFonts w:ascii="Calibri" w:hAnsi="Calibri" w:cs="Calibri"/>
          <w:szCs w:val="20"/>
          <w:u w:val="single"/>
          <w:lang w:val="es-ES_tradnl"/>
        </w:rPr>
      </w:pPr>
      <w:r w:rsidRPr="00DE7EE2">
        <w:rPr>
          <w:rFonts w:ascii="Calibri" w:hAnsi="Calibri" w:cs="Calibri"/>
          <w:szCs w:val="20"/>
          <w:u w:val="single"/>
          <w:lang w:val="es-ES_tradnl"/>
        </w:rPr>
        <w:t>¿</w:t>
      </w:r>
      <w:r w:rsidR="007115A0" w:rsidRPr="00DE7EE2">
        <w:rPr>
          <w:rFonts w:ascii="Calibri" w:hAnsi="Calibri" w:cs="Calibri"/>
          <w:szCs w:val="20"/>
          <w:u w:val="single"/>
          <w:lang w:val="es-ES_tradnl"/>
        </w:rPr>
        <w:t>Para quién es este curso?</w:t>
      </w:r>
    </w:p>
    <w:p w14:paraId="3CD9B016" w14:textId="77777777" w:rsidR="007115A0" w:rsidRPr="00DE7EE2" w:rsidRDefault="007115A0" w:rsidP="00DE7EE2">
      <w:pPr>
        <w:pStyle w:val="NoSpacing1"/>
        <w:spacing w:line="276" w:lineRule="auto"/>
        <w:jc w:val="both"/>
        <w:rPr>
          <w:rFonts w:ascii="Calibri" w:hAnsi="Calibri" w:cs="Calibri"/>
          <w:sz w:val="20"/>
          <w:szCs w:val="20"/>
          <w:lang w:val="es-ES_tradnl"/>
        </w:rPr>
      </w:pPr>
      <w:r w:rsidRPr="00DE7EE2">
        <w:rPr>
          <w:rFonts w:ascii="Calibri" w:hAnsi="Calibri" w:cs="Calibri"/>
          <w:sz w:val="20"/>
          <w:szCs w:val="20"/>
          <w:lang w:val="es-ES_tradnl"/>
        </w:rPr>
        <w:t xml:space="preserve">Este curso se adapta a cualquier persona </w:t>
      </w:r>
      <w:r w:rsidR="006C4AA7" w:rsidRPr="00DE7EE2">
        <w:rPr>
          <w:rFonts w:ascii="Calibri" w:hAnsi="Calibri" w:cs="Calibri"/>
          <w:sz w:val="20"/>
          <w:szCs w:val="20"/>
          <w:lang w:val="es-ES_tradnl"/>
        </w:rPr>
        <w:t>mayor</w:t>
      </w:r>
      <w:r w:rsidRPr="00DE7EE2">
        <w:rPr>
          <w:rFonts w:ascii="Calibri" w:hAnsi="Calibri" w:cs="Calibri"/>
          <w:sz w:val="20"/>
          <w:szCs w:val="20"/>
          <w:lang w:val="es-ES_tradnl"/>
        </w:rPr>
        <w:t xml:space="preserve"> de </w:t>
      </w:r>
      <w:r w:rsidR="006C4AA7" w:rsidRPr="00DE7EE2">
        <w:rPr>
          <w:rFonts w:ascii="Calibri" w:hAnsi="Calibri" w:cs="Calibri"/>
          <w:sz w:val="20"/>
          <w:szCs w:val="20"/>
          <w:lang w:val="es-ES_tradnl"/>
        </w:rPr>
        <w:t>edad</w:t>
      </w:r>
      <w:r w:rsidRPr="00DE7EE2">
        <w:rPr>
          <w:rFonts w:ascii="Calibri" w:hAnsi="Calibri" w:cs="Calibri"/>
          <w:sz w:val="20"/>
          <w:szCs w:val="20"/>
          <w:lang w:val="es-ES_tradnl"/>
        </w:rPr>
        <w:t xml:space="preserve"> que esté interesada en comprender cómo nuestros datos se recogen a través de Internet y mediante las aplicaciones que utilizamos, y que quiera aprender cómo proteger su privacidad en línea.</w:t>
      </w:r>
    </w:p>
    <w:p w14:paraId="06452186" w14:textId="77777777" w:rsidR="00555C02" w:rsidRPr="00DE7EE2" w:rsidRDefault="00555C02" w:rsidP="00DE7EE2">
      <w:pPr>
        <w:spacing w:before="0" w:line="276" w:lineRule="auto"/>
        <w:jc w:val="both"/>
        <w:rPr>
          <w:rFonts w:ascii="Calibri" w:hAnsi="Calibri" w:cs="Calibri"/>
          <w:szCs w:val="20"/>
          <w:lang w:val="es-ES_tradnl"/>
        </w:rPr>
      </w:pPr>
    </w:p>
    <w:p w14:paraId="2523C9E1" w14:textId="77777777" w:rsidR="00633DAB" w:rsidRPr="00DE7EE2" w:rsidRDefault="00DA741A" w:rsidP="00DE7EE2">
      <w:pPr>
        <w:spacing w:before="0" w:line="276" w:lineRule="auto"/>
        <w:jc w:val="both"/>
        <w:rPr>
          <w:rFonts w:ascii="Calibri" w:hAnsi="Calibri" w:cs="Calibri"/>
          <w:szCs w:val="20"/>
          <w:u w:val="single"/>
          <w:lang w:val="es-ES_tradnl"/>
        </w:rPr>
      </w:pPr>
      <w:r w:rsidRPr="00DE7EE2">
        <w:rPr>
          <w:rFonts w:ascii="Calibri" w:hAnsi="Calibri" w:cs="Calibri"/>
          <w:szCs w:val="20"/>
          <w:u w:val="single"/>
          <w:lang w:val="es-ES_tradnl"/>
        </w:rPr>
        <w:t>¿Qué necesitas para realizar este curso?</w:t>
      </w:r>
    </w:p>
    <w:p w14:paraId="6904790E" w14:textId="77777777" w:rsidR="00633DAB" w:rsidRPr="00DE7EE2" w:rsidRDefault="009B169F" w:rsidP="00DE7EE2">
      <w:pPr>
        <w:spacing w:before="0" w:line="276" w:lineRule="auto"/>
        <w:jc w:val="both"/>
        <w:rPr>
          <w:rFonts w:ascii="Calibri" w:hAnsi="Calibri" w:cs="Calibri"/>
          <w:szCs w:val="20"/>
          <w:lang w:val="es-ES_tradnl"/>
        </w:rPr>
      </w:pPr>
      <w:r w:rsidRPr="00DE7EE2">
        <w:rPr>
          <w:rFonts w:ascii="Calibri" w:hAnsi="Calibri" w:cs="Calibri"/>
          <w:i/>
          <w:szCs w:val="20"/>
          <w:lang w:val="es-ES_tradnl"/>
        </w:rPr>
        <w:t>Smartphone</w:t>
      </w:r>
      <w:r w:rsidR="007E1D3D" w:rsidRPr="00DE7EE2">
        <w:rPr>
          <w:rFonts w:ascii="Calibri" w:hAnsi="Calibri" w:cs="Calibri"/>
          <w:szCs w:val="20"/>
          <w:lang w:val="es-ES_tradnl"/>
        </w:rPr>
        <w:t>, tableta u</w:t>
      </w:r>
      <w:r w:rsidRPr="00DE7EE2">
        <w:rPr>
          <w:rFonts w:ascii="Calibri" w:hAnsi="Calibri" w:cs="Calibri"/>
          <w:szCs w:val="20"/>
          <w:lang w:val="es-ES_tradnl"/>
        </w:rPr>
        <w:t xml:space="preserve"> </w:t>
      </w:r>
      <w:r w:rsidR="006C4AA7" w:rsidRPr="00DE7EE2">
        <w:rPr>
          <w:rFonts w:ascii="Calibri" w:hAnsi="Calibri" w:cs="Calibri"/>
          <w:szCs w:val="20"/>
          <w:lang w:val="es-ES_tradnl"/>
        </w:rPr>
        <w:t>ordenador portátil o de sobremesa</w:t>
      </w:r>
      <w:r w:rsidRPr="00DE7EE2">
        <w:rPr>
          <w:rFonts w:ascii="Calibri" w:hAnsi="Calibri" w:cs="Calibri"/>
          <w:szCs w:val="20"/>
          <w:lang w:val="es-ES_tradnl"/>
        </w:rPr>
        <w:t xml:space="preserve"> con conexión a Internet. </w:t>
      </w:r>
      <w:r w:rsidR="007E1D3D" w:rsidRPr="00DE7EE2">
        <w:rPr>
          <w:rFonts w:ascii="Calibri" w:hAnsi="Calibri" w:cs="Calibri"/>
          <w:szCs w:val="20"/>
          <w:lang w:val="es-ES_tradnl"/>
        </w:rPr>
        <w:t>Si accedes</w:t>
      </w:r>
      <w:r w:rsidRPr="00DE7EE2">
        <w:rPr>
          <w:rFonts w:ascii="Calibri" w:hAnsi="Calibri" w:cs="Calibri"/>
          <w:szCs w:val="20"/>
          <w:lang w:val="es-ES_tradnl"/>
        </w:rPr>
        <w:t xml:space="preserve"> </w:t>
      </w:r>
      <w:r w:rsidR="007E1D3D" w:rsidRPr="00DE7EE2">
        <w:rPr>
          <w:rFonts w:ascii="Calibri" w:hAnsi="Calibri" w:cs="Calibri"/>
          <w:szCs w:val="20"/>
          <w:lang w:val="es-ES_tradnl"/>
        </w:rPr>
        <w:t>a la</w:t>
      </w:r>
      <w:r w:rsidRPr="00DE7EE2">
        <w:rPr>
          <w:rFonts w:ascii="Calibri" w:hAnsi="Calibri" w:cs="Calibri"/>
          <w:szCs w:val="20"/>
          <w:lang w:val="es-ES_tradnl"/>
        </w:rPr>
        <w:t xml:space="preserve"> red </w:t>
      </w:r>
      <w:r w:rsidR="003858E4" w:rsidRPr="00DE7EE2">
        <w:rPr>
          <w:rFonts w:ascii="Calibri" w:hAnsi="Calibri" w:cs="Calibri"/>
          <w:szCs w:val="20"/>
          <w:lang w:val="es-ES_tradnl"/>
        </w:rPr>
        <w:t>wifi</w:t>
      </w:r>
      <w:r w:rsidRPr="00DE7EE2">
        <w:rPr>
          <w:rFonts w:ascii="Calibri" w:hAnsi="Calibri" w:cs="Calibri"/>
          <w:szCs w:val="20"/>
          <w:lang w:val="es-ES_tradnl"/>
        </w:rPr>
        <w:t xml:space="preserve"> </w:t>
      </w:r>
      <w:r w:rsidR="007E1D3D" w:rsidRPr="00DE7EE2">
        <w:rPr>
          <w:rFonts w:ascii="Calibri" w:hAnsi="Calibri" w:cs="Calibri"/>
          <w:szCs w:val="20"/>
          <w:lang w:val="es-ES_tradnl"/>
        </w:rPr>
        <w:t xml:space="preserve">gratuita de una universidad o biblioteca, </w:t>
      </w:r>
      <w:r w:rsidR="00EB3A89" w:rsidRPr="00DE7EE2">
        <w:rPr>
          <w:rFonts w:ascii="Calibri" w:hAnsi="Calibri" w:cs="Calibri"/>
          <w:szCs w:val="20"/>
          <w:lang w:val="es-ES_tradnl"/>
        </w:rPr>
        <w:t xml:space="preserve">ten </w:t>
      </w:r>
      <w:r w:rsidR="007E1D3D" w:rsidRPr="00DE7EE2">
        <w:rPr>
          <w:rFonts w:ascii="Calibri" w:hAnsi="Calibri" w:cs="Calibri"/>
          <w:szCs w:val="20"/>
          <w:lang w:val="es-ES_tradnl"/>
        </w:rPr>
        <w:t xml:space="preserve">en cuenta que los beneficios de una red </w:t>
      </w:r>
      <w:r w:rsidR="003858E4" w:rsidRPr="00DE7EE2">
        <w:rPr>
          <w:rFonts w:ascii="Calibri" w:hAnsi="Calibri" w:cs="Calibri"/>
          <w:szCs w:val="20"/>
          <w:lang w:val="es-ES_tradnl"/>
        </w:rPr>
        <w:t>wifi</w:t>
      </w:r>
      <w:r w:rsidR="007E1D3D" w:rsidRPr="00DE7EE2">
        <w:rPr>
          <w:rFonts w:ascii="Calibri" w:hAnsi="Calibri" w:cs="Calibri"/>
          <w:szCs w:val="20"/>
          <w:lang w:val="es-ES_tradnl"/>
        </w:rPr>
        <w:t xml:space="preserve"> pública y gratuita conllevan el riesgo de que los piratas informáticos accedan a tus datos.</w:t>
      </w:r>
      <w:r w:rsidR="00EB3A89" w:rsidRPr="00DE7EE2">
        <w:rPr>
          <w:rFonts w:ascii="Calibri" w:hAnsi="Calibri" w:cs="Calibri"/>
          <w:szCs w:val="20"/>
          <w:lang w:val="es-ES_tradnl"/>
        </w:rPr>
        <w:t xml:space="preserve"> Consulta la información de </w:t>
      </w:r>
      <w:hyperlink r:id="rId14" w:history="1">
        <w:r w:rsidR="00166126" w:rsidRPr="00DE7EE2">
          <w:rPr>
            <w:rStyle w:val="Hyperlink"/>
            <w:rFonts w:ascii="Calibri" w:hAnsi="Calibri" w:cs="Calibri"/>
            <w:szCs w:val="20"/>
            <w:lang w:val="es-ES_tradnl"/>
          </w:rPr>
          <w:t>Kaspersky</w:t>
        </w:r>
      </w:hyperlink>
      <w:r w:rsidR="00166126" w:rsidRPr="00DE7EE2">
        <w:rPr>
          <w:rFonts w:ascii="Calibri" w:hAnsi="Calibri" w:cs="Calibri"/>
          <w:szCs w:val="20"/>
          <w:lang w:val="es-ES_tradnl"/>
        </w:rPr>
        <w:t xml:space="preserve"> </w:t>
      </w:r>
      <w:r w:rsidR="00EB3A89" w:rsidRPr="00DE7EE2">
        <w:rPr>
          <w:rFonts w:ascii="Calibri" w:hAnsi="Calibri" w:cs="Calibri"/>
          <w:szCs w:val="20"/>
          <w:lang w:val="es-ES_tradnl"/>
        </w:rPr>
        <w:t xml:space="preserve">sobre cómo evitar riesgos en las redes </w:t>
      </w:r>
      <w:r w:rsidR="003858E4" w:rsidRPr="00DE7EE2">
        <w:rPr>
          <w:rFonts w:ascii="Calibri" w:hAnsi="Calibri" w:cs="Calibri"/>
          <w:szCs w:val="20"/>
          <w:lang w:val="es-ES_tradnl"/>
        </w:rPr>
        <w:t>wifi</w:t>
      </w:r>
      <w:r w:rsidR="00EB3A89" w:rsidRPr="00DE7EE2">
        <w:rPr>
          <w:rFonts w:ascii="Calibri" w:hAnsi="Calibri" w:cs="Calibri"/>
          <w:szCs w:val="20"/>
          <w:lang w:val="es-ES_tradnl"/>
        </w:rPr>
        <w:t xml:space="preserve"> públicas aquí</w:t>
      </w:r>
      <w:r w:rsidR="00166126" w:rsidRPr="00DE7EE2">
        <w:rPr>
          <w:rFonts w:ascii="Calibri" w:hAnsi="Calibri" w:cs="Calibri"/>
          <w:szCs w:val="20"/>
          <w:lang w:val="es-ES_tradnl"/>
        </w:rPr>
        <w:t xml:space="preserve">: </w:t>
      </w:r>
      <w:hyperlink r:id="rId15" w:history="1">
        <w:r w:rsidR="00166126" w:rsidRPr="00DE7EE2">
          <w:rPr>
            <w:rStyle w:val="Hyperlink"/>
            <w:rFonts w:ascii="Calibri" w:hAnsi="Calibri" w:cs="Calibri"/>
            <w:szCs w:val="20"/>
            <w:lang w:val="es-ES_tradnl"/>
          </w:rPr>
          <w:t>https://bit.ly/3v6thff</w:t>
        </w:r>
      </w:hyperlink>
    </w:p>
    <w:p w14:paraId="6BA4F064" w14:textId="77777777" w:rsidR="00633DAB" w:rsidRPr="00DE7EE2" w:rsidRDefault="00633DAB" w:rsidP="00DE7EE2">
      <w:pPr>
        <w:spacing w:before="0" w:line="276" w:lineRule="auto"/>
        <w:jc w:val="both"/>
        <w:rPr>
          <w:rFonts w:ascii="Calibri" w:hAnsi="Calibri" w:cs="Calibri"/>
          <w:szCs w:val="20"/>
          <w:lang w:val="es-ES_tradnl"/>
        </w:rPr>
      </w:pPr>
    </w:p>
    <w:p w14:paraId="31A71228" w14:textId="77777777" w:rsidR="005B6E53" w:rsidRPr="00DE7EE2" w:rsidRDefault="00EB3A89" w:rsidP="00DE7EE2">
      <w:pPr>
        <w:spacing w:before="0" w:line="276" w:lineRule="auto"/>
        <w:jc w:val="both"/>
        <w:rPr>
          <w:rFonts w:ascii="Calibri" w:hAnsi="Calibri" w:cs="Calibri"/>
          <w:szCs w:val="20"/>
          <w:u w:val="single"/>
          <w:lang w:val="es-ES_tradnl"/>
        </w:rPr>
      </w:pPr>
      <w:r w:rsidRPr="00DE7EE2">
        <w:rPr>
          <w:rFonts w:ascii="Calibri" w:hAnsi="Calibri" w:cs="Calibri"/>
          <w:szCs w:val="20"/>
          <w:u w:val="single"/>
          <w:lang w:val="es-ES_tradnl"/>
        </w:rPr>
        <w:t>Si utilizas</w:t>
      </w:r>
      <w:r w:rsidR="005B6E53" w:rsidRPr="00DE7EE2">
        <w:rPr>
          <w:rFonts w:ascii="Calibri" w:hAnsi="Calibri" w:cs="Calibri"/>
          <w:szCs w:val="20"/>
          <w:u w:val="single"/>
          <w:lang w:val="es-ES_tradnl"/>
        </w:rPr>
        <w:t xml:space="preserve"> Twitter</w:t>
      </w:r>
    </w:p>
    <w:p w14:paraId="71705CAC" w14:textId="77777777" w:rsidR="005B6E53" w:rsidRPr="00DE7EE2" w:rsidRDefault="00EB3A89"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Al final de cada </w:t>
      </w:r>
      <w:r w:rsidR="00040C0D" w:rsidRPr="00DE7EE2">
        <w:rPr>
          <w:rFonts w:ascii="Calibri" w:hAnsi="Calibri" w:cs="Calibri"/>
          <w:szCs w:val="20"/>
          <w:lang w:val="es-ES_tradnl"/>
        </w:rPr>
        <w:t>paso</w:t>
      </w:r>
      <w:r w:rsidRPr="00DE7EE2">
        <w:rPr>
          <w:rFonts w:ascii="Calibri" w:hAnsi="Calibri" w:cs="Calibri"/>
          <w:szCs w:val="20"/>
          <w:lang w:val="es-ES_tradnl"/>
        </w:rPr>
        <w:t xml:space="preserve">, te </w:t>
      </w:r>
      <w:r w:rsidR="0081014F">
        <w:rPr>
          <w:rFonts w:ascii="Calibri" w:hAnsi="Calibri" w:cs="Calibri"/>
          <w:szCs w:val="20"/>
          <w:lang w:val="es-ES_tradnl"/>
        </w:rPr>
        <w:t>hacemos</w:t>
      </w:r>
      <w:r w:rsidRPr="00DE7EE2">
        <w:rPr>
          <w:rFonts w:ascii="Calibri" w:hAnsi="Calibri" w:cs="Calibri"/>
          <w:szCs w:val="20"/>
          <w:lang w:val="es-ES_tradnl"/>
        </w:rPr>
        <w:t xml:space="preserve"> un </w:t>
      </w:r>
      <w:r w:rsidR="00205CFB" w:rsidRPr="00DE7EE2">
        <w:rPr>
          <w:rFonts w:ascii="Calibri" w:hAnsi="Calibri" w:cs="Calibri"/>
          <w:szCs w:val="20"/>
          <w:lang w:val="es-ES_tradnl"/>
        </w:rPr>
        <w:t xml:space="preserve">propuesta de </w:t>
      </w:r>
      <w:r w:rsidR="003858E4" w:rsidRPr="00DE7EE2">
        <w:rPr>
          <w:rFonts w:ascii="Calibri" w:hAnsi="Calibri" w:cs="Calibri"/>
          <w:szCs w:val="20"/>
          <w:lang w:val="es-ES_tradnl"/>
        </w:rPr>
        <w:t>tuit</w:t>
      </w:r>
      <w:r w:rsidR="00711E54" w:rsidRPr="00DE7EE2">
        <w:rPr>
          <w:rFonts w:ascii="Calibri" w:hAnsi="Calibri" w:cs="Calibri"/>
          <w:szCs w:val="20"/>
          <w:lang w:val="es-ES_tradnl"/>
        </w:rPr>
        <w:t xml:space="preserve"> que puedes enviar a terceros para informarles que estás llevando a cabo el curso de educación no formal CSI-COP. Si lo deseas, puedes etiquetar a CSI-COP mediante </w:t>
      </w:r>
      <w:hyperlink r:id="rId16" w:history="1">
        <w:r w:rsidR="00CE57F0" w:rsidRPr="00DE7EE2">
          <w:rPr>
            <w:rStyle w:val="Hyperlink"/>
            <w:rFonts w:ascii="Calibri" w:hAnsi="Calibri" w:cs="Calibri"/>
            <w:szCs w:val="20"/>
            <w:lang w:val="es-ES_tradnl"/>
          </w:rPr>
          <w:t>@cop_csi</w:t>
        </w:r>
      </w:hyperlink>
      <w:r w:rsidR="00CE57F0" w:rsidRPr="00DE7EE2">
        <w:rPr>
          <w:rFonts w:ascii="Calibri" w:hAnsi="Calibri" w:cs="Calibri"/>
          <w:szCs w:val="20"/>
          <w:lang w:val="es-ES_tradnl"/>
        </w:rPr>
        <w:t xml:space="preserve"> .</w:t>
      </w:r>
    </w:p>
    <w:p w14:paraId="7EA03202" w14:textId="77777777" w:rsidR="00431CB2" w:rsidRPr="00DE7EE2" w:rsidRDefault="00431CB2" w:rsidP="00DE7EE2">
      <w:pPr>
        <w:spacing w:before="0" w:line="276" w:lineRule="auto"/>
        <w:jc w:val="both"/>
        <w:rPr>
          <w:rFonts w:ascii="Calibri" w:hAnsi="Calibri" w:cs="Calibri"/>
          <w:szCs w:val="20"/>
          <w:lang w:val="es-ES_tradnl"/>
        </w:rPr>
      </w:pPr>
    </w:p>
    <w:p w14:paraId="62AB7CEC" w14:textId="77777777" w:rsidR="002B5823" w:rsidRDefault="006D2815" w:rsidP="00DE7EE2">
      <w:pPr>
        <w:spacing w:before="0" w:line="276" w:lineRule="auto"/>
        <w:jc w:val="both"/>
        <w:rPr>
          <w:rFonts w:ascii="Calibri" w:hAnsi="Calibri" w:cs="Calibri"/>
          <w:b/>
          <w:bCs/>
          <w:szCs w:val="20"/>
          <w:lang w:val="es-ES_tradnl"/>
        </w:rPr>
      </w:pPr>
      <w:r w:rsidRPr="00DE7EE2">
        <w:rPr>
          <w:rFonts w:ascii="Calibri" w:hAnsi="Calibri" w:cs="Calibri"/>
          <w:b/>
          <w:bCs/>
          <w:szCs w:val="20"/>
          <w:lang w:val="es-ES_tradnl"/>
        </w:rPr>
        <w:t>Accede a los d</w:t>
      </w:r>
      <w:r w:rsidR="0081014F">
        <w:rPr>
          <w:rFonts w:ascii="Calibri" w:hAnsi="Calibri" w:cs="Calibri"/>
          <w:b/>
          <w:bCs/>
          <w:szCs w:val="20"/>
          <w:lang w:val="es-ES_tradnl"/>
        </w:rPr>
        <w:t>etalles del curso en la página 4</w:t>
      </w:r>
      <w:r w:rsidR="002B5823" w:rsidRPr="00DE7EE2">
        <w:rPr>
          <w:rFonts w:ascii="Calibri" w:hAnsi="Calibri" w:cs="Calibri"/>
          <w:b/>
          <w:bCs/>
          <w:szCs w:val="20"/>
          <w:lang w:val="es-ES_tradnl"/>
        </w:rPr>
        <w:t xml:space="preserve">, y </w:t>
      </w:r>
      <w:r w:rsidR="001F6619" w:rsidRPr="00DE7EE2">
        <w:rPr>
          <w:rFonts w:ascii="Calibri" w:hAnsi="Calibri" w:cs="Calibri"/>
          <w:b/>
          <w:bCs/>
          <w:szCs w:val="20"/>
          <w:lang w:val="es-ES_tradnl"/>
        </w:rPr>
        <w:t>realiza los ejercicios de</w:t>
      </w:r>
      <w:r w:rsidRPr="00DE7EE2">
        <w:rPr>
          <w:rFonts w:ascii="Calibri" w:hAnsi="Calibri" w:cs="Calibri"/>
          <w:b/>
          <w:bCs/>
          <w:szCs w:val="20"/>
          <w:lang w:val="es-ES_tradnl"/>
        </w:rPr>
        <w:t xml:space="preserve"> </w:t>
      </w:r>
      <w:r w:rsidR="00BE4438" w:rsidRPr="00DE7EE2">
        <w:rPr>
          <w:rFonts w:ascii="Calibri" w:hAnsi="Calibri" w:cs="Calibri"/>
          <w:b/>
          <w:bCs/>
          <w:szCs w:val="20"/>
          <w:lang w:val="es-ES_tradnl"/>
        </w:rPr>
        <w:t>lo</w:t>
      </w:r>
      <w:r w:rsidR="009369F3" w:rsidRPr="00DE7EE2">
        <w:rPr>
          <w:rFonts w:ascii="Calibri" w:hAnsi="Calibri" w:cs="Calibri"/>
          <w:b/>
          <w:bCs/>
          <w:szCs w:val="20"/>
          <w:lang w:val="es-ES_tradnl"/>
        </w:rPr>
        <w:t xml:space="preserve">s </w:t>
      </w:r>
      <w:r w:rsidR="00040C0D" w:rsidRPr="00DE7EE2">
        <w:rPr>
          <w:rFonts w:ascii="Calibri" w:hAnsi="Calibri" w:cs="Calibri"/>
          <w:b/>
          <w:bCs/>
          <w:szCs w:val="20"/>
          <w:lang w:val="es-ES_tradnl"/>
        </w:rPr>
        <w:t>paso</w:t>
      </w:r>
      <w:r w:rsidR="009369F3" w:rsidRPr="00DE7EE2">
        <w:rPr>
          <w:rFonts w:ascii="Calibri" w:hAnsi="Calibri" w:cs="Calibri"/>
          <w:b/>
          <w:bCs/>
          <w:szCs w:val="20"/>
          <w:lang w:val="es-ES_tradnl"/>
        </w:rPr>
        <w:t>s</w:t>
      </w:r>
      <w:r w:rsidRPr="00DE7EE2">
        <w:rPr>
          <w:rFonts w:ascii="Calibri" w:hAnsi="Calibri" w:cs="Calibri"/>
          <w:b/>
          <w:bCs/>
          <w:szCs w:val="20"/>
          <w:lang w:val="es-ES_tradnl"/>
        </w:rPr>
        <w:t xml:space="preserve"> 1, 2, 3, 4 y </w:t>
      </w:r>
      <w:r w:rsidR="008843B8" w:rsidRPr="00DE7EE2">
        <w:rPr>
          <w:rFonts w:ascii="Calibri" w:hAnsi="Calibri" w:cs="Calibri"/>
          <w:b/>
          <w:bCs/>
          <w:szCs w:val="20"/>
          <w:lang w:val="es-ES_tradnl"/>
        </w:rPr>
        <w:t>5</w:t>
      </w:r>
      <w:r w:rsidR="0009104E" w:rsidRPr="00DE7EE2">
        <w:rPr>
          <w:rFonts w:ascii="Calibri" w:hAnsi="Calibri" w:cs="Calibri"/>
          <w:b/>
          <w:bCs/>
          <w:szCs w:val="20"/>
          <w:lang w:val="es-ES_tradnl"/>
        </w:rPr>
        <w:t xml:space="preserve"> que encontrarás </w:t>
      </w:r>
      <w:r w:rsidR="00B777F7" w:rsidRPr="00DE7EE2">
        <w:rPr>
          <w:rFonts w:ascii="Calibri" w:hAnsi="Calibri" w:cs="Calibri"/>
          <w:b/>
          <w:bCs/>
          <w:szCs w:val="20"/>
          <w:lang w:val="es-ES_tradnl"/>
        </w:rPr>
        <w:t>a pa</w:t>
      </w:r>
      <w:r w:rsidR="0081014F">
        <w:rPr>
          <w:rFonts w:ascii="Calibri" w:hAnsi="Calibri" w:cs="Calibri"/>
          <w:b/>
          <w:bCs/>
          <w:szCs w:val="20"/>
          <w:lang w:val="es-ES_tradnl"/>
        </w:rPr>
        <w:t>rtir de la página 5</w:t>
      </w:r>
      <w:r w:rsidRPr="00DE7EE2">
        <w:rPr>
          <w:rFonts w:ascii="Calibri" w:hAnsi="Calibri" w:cs="Calibri"/>
          <w:b/>
          <w:bCs/>
          <w:szCs w:val="20"/>
          <w:lang w:val="es-ES_tradnl"/>
        </w:rPr>
        <w:t>.</w:t>
      </w:r>
    </w:p>
    <w:p w14:paraId="67E44FDC" w14:textId="77777777" w:rsidR="00CC2227" w:rsidRPr="00DE7EE2" w:rsidRDefault="00CC2227" w:rsidP="00DE7EE2">
      <w:pPr>
        <w:spacing w:before="0" w:line="276" w:lineRule="auto"/>
        <w:jc w:val="both"/>
        <w:rPr>
          <w:rFonts w:ascii="Calibri" w:hAnsi="Calibri" w:cs="Calibri"/>
          <w:b/>
          <w:bCs/>
          <w:szCs w:val="20"/>
          <w:lang w:val="es-ES_tradnl"/>
        </w:rPr>
      </w:pPr>
    </w:p>
    <w:p w14:paraId="3CD89ADE" w14:textId="77777777" w:rsidR="00833D6D" w:rsidRPr="00DE7EE2" w:rsidRDefault="008843B8"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En cada </w:t>
      </w:r>
      <w:r w:rsidR="00040C0D" w:rsidRPr="00DE7EE2">
        <w:rPr>
          <w:rFonts w:ascii="Calibri" w:hAnsi="Calibri" w:cs="Calibri"/>
          <w:szCs w:val="20"/>
          <w:lang w:val="es-ES_tradnl"/>
        </w:rPr>
        <w:t>paso</w:t>
      </w:r>
      <w:r w:rsidR="0009104E" w:rsidRPr="00DE7EE2">
        <w:rPr>
          <w:rFonts w:ascii="Calibri" w:hAnsi="Calibri" w:cs="Calibri"/>
          <w:szCs w:val="20"/>
          <w:lang w:val="es-ES_tradnl"/>
        </w:rPr>
        <w:t xml:space="preserve"> se </w:t>
      </w:r>
      <w:r w:rsidR="00F977A7" w:rsidRPr="00DE7EE2">
        <w:rPr>
          <w:rFonts w:ascii="Calibri" w:hAnsi="Calibri" w:cs="Calibri"/>
          <w:szCs w:val="20"/>
          <w:lang w:val="es-ES_tradnl"/>
        </w:rPr>
        <w:t>introducen brevemente</w:t>
      </w:r>
      <w:r w:rsidR="0009104E" w:rsidRPr="00DE7EE2">
        <w:rPr>
          <w:rFonts w:ascii="Calibri" w:hAnsi="Calibri" w:cs="Calibri"/>
          <w:szCs w:val="20"/>
          <w:lang w:val="es-ES_tradnl"/>
        </w:rPr>
        <w:t xml:space="preserve"> los objetivos de apren</w:t>
      </w:r>
      <w:r w:rsidR="00BE4438" w:rsidRPr="00DE7EE2">
        <w:rPr>
          <w:rFonts w:ascii="Calibri" w:hAnsi="Calibri" w:cs="Calibri"/>
          <w:szCs w:val="20"/>
          <w:lang w:val="es-ES_tradnl"/>
        </w:rPr>
        <w:t>dizaje y el contenido del mismo.</w:t>
      </w:r>
      <w:r w:rsidR="0009104E" w:rsidRPr="00DE7EE2">
        <w:rPr>
          <w:rFonts w:ascii="Calibri" w:hAnsi="Calibri" w:cs="Calibri"/>
          <w:szCs w:val="20"/>
          <w:lang w:val="es-ES_tradnl"/>
        </w:rPr>
        <w:t xml:space="preserve"> </w:t>
      </w:r>
      <w:r w:rsidR="00F977A7" w:rsidRPr="00DE7EE2">
        <w:rPr>
          <w:rFonts w:ascii="Calibri" w:hAnsi="Calibri" w:cs="Calibri"/>
          <w:szCs w:val="20"/>
          <w:lang w:val="es-ES_tradnl"/>
        </w:rPr>
        <w:t xml:space="preserve">Para </w:t>
      </w:r>
      <w:r w:rsidR="00E56B99" w:rsidRPr="00DE7EE2">
        <w:rPr>
          <w:rFonts w:ascii="Calibri" w:hAnsi="Calibri" w:cs="Calibri"/>
          <w:szCs w:val="20"/>
          <w:lang w:val="es-ES_tradnl"/>
        </w:rPr>
        <w:t>ampliar</w:t>
      </w:r>
      <w:r w:rsidR="00F977A7" w:rsidRPr="00DE7EE2">
        <w:rPr>
          <w:rFonts w:ascii="Calibri" w:hAnsi="Calibri" w:cs="Calibri"/>
          <w:szCs w:val="20"/>
          <w:lang w:val="es-ES_tradnl"/>
        </w:rPr>
        <w:t xml:space="preserve"> información, </w:t>
      </w:r>
      <w:r w:rsidR="00FA1021" w:rsidRPr="00DE7EE2">
        <w:rPr>
          <w:rFonts w:ascii="Calibri" w:hAnsi="Calibri" w:cs="Calibri"/>
          <w:szCs w:val="20"/>
          <w:lang w:val="es-ES_tradnl"/>
        </w:rPr>
        <w:t xml:space="preserve">al final de cada </w:t>
      </w:r>
      <w:r w:rsidR="00FA1B4C" w:rsidRPr="00DE7EE2">
        <w:rPr>
          <w:rFonts w:ascii="Calibri" w:hAnsi="Calibri" w:cs="Calibri"/>
          <w:szCs w:val="20"/>
          <w:lang w:val="es-ES_tradnl"/>
        </w:rPr>
        <w:t>uno de ellos</w:t>
      </w:r>
      <w:r w:rsidR="00FA1021" w:rsidRPr="00DE7EE2">
        <w:rPr>
          <w:rFonts w:ascii="Calibri" w:hAnsi="Calibri" w:cs="Calibri"/>
          <w:szCs w:val="20"/>
          <w:lang w:val="es-ES_tradnl"/>
        </w:rPr>
        <w:t xml:space="preserve"> </w:t>
      </w:r>
      <w:r w:rsidR="006A511D" w:rsidRPr="00DE7EE2">
        <w:rPr>
          <w:rFonts w:ascii="Calibri" w:hAnsi="Calibri" w:cs="Calibri"/>
          <w:szCs w:val="20"/>
          <w:lang w:val="es-ES_tradnl"/>
        </w:rPr>
        <w:t xml:space="preserve">hemos puesto a tu disposición </w:t>
      </w:r>
      <w:r w:rsidR="00AC5720" w:rsidRPr="00DE7EE2">
        <w:rPr>
          <w:rFonts w:ascii="Calibri" w:hAnsi="Calibri" w:cs="Calibri"/>
          <w:szCs w:val="20"/>
          <w:lang w:val="es-ES_tradnl"/>
        </w:rPr>
        <w:t>un</w:t>
      </w:r>
      <w:r w:rsidR="00FA1021" w:rsidRPr="00DE7EE2">
        <w:rPr>
          <w:rFonts w:ascii="Calibri" w:hAnsi="Calibri" w:cs="Calibri"/>
          <w:szCs w:val="20"/>
          <w:lang w:val="es-ES_tradnl"/>
        </w:rPr>
        <w:t xml:space="preserve">a sección de lectura adicional </w:t>
      </w:r>
      <w:r w:rsidR="00531606" w:rsidRPr="00DE7EE2">
        <w:rPr>
          <w:rFonts w:ascii="Calibri" w:hAnsi="Calibri" w:cs="Calibri"/>
          <w:szCs w:val="20"/>
          <w:lang w:val="es-ES_tradnl"/>
        </w:rPr>
        <w:t xml:space="preserve">en la que encontrarás enlaces </w:t>
      </w:r>
      <w:r w:rsidR="00D57A15" w:rsidRPr="00DE7EE2">
        <w:rPr>
          <w:rFonts w:ascii="Calibri" w:hAnsi="Calibri" w:cs="Calibri"/>
          <w:szCs w:val="20"/>
          <w:lang w:val="es-ES_tradnl"/>
        </w:rPr>
        <w:t xml:space="preserve">a </w:t>
      </w:r>
      <w:r w:rsidR="00FA1021" w:rsidRPr="00DE7EE2">
        <w:rPr>
          <w:rFonts w:ascii="Calibri" w:hAnsi="Calibri" w:cs="Calibri"/>
          <w:szCs w:val="20"/>
          <w:lang w:val="es-ES_tradnl"/>
        </w:rPr>
        <w:t>una serie de material</w:t>
      </w:r>
      <w:r w:rsidR="00531606" w:rsidRPr="00DE7EE2">
        <w:rPr>
          <w:rFonts w:ascii="Calibri" w:hAnsi="Calibri" w:cs="Calibri"/>
          <w:szCs w:val="20"/>
          <w:lang w:val="es-ES_tradnl"/>
        </w:rPr>
        <w:t xml:space="preserve"> </w:t>
      </w:r>
      <w:r w:rsidR="00901F5C" w:rsidRPr="00DE7EE2">
        <w:rPr>
          <w:rFonts w:ascii="Calibri" w:hAnsi="Calibri" w:cs="Calibri"/>
          <w:szCs w:val="20"/>
          <w:lang w:val="es-ES_tradnl"/>
        </w:rPr>
        <w:t>junto al</w:t>
      </w:r>
      <w:r w:rsidR="00531606" w:rsidRPr="00DE7EE2">
        <w:rPr>
          <w:rFonts w:ascii="Calibri" w:hAnsi="Calibri" w:cs="Calibri"/>
          <w:szCs w:val="20"/>
          <w:lang w:val="es-ES_tradnl"/>
        </w:rPr>
        <w:t xml:space="preserve"> nombre de su</w:t>
      </w:r>
      <w:r w:rsidR="00FA1B4C" w:rsidRPr="00DE7EE2">
        <w:rPr>
          <w:rFonts w:ascii="Calibri" w:hAnsi="Calibri" w:cs="Calibri"/>
          <w:szCs w:val="20"/>
          <w:lang w:val="es-ES_tradnl"/>
        </w:rPr>
        <w:t>/</w:t>
      </w:r>
      <w:r w:rsidR="00531606" w:rsidRPr="00DE7EE2">
        <w:rPr>
          <w:rFonts w:ascii="Calibri" w:hAnsi="Calibri" w:cs="Calibri"/>
          <w:szCs w:val="20"/>
          <w:lang w:val="es-ES_tradnl"/>
        </w:rPr>
        <w:t>s autor</w:t>
      </w:r>
      <w:r w:rsidR="00FA1B4C" w:rsidRPr="00DE7EE2">
        <w:rPr>
          <w:rFonts w:ascii="Calibri" w:hAnsi="Calibri" w:cs="Calibri"/>
          <w:szCs w:val="20"/>
          <w:lang w:val="es-ES_tradnl"/>
        </w:rPr>
        <w:t>/</w:t>
      </w:r>
      <w:r w:rsidR="00531606" w:rsidRPr="00DE7EE2">
        <w:rPr>
          <w:rFonts w:ascii="Calibri" w:hAnsi="Calibri" w:cs="Calibri"/>
          <w:szCs w:val="20"/>
          <w:lang w:val="es-ES_tradnl"/>
        </w:rPr>
        <w:t>es.</w:t>
      </w:r>
    </w:p>
    <w:p w14:paraId="5CB9F85C" w14:textId="77777777" w:rsidR="00CC2227" w:rsidRDefault="00CC2227" w:rsidP="00DE7EE2">
      <w:pPr>
        <w:spacing w:before="0" w:line="276" w:lineRule="auto"/>
        <w:jc w:val="both"/>
        <w:rPr>
          <w:rFonts w:ascii="Calibri" w:hAnsi="Calibri" w:cs="Calibri"/>
          <w:szCs w:val="20"/>
          <w:lang w:val="es-ES_tradnl"/>
        </w:rPr>
      </w:pPr>
      <w:r>
        <w:rPr>
          <w:rFonts w:ascii="Calibri" w:hAnsi="Calibri" w:cs="Calibri"/>
          <w:szCs w:val="20"/>
          <w:lang w:val="es-ES_tradnl"/>
        </w:rPr>
        <w:br w:type="page"/>
      </w:r>
    </w:p>
    <w:p w14:paraId="6579C6B9" w14:textId="77777777" w:rsidR="00680EFD" w:rsidRPr="00DE7EE2" w:rsidRDefault="005B3A7A"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Para mejorar tu aprendizaje y comprensión, </w:t>
      </w:r>
      <w:r w:rsidR="001F6619" w:rsidRPr="00DE7EE2">
        <w:rPr>
          <w:rFonts w:ascii="Calibri" w:hAnsi="Calibri" w:cs="Calibri"/>
          <w:szCs w:val="20"/>
          <w:lang w:val="es-ES_tradnl"/>
        </w:rPr>
        <w:t xml:space="preserve">responde a la </w:t>
      </w:r>
      <w:r w:rsidR="001F6619" w:rsidRPr="00DE7EE2">
        <w:rPr>
          <w:rFonts w:ascii="Calibri" w:hAnsi="Calibri" w:cs="Calibri"/>
          <w:b/>
          <w:i/>
          <w:szCs w:val="20"/>
          <w:lang w:val="es-ES_tradnl"/>
        </w:rPr>
        <w:t xml:space="preserve">pregunta </w:t>
      </w:r>
      <w:r w:rsidR="006F6E09" w:rsidRPr="00DE7EE2">
        <w:rPr>
          <w:rFonts w:ascii="Calibri" w:hAnsi="Calibri" w:cs="Calibri"/>
          <w:b/>
          <w:i/>
          <w:szCs w:val="20"/>
          <w:lang w:val="es-ES_tradnl"/>
        </w:rPr>
        <w:t xml:space="preserve">clave </w:t>
      </w:r>
      <w:r w:rsidR="00354632" w:rsidRPr="00DE7EE2">
        <w:rPr>
          <w:rFonts w:ascii="Calibri" w:hAnsi="Calibri" w:cs="Calibri"/>
          <w:szCs w:val="20"/>
          <w:lang w:val="es-ES_tradnl"/>
        </w:rPr>
        <w:t xml:space="preserve">de cada </w:t>
      </w:r>
      <w:r w:rsidR="00040C0D" w:rsidRPr="00DE7EE2">
        <w:rPr>
          <w:rFonts w:ascii="Calibri" w:hAnsi="Calibri" w:cs="Calibri"/>
          <w:szCs w:val="20"/>
          <w:lang w:val="es-ES_tradnl"/>
        </w:rPr>
        <w:t>paso</w:t>
      </w:r>
      <w:r w:rsidR="00354632" w:rsidRPr="00DE7EE2">
        <w:rPr>
          <w:rFonts w:ascii="Calibri" w:hAnsi="Calibri" w:cs="Calibri"/>
          <w:szCs w:val="20"/>
          <w:lang w:val="es-ES_tradnl"/>
        </w:rPr>
        <w:t xml:space="preserve">, que te invita a considerar una cuestión sobre un tema antes de aprender sobre él. Puedes discutir la «pregunta </w:t>
      </w:r>
      <w:r w:rsidR="00680EFD" w:rsidRPr="00DE7EE2">
        <w:rPr>
          <w:rFonts w:ascii="Calibri" w:hAnsi="Calibri" w:cs="Calibri"/>
          <w:szCs w:val="20"/>
          <w:lang w:val="es-ES_tradnl"/>
        </w:rPr>
        <w:t>clave</w:t>
      </w:r>
      <w:r w:rsidR="00354632" w:rsidRPr="00DE7EE2">
        <w:rPr>
          <w:rFonts w:ascii="Calibri" w:hAnsi="Calibri" w:cs="Calibri"/>
          <w:szCs w:val="20"/>
          <w:lang w:val="es-ES_tradnl"/>
        </w:rPr>
        <w:t>» (y</w:t>
      </w:r>
      <w:r w:rsidR="00774201" w:rsidRPr="00DE7EE2">
        <w:rPr>
          <w:rFonts w:ascii="Calibri" w:hAnsi="Calibri" w:cs="Calibri"/>
          <w:szCs w:val="20"/>
          <w:lang w:val="es-ES_tradnl"/>
        </w:rPr>
        <w:t xml:space="preserve"> otras) con tu familia y amigos,</w:t>
      </w:r>
      <w:r w:rsidR="00354632" w:rsidRPr="00DE7EE2">
        <w:rPr>
          <w:rFonts w:ascii="Calibri" w:hAnsi="Calibri" w:cs="Calibri"/>
          <w:szCs w:val="20"/>
          <w:lang w:val="es-ES_tradnl"/>
        </w:rPr>
        <w:t xml:space="preserve"> o </w:t>
      </w:r>
      <w:r w:rsidR="009458AA" w:rsidRPr="00DE7EE2">
        <w:rPr>
          <w:rFonts w:ascii="Calibri" w:hAnsi="Calibri" w:cs="Calibri"/>
          <w:szCs w:val="20"/>
          <w:lang w:val="es-ES_tradnl"/>
        </w:rPr>
        <w:t xml:space="preserve">hablar con otras personas en el </w:t>
      </w:r>
      <w:hyperlink r:id="rId17" w:history="1">
        <w:r w:rsidR="009458AA" w:rsidRPr="00DE7EE2">
          <w:rPr>
            <w:rStyle w:val="Hyperlink"/>
            <w:rFonts w:ascii="Calibri" w:hAnsi="Calibri" w:cs="Calibri"/>
            <w:szCs w:val="20"/>
            <w:lang w:val="es-ES_tradnl"/>
          </w:rPr>
          <w:t>foro</w:t>
        </w:r>
      </w:hyperlink>
      <w:r w:rsidR="009458AA" w:rsidRPr="00DE7EE2">
        <w:rPr>
          <w:rFonts w:ascii="Calibri" w:hAnsi="Calibri" w:cs="Calibri"/>
          <w:szCs w:val="20"/>
          <w:lang w:val="es-ES_tradnl"/>
        </w:rPr>
        <w:t xml:space="preserve"> que encontrarás en la web de</w:t>
      </w:r>
      <w:r w:rsidR="00680EFD" w:rsidRPr="00DE7EE2">
        <w:rPr>
          <w:rFonts w:ascii="Calibri" w:hAnsi="Calibri" w:cs="Calibri"/>
          <w:szCs w:val="20"/>
          <w:lang w:val="es-ES_tradnl"/>
        </w:rPr>
        <w:t xml:space="preserve"> CSI-COP (</w:t>
      </w:r>
      <w:r w:rsidR="009458AA" w:rsidRPr="00DE7EE2">
        <w:rPr>
          <w:rFonts w:ascii="Calibri" w:hAnsi="Calibri" w:cs="Calibri"/>
          <w:szCs w:val="20"/>
          <w:lang w:val="es-ES_tradnl"/>
        </w:rPr>
        <w:t xml:space="preserve">necesitarás registrarte </w:t>
      </w:r>
      <w:r w:rsidR="004A01A1" w:rsidRPr="00DE7EE2">
        <w:rPr>
          <w:rFonts w:ascii="Calibri" w:hAnsi="Calibri" w:cs="Calibri"/>
          <w:szCs w:val="20"/>
          <w:lang w:val="es-ES_tradnl"/>
        </w:rPr>
        <w:t>previamente</w:t>
      </w:r>
      <w:r w:rsidR="009458AA" w:rsidRPr="00DE7EE2">
        <w:rPr>
          <w:rFonts w:ascii="Calibri" w:hAnsi="Calibri" w:cs="Calibri"/>
          <w:szCs w:val="20"/>
          <w:lang w:val="es-ES_tradnl"/>
        </w:rPr>
        <w:t xml:space="preserve"> en este enlace: </w:t>
      </w:r>
      <w:hyperlink r:id="rId18" w:history="1">
        <w:r w:rsidR="004D1685" w:rsidRPr="00DE7EE2">
          <w:rPr>
            <w:rStyle w:val="Hyperlink"/>
            <w:rFonts w:ascii="Calibri" w:hAnsi="Calibri" w:cs="Calibri"/>
            <w:szCs w:val="20"/>
            <w:lang w:val="es-ES_tradnl"/>
          </w:rPr>
          <w:t>https://csi-cop.eu/citizenscientistlogin/</w:t>
        </w:r>
      </w:hyperlink>
      <w:r w:rsidR="00680EFD" w:rsidRPr="00DE7EE2">
        <w:rPr>
          <w:rFonts w:ascii="Calibri" w:hAnsi="Calibri" w:cs="Calibri"/>
          <w:szCs w:val="20"/>
          <w:lang w:val="es-ES_tradnl"/>
        </w:rPr>
        <w:t>).</w:t>
      </w:r>
    </w:p>
    <w:p w14:paraId="0BC9973A" w14:textId="77777777" w:rsidR="0070591E" w:rsidRPr="00DE7EE2" w:rsidRDefault="0070591E" w:rsidP="00DE7EE2">
      <w:pPr>
        <w:spacing w:before="0" w:line="276" w:lineRule="auto"/>
        <w:jc w:val="both"/>
        <w:rPr>
          <w:rFonts w:ascii="Calibri" w:hAnsi="Calibri" w:cs="Calibri"/>
          <w:szCs w:val="20"/>
          <w:lang w:val="es-ES_tradnl"/>
        </w:rPr>
      </w:pPr>
    </w:p>
    <w:p w14:paraId="4FBB54C0" w14:textId="77777777" w:rsidR="007E5598" w:rsidRPr="00DE7EE2" w:rsidRDefault="00B777F7"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 xml:space="preserve">Después de cada </w:t>
      </w:r>
      <w:r w:rsidR="00040C0D" w:rsidRPr="00DE7EE2">
        <w:rPr>
          <w:rFonts w:ascii="Calibri" w:hAnsi="Calibri" w:cs="Calibri"/>
          <w:szCs w:val="20"/>
          <w:lang w:val="es-ES_tradnl"/>
        </w:rPr>
        <w:t>paso</w:t>
      </w:r>
      <w:r w:rsidR="005B183B" w:rsidRPr="00DE7EE2">
        <w:rPr>
          <w:rFonts w:ascii="Calibri" w:hAnsi="Calibri" w:cs="Calibri"/>
          <w:szCs w:val="20"/>
          <w:lang w:val="es-ES_tradnl"/>
        </w:rPr>
        <w:t>,</w:t>
      </w:r>
      <w:r w:rsidRPr="00DE7EE2">
        <w:rPr>
          <w:rFonts w:ascii="Calibri" w:hAnsi="Calibri" w:cs="Calibri"/>
          <w:szCs w:val="20"/>
          <w:lang w:val="es-ES_tradnl"/>
        </w:rPr>
        <w:t xml:space="preserve"> también podrás evaluar</w:t>
      </w:r>
      <w:r w:rsidR="00680EFD" w:rsidRPr="00DE7EE2">
        <w:rPr>
          <w:rFonts w:ascii="Calibri" w:hAnsi="Calibri" w:cs="Calibri"/>
          <w:szCs w:val="20"/>
          <w:lang w:val="es-ES_tradnl"/>
        </w:rPr>
        <w:t xml:space="preserve"> tu aprendizaje </w:t>
      </w:r>
      <w:r w:rsidRPr="00DE7EE2">
        <w:rPr>
          <w:rFonts w:ascii="Calibri" w:hAnsi="Calibri" w:cs="Calibri"/>
          <w:szCs w:val="20"/>
          <w:lang w:val="es-ES_tradnl"/>
        </w:rPr>
        <w:t xml:space="preserve">gracias a una serie de </w:t>
      </w:r>
      <w:r w:rsidR="00C53B6A" w:rsidRPr="00DE7EE2">
        <w:rPr>
          <w:rFonts w:ascii="Calibri" w:hAnsi="Calibri" w:cs="Calibri"/>
          <w:szCs w:val="20"/>
          <w:lang w:val="es-ES_tradnl"/>
        </w:rPr>
        <w:t>ejercicios relacionado</w:t>
      </w:r>
      <w:r w:rsidRPr="00DE7EE2">
        <w:rPr>
          <w:rFonts w:ascii="Calibri" w:hAnsi="Calibri" w:cs="Calibri"/>
          <w:szCs w:val="20"/>
          <w:lang w:val="es-ES_tradnl"/>
        </w:rPr>
        <w:t>s.</w:t>
      </w:r>
    </w:p>
    <w:p w14:paraId="60AF2AEE" w14:textId="6E1AFDCA" w:rsidR="0003416B" w:rsidRPr="00DE7EE2" w:rsidRDefault="00BE4438"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Tras el último paso</w:t>
      </w:r>
      <w:r w:rsidR="0003416B" w:rsidRPr="00DE7EE2">
        <w:rPr>
          <w:rFonts w:ascii="Calibri" w:hAnsi="Calibri" w:cs="Calibri"/>
          <w:szCs w:val="20"/>
          <w:lang w:val="es-ES_tradnl"/>
        </w:rPr>
        <w:t>, encontrarás un apartado para revisar todo el curso, así como la inform</w:t>
      </w:r>
      <w:r w:rsidR="00FD28F0" w:rsidRPr="00DE7EE2">
        <w:rPr>
          <w:rFonts w:ascii="Calibri" w:hAnsi="Calibri" w:cs="Calibri"/>
          <w:szCs w:val="20"/>
          <w:lang w:val="es-ES_tradnl"/>
        </w:rPr>
        <w:t>ación necesaria sobre có</w:t>
      </w:r>
      <w:r w:rsidR="0090634B" w:rsidRPr="00DE7EE2">
        <w:rPr>
          <w:rFonts w:ascii="Calibri" w:hAnsi="Calibri" w:cs="Calibri"/>
          <w:szCs w:val="20"/>
          <w:lang w:val="es-ES_tradnl"/>
        </w:rPr>
        <w:t>mo unirt</w:t>
      </w:r>
      <w:r w:rsidR="0003416B" w:rsidRPr="00DE7EE2">
        <w:rPr>
          <w:rFonts w:ascii="Calibri" w:hAnsi="Calibri" w:cs="Calibri"/>
          <w:szCs w:val="20"/>
          <w:lang w:val="es-ES_tradnl"/>
        </w:rPr>
        <w:t>e al equipo CSI-COP para convert</w:t>
      </w:r>
      <w:r w:rsidR="00FD28F0" w:rsidRPr="00DE7EE2">
        <w:rPr>
          <w:rFonts w:ascii="Calibri" w:hAnsi="Calibri" w:cs="Calibri"/>
          <w:szCs w:val="20"/>
          <w:lang w:val="es-ES_tradnl"/>
        </w:rPr>
        <w:t xml:space="preserve">irte en </w:t>
      </w:r>
      <w:r w:rsidR="00737818">
        <w:rPr>
          <w:rFonts w:ascii="Calibri" w:hAnsi="Calibri" w:cs="Calibri"/>
          <w:szCs w:val="20"/>
          <w:lang w:val="es-ES_tradnl"/>
        </w:rPr>
        <w:t>científico ciudadano</w:t>
      </w:r>
      <w:r w:rsidR="00FD28F0" w:rsidRPr="00DE7EE2">
        <w:rPr>
          <w:rFonts w:ascii="Calibri" w:hAnsi="Calibri" w:cs="Calibri"/>
          <w:szCs w:val="20"/>
          <w:lang w:val="es-ES_tradnl"/>
        </w:rPr>
        <w:t xml:space="preserve">, investigar sobre la privacidad en línea y ser un </w:t>
      </w:r>
      <w:r w:rsidR="00FD28F0" w:rsidRPr="00DE7EE2">
        <w:rPr>
          <w:rFonts w:ascii="Calibri" w:hAnsi="Calibri" w:cs="Calibri"/>
          <w:b/>
          <w:szCs w:val="20"/>
          <w:lang w:val="es-ES_tradnl"/>
        </w:rPr>
        <w:t>defensor de la privacidad</w:t>
      </w:r>
      <w:r w:rsidR="00FD28F0" w:rsidRPr="00DE7EE2">
        <w:rPr>
          <w:rFonts w:ascii="Calibri" w:hAnsi="Calibri" w:cs="Calibri"/>
          <w:szCs w:val="20"/>
          <w:lang w:val="es-ES_tradnl"/>
        </w:rPr>
        <w:t>.</w:t>
      </w:r>
    </w:p>
    <w:p w14:paraId="3B0EDCDB" w14:textId="77777777" w:rsidR="00431CB2" w:rsidRPr="00DE7EE2" w:rsidRDefault="00431CB2" w:rsidP="00DE7EE2">
      <w:pPr>
        <w:spacing w:before="0" w:line="276" w:lineRule="auto"/>
        <w:jc w:val="both"/>
        <w:rPr>
          <w:rFonts w:ascii="Calibri" w:hAnsi="Calibri" w:cs="Calibri"/>
          <w:szCs w:val="20"/>
          <w:lang w:val="es-ES_tradnl"/>
        </w:rPr>
      </w:pPr>
    </w:p>
    <w:p w14:paraId="443B82B8" w14:textId="77777777" w:rsidR="00DE7EE2" w:rsidRPr="00DE7EE2" w:rsidRDefault="00FD28F0" w:rsidP="00DE7EE2">
      <w:pPr>
        <w:spacing w:before="0" w:line="276" w:lineRule="auto"/>
        <w:jc w:val="both"/>
        <w:rPr>
          <w:rFonts w:ascii="Calibri" w:hAnsi="Calibri" w:cs="Calibri"/>
          <w:szCs w:val="20"/>
          <w:lang w:val="es-ES_tradnl"/>
        </w:rPr>
      </w:pPr>
      <w:r w:rsidRPr="00DE7EE2">
        <w:rPr>
          <w:rFonts w:ascii="Calibri" w:hAnsi="Calibri" w:cs="Calibri"/>
          <w:szCs w:val="20"/>
          <w:lang w:val="es-ES_tradnl"/>
        </w:rPr>
        <w:t>¡</w:t>
      </w:r>
      <w:r w:rsidR="000F364B" w:rsidRPr="00DE7EE2">
        <w:rPr>
          <w:rFonts w:ascii="Calibri" w:hAnsi="Calibri" w:cs="Calibri"/>
          <w:szCs w:val="20"/>
          <w:lang w:val="es-ES_tradnl"/>
        </w:rPr>
        <w:t>Que disfrutes del curso</w:t>
      </w:r>
      <w:r w:rsidR="00431CB2" w:rsidRPr="00DE7EE2">
        <w:rPr>
          <w:rFonts w:ascii="Calibri" w:hAnsi="Calibri" w:cs="Calibri"/>
          <w:szCs w:val="20"/>
          <w:lang w:val="es-ES_tradnl"/>
        </w:rPr>
        <w:t>!</w:t>
      </w:r>
    </w:p>
    <w:p w14:paraId="3A12996C" w14:textId="77777777" w:rsidR="00431CB2" w:rsidRPr="00DE7EE2" w:rsidRDefault="00431CB2" w:rsidP="00DE7EE2">
      <w:pPr>
        <w:spacing w:before="0" w:line="276" w:lineRule="auto"/>
        <w:jc w:val="both"/>
        <w:rPr>
          <w:rFonts w:ascii="Calibri" w:hAnsi="Calibri" w:cs="Calibri"/>
          <w:lang w:val="es-ES_tradnl"/>
        </w:rPr>
      </w:pPr>
      <w:r w:rsidRPr="00DE7EE2">
        <w:rPr>
          <w:rFonts w:ascii="Calibri" w:hAnsi="Calibri" w:cs="Calibri"/>
          <w:lang w:val="es-ES_tradnl"/>
        </w:rPr>
        <w:br w:type="page"/>
      </w:r>
    </w:p>
    <w:p w14:paraId="76949022" w14:textId="77777777" w:rsidR="00AC7EB4" w:rsidRPr="000E05EC" w:rsidRDefault="006E6D75" w:rsidP="00DE7EE2">
      <w:pPr>
        <w:spacing w:before="0"/>
        <w:rPr>
          <w:rFonts w:ascii="Calibri" w:hAnsi="Calibri" w:cs="Calibri"/>
          <w:b/>
          <w:bCs/>
          <w:sz w:val="28"/>
          <w:szCs w:val="28"/>
          <w:lang w:val="es-ES_tradnl"/>
        </w:rPr>
      </w:pPr>
      <w:r w:rsidRPr="000E05EC">
        <w:rPr>
          <w:rFonts w:ascii="Calibri" w:hAnsi="Calibri" w:cs="Calibri"/>
          <w:b/>
          <w:bCs/>
          <w:color w:val="00B0F0"/>
          <w:sz w:val="28"/>
          <w:szCs w:val="28"/>
          <w:lang w:val="es-ES_tradnl"/>
        </w:rPr>
        <w:t>DETALLES DEL CURSO</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9E1138" w14:paraId="0AC9E443" w14:textId="77777777" w:rsidTr="00B5457F">
        <w:tc>
          <w:tcPr>
            <w:tcW w:w="3823" w:type="dxa"/>
          </w:tcPr>
          <w:p w14:paraId="3C6A68A1" w14:textId="77777777" w:rsidR="00AC7EB4" w:rsidRPr="000E05EC" w:rsidRDefault="00094ED2" w:rsidP="000E05EC">
            <w:pPr>
              <w:spacing w:before="0" w:line="276" w:lineRule="auto"/>
              <w:jc w:val="both"/>
              <w:rPr>
                <w:rFonts w:ascii="Calibri" w:hAnsi="Calibri" w:cs="Calibri"/>
                <w:b/>
                <w:bCs/>
                <w:sz w:val="18"/>
                <w:szCs w:val="18"/>
                <w:u w:val="single"/>
                <w:lang w:val="es-ES_tradnl"/>
              </w:rPr>
            </w:pPr>
            <w:r>
              <w:rPr>
                <w:rFonts w:ascii="Calibri" w:hAnsi="Calibri" w:cs="Calibri"/>
                <w:b/>
                <w:bCs/>
                <w:sz w:val="18"/>
                <w:szCs w:val="18"/>
                <w:u w:val="single"/>
                <w:lang w:val="es-ES_tradnl"/>
              </w:rPr>
              <w:t>CEMA</w:t>
            </w:r>
            <w:r w:rsidR="00E1416C" w:rsidRPr="000E05EC">
              <w:rPr>
                <w:rFonts w:ascii="Calibri" w:hAnsi="Calibri" w:cs="Calibri"/>
                <w:b/>
                <w:bCs/>
                <w:sz w:val="18"/>
                <w:szCs w:val="18"/>
                <w:u w:val="single"/>
                <w:lang w:val="es-ES_tradnl"/>
              </w:rPr>
              <w:t xml:space="preserve"> </w:t>
            </w:r>
            <w:r w:rsidR="00AC7EB4" w:rsidRPr="000E05EC">
              <w:rPr>
                <w:rFonts w:ascii="Calibri" w:hAnsi="Calibri" w:cs="Calibri"/>
                <w:b/>
                <w:bCs/>
                <w:sz w:val="18"/>
                <w:szCs w:val="18"/>
                <w:u w:val="single"/>
                <w:lang w:val="es-ES_tradnl"/>
              </w:rPr>
              <w:t>CSI-COP</w:t>
            </w:r>
            <w:r w:rsidR="00622836" w:rsidRPr="000E05EC">
              <w:rPr>
                <w:rFonts w:ascii="Calibri" w:hAnsi="Calibri" w:cs="Calibri"/>
                <w:b/>
                <w:bCs/>
                <w:sz w:val="18"/>
                <w:szCs w:val="18"/>
                <w:u w:val="single"/>
                <w:lang w:val="es-ES_tradnl"/>
              </w:rPr>
              <w:t xml:space="preserve">: </w:t>
            </w:r>
            <w:r w:rsidR="001F428C" w:rsidRPr="000E05EC">
              <w:rPr>
                <w:rFonts w:ascii="Calibri" w:hAnsi="Calibri" w:cs="Calibri"/>
                <w:b/>
                <w:bCs/>
                <w:sz w:val="18"/>
                <w:szCs w:val="18"/>
                <w:u w:val="single"/>
                <w:lang w:val="es-ES_tradnl"/>
              </w:rPr>
              <w:t>un curso de aprendizaje informal autodidacta</w:t>
            </w:r>
          </w:p>
        </w:tc>
        <w:tc>
          <w:tcPr>
            <w:tcW w:w="6967" w:type="dxa"/>
          </w:tcPr>
          <w:p w14:paraId="593CC121" w14:textId="77777777" w:rsidR="00AC7EB4" w:rsidRPr="000E05EC" w:rsidRDefault="001F428C" w:rsidP="000E05EC">
            <w:pPr>
              <w:spacing w:before="0" w:line="276" w:lineRule="auto"/>
              <w:jc w:val="both"/>
              <w:rPr>
                <w:rFonts w:ascii="Calibri" w:hAnsi="Calibri" w:cs="Calibri"/>
                <w:i/>
                <w:iCs/>
                <w:sz w:val="32"/>
                <w:szCs w:val="32"/>
                <w:lang w:val="es-ES_tradnl"/>
              </w:rPr>
            </w:pPr>
            <w:r w:rsidRPr="000E05EC">
              <w:rPr>
                <w:rFonts w:ascii="Calibri" w:hAnsi="Calibri" w:cs="Calibri"/>
                <w:i/>
                <w:iCs/>
                <w:sz w:val="32"/>
                <w:szCs w:val="32"/>
                <w:lang w:val="es-ES_tradnl"/>
              </w:rPr>
              <w:t>Tu derecho a la privacidad en línea</w:t>
            </w:r>
          </w:p>
        </w:tc>
      </w:tr>
      <w:tr w:rsidR="00622836" w:rsidRPr="009E1138" w14:paraId="472FA591" w14:textId="77777777" w:rsidTr="00B5457F">
        <w:tc>
          <w:tcPr>
            <w:tcW w:w="3823" w:type="dxa"/>
          </w:tcPr>
          <w:p w14:paraId="7E468693" w14:textId="77777777" w:rsidR="00622836" w:rsidRPr="000E05EC" w:rsidRDefault="001F428C" w:rsidP="00094ED2">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Objetivos del</w:t>
            </w:r>
            <w:r w:rsidR="00622836" w:rsidRPr="000E05EC">
              <w:rPr>
                <w:rFonts w:ascii="Calibri" w:hAnsi="Calibri" w:cs="Calibri"/>
                <w:b/>
                <w:bCs/>
                <w:sz w:val="18"/>
                <w:szCs w:val="18"/>
                <w:lang w:val="es-ES_tradnl"/>
              </w:rPr>
              <w:t xml:space="preserve"> </w:t>
            </w:r>
            <w:r w:rsidR="00094ED2">
              <w:rPr>
                <w:rFonts w:ascii="Calibri" w:hAnsi="Calibri" w:cs="Calibri"/>
                <w:b/>
                <w:bCs/>
                <w:sz w:val="18"/>
                <w:szCs w:val="18"/>
                <w:lang w:val="es-ES_tradnl"/>
              </w:rPr>
              <w:t>CEMA</w:t>
            </w:r>
          </w:p>
        </w:tc>
        <w:tc>
          <w:tcPr>
            <w:tcW w:w="6967" w:type="dxa"/>
          </w:tcPr>
          <w:p w14:paraId="72A5A3FE" w14:textId="77777777" w:rsidR="00747CF7" w:rsidRDefault="009D43FC" w:rsidP="000E05EC">
            <w:pPr>
              <w:spacing w:before="0" w:line="276" w:lineRule="auto"/>
              <w:jc w:val="both"/>
              <w:rPr>
                <w:rFonts w:ascii="Calibri" w:hAnsi="Calibri" w:cs="Calibri"/>
                <w:color w:val="222222"/>
                <w:sz w:val="18"/>
                <w:szCs w:val="18"/>
                <w:shd w:val="clear" w:color="auto" w:fill="FFFFFF"/>
                <w:lang w:val="es-ES_tradnl"/>
              </w:rPr>
            </w:pPr>
            <w:r w:rsidRPr="000E05EC">
              <w:rPr>
                <w:rFonts w:ascii="Calibri" w:hAnsi="Calibri" w:cs="Calibri"/>
                <w:color w:val="222222"/>
                <w:sz w:val="18"/>
                <w:szCs w:val="18"/>
                <w:shd w:val="clear" w:color="auto" w:fill="FFFFFF"/>
                <w:lang w:val="es-ES_tradnl"/>
              </w:rPr>
              <w:t>El curso en línea gratuito</w:t>
            </w:r>
            <w:r w:rsidR="00040729" w:rsidRPr="000E05EC">
              <w:rPr>
                <w:rFonts w:ascii="Calibri" w:hAnsi="Calibri" w:cs="Calibri"/>
                <w:color w:val="222222"/>
                <w:sz w:val="18"/>
                <w:szCs w:val="18"/>
                <w:shd w:val="clear" w:color="auto" w:fill="FFFFFF"/>
                <w:lang w:val="es-ES_tradnl"/>
              </w:rPr>
              <w:t xml:space="preserve"> de</w:t>
            </w:r>
            <w:r w:rsidRPr="000E05EC">
              <w:rPr>
                <w:rFonts w:ascii="Calibri" w:hAnsi="Calibri" w:cs="Calibri"/>
                <w:color w:val="222222"/>
                <w:sz w:val="18"/>
                <w:szCs w:val="18"/>
                <w:shd w:val="clear" w:color="auto" w:fill="FFFFFF"/>
                <w:lang w:val="es-ES_tradnl"/>
              </w:rPr>
              <w:t xml:space="preserve"> CSI-COP está diseñado en</w:t>
            </w:r>
            <w:r w:rsidR="00622836" w:rsidRPr="000E05EC">
              <w:rPr>
                <w:rFonts w:ascii="Calibri" w:hAnsi="Calibri" w:cs="Calibri"/>
                <w:color w:val="222222"/>
                <w:sz w:val="18"/>
                <w:szCs w:val="18"/>
                <w:shd w:val="clear" w:color="auto" w:fill="FFFFFF"/>
                <w:lang w:val="es-ES_tradnl"/>
              </w:rPr>
              <w:t xml:space="preserve"> </w:t>
            </w:r>
            <w:r w:rsidRPr="000E05EC">
              <w:rPr>
                <w:rFonts w:ascii="Calibri" w:hAnsi="Calibri" w:cs="Calibri"/>
                <w:b/>
                <w:bCs/>
                <w:color w:val="222222"/>
                <w:sz w:val="18"/>
                <w:szCs w:val="18"/>
                <w:shd w:val="clear" w:color="auto" w:fill="FFFFFF"/>
                <w:lang w:val="es-ES_tradnl"/>
              </w:rPr>
              <w:t xml:space="preserve">cinco </w:t>
            </w:r>
            <w:r w:rsidR="00040C0D" w:rsidRPr="000E05EC">
              <w:rPr>
                <w:rFonts w:ascii="Calibri" w:hAnsi="Calibri" w:cs="Calibri"/>
                <w:b/>
                <w:bCs/>
                <w:color w:val="222222"/>
                <w:sz w:val="18"/>
                <w:szCs w:val="18"/>
                <w:shd w:val="clear" w:color="auto" w:fill="FFFFFF"/>
                <w:lang w:val="es-ES_tradnl"/>
              </w:rPr>
              <w:t>paso</w:t>
            </w:r>
            <w:r w:rsidRPr="000E05EC">
              <w:rPr>
                <w:rFonts w:ascii="Calibri" w:hAnsi="Calibri" w:cs="Calibri"/>
                <w:b/>
                <w:bCs/>
                <w:color w:val="222222"/>
                <w:sz w:val="18"/>
                <w:szCs w:val="18"/>
                <w:shd w:val="clear" w:color="auto" w:fill="FFFFFF"/>
                <w:lang w:val="es-ES_tradnl"/>
              </w:rPr>
              <w:t>s</w:t>
            </w:r>
            <w:r w:rsidR="00622836" w:rsidRPr="000E05EC">
              <w:rPr>
                <w:rFonts w:ascii="Calibri" w:hAnsi="Calibri" w:cs="Calibri"/>
                <w:b/>
                <w:bCs/>
                <w:color w:val="222222"/>
                <w:sz w:val="18"/>
                <w:szCs w:val="18"/>
                <w:shd w:val="clear" w:color="auto" w:fill="FFFFFF"/>
                <w:lang w:val="es-ES_tradnl"/>
              </w:rPr>
              <w:t xml:space="preserve">. </w:t>
            </w:r>
            <w:r w:rsidR="00717FC2" w:rsidRPr="000E05EC">
              <w:rPr>
                <w:rFonts w:ascii="Calibri" w:hAnsi="Calibri" w:cs="Calibri"/>
                <w:color w:val="222222"/>
                <w:sz w:val="18"/>
                <w:szCs w:val="18"/>
                <w:shd w:val="clear" w:color="auto" w:fill="FFFFFF"/>
                <w:lang w:val="es-ES_tradnl"/>
              </w:rPr>
              <w:t>Completar cada uno de ello</w:t>
            </w:r>
            <w:r w:rsidRPr="000E05EC">
              <w:rPr>
                <w:rFonts w:ascii="Calibri" w:hAnsi="Calibri" w:cs="Calibri"/>
                <w:color w:val="222222"/>
                <w:sz w:val="18"/>
                <w:szCs w:val="18"/>
                <w:shd w:val="clear" w:color="auto" w:fill="FFFFFF"/>
                <w:lang w:val="es-ES_tradnl"/>
              </w:rPr>
              <w:t>s te proporcionará los conocimientos</w:t>
            </w:r>
            <w:r w:rsidR="00914D11" w:rsidRPr="000E05EC">
              <w:rPr>
                <w:rFonts w:ascii="Calibri" w:hAnsi="Calibri" w:cs="Calibri"/>
                <w:color w:val="222222"/>
                <w:sz w:val="18"/>
                <w:szCs w:val="18"/>
                <w:shd w:val="clear" w:color="auto" w:fill="FFFFFF"/>
                <w:lang w:val="es-ES_tradnl"/>
              </w:rPr>
              <w:t xml:space="preserve"> necesarios para tomar decisiones informadas sobre tu derecho a la privacidad en línea y te proveerá de las habilidades necesarias para verificar y bloquear las tecnologías de rastreo en Internet y en </w:t>
            </w:r>
            <w:r w:rsidR="00747CF7" w:rsidRPr="000E05EC">
              <w:rPr>
                <w:rFonts w:ascii="Calibri" w:hAnsi="Calibri" w:cs="Calibri"/>
                <w:color w:val="222222"/>
                <w:sz w:val="18"/>
                <w:szCs w:val="18"/>
                <w:shd w:val="clear" w:color="auto" w:fill="FFFFFF"/>
                <w:lang w:val="es-ES_tradnl"/>
              </w:rPr>
              <w:t xml:space="preserve">las </w:t>
            </w:r>
            <w:r w:rsidR="00914D11" w:rsidRPr="000E05EC">
              <w:rPr>
                <w:rFonts w:ascii="Calibri" w:hAnsi="Calibri" w:cs="Calibri"/>
                <w:color w:val="222222"/>
                <w:sz w:val="18"/>
                <w:szCs w:val="18"/>
                <w:shd w:val="clear" w:color="auto" w:fill="FFFFFF"/>
                <w:lang w:val="es-ES_tradnl"/>
              </w:rPr>
              <w:t xml:space="preserve">aplicaciones </w:t>
            </w:r>
            <w:r w:rsidR="00747CF7" w:rsidRPr="000E05EC">
              <w:rPr>
                <w:rFonts w:ascii="Calibri" w:hAnsi="Calibri" w:cs="Calibri"/>
                <w:color w:val="222222"/>
                <w:sz w:val="18"/>
                <w:szCs w:val="18"/>
                <w:shd w:val="clear" w:color="auto" w:fill="FFFFFF"/>
                <w:lang w:val="es-ES_tradnl"/>
              </w:rPr>
              <w:t>de</w:t>
            </w:r>
            <w:r w:rsidR="00914D11" w:rsidRPr="000E05EC">
              <w:rPr>
                <w:rFonts w:ascii="Calibri" w:hAnsi="Calibri" w:cs="Calibri"/>
                <w:color w:val="222222"/>
                <w:sz w:val="18"/>
                <w:szCs w:val="18"/>
                <w:shd w:val="clear" w:color="auto" w:fill="FFFFFF"/>
                <w:lang w:val="es-ES_tradnl"/>
              </w:rPr>
              <w:t xml:space="preserve"> </w:t>
            </w:r>
            <w:r w:rsidR="00747CF7" w:rsidRPr="000E05EC">
              <w:rPr>
                <w:rFonts w:ascii="Calibri" w:hAnsi="Calibri" w:cs="Calibri"/>
                <w:color w:val="222222"/>
                <w:sz w:val="18"/>
                <w:szCs w:val="18"/>
                <w:shd w:val="clear" w:color="auto" w:fill="FFFFFF"/>
                <w:lang w:val="es-ES_tradnl"/>
              </w:rPr>
              <w:t>tus</w:t>
            </w:r>
            <w:r w:rsidR="00914D11" w:rsidRPr="000E05EC">
              <w:rPr>
                <w:rFonts w:ascii="Calibri" w:hAnsi="Calibri" w:cs="Calibri"/>
                <w:color w:val="222222"/>
                <w:sz w:val="18"/>
                <w:szCs w:val="18"/>
                <w:shd w:val="clear" w:color="auto" w:fill="FFFFFF"/>
                <w:lang w:val="es-ES_tradnl"/>
              </w:rPr>
              <w:t xml:space="preserve"> dispositivos Android (por ejemplo, </w:t>
            </w:r>
            <w:r w:rsidR="00747CF7" w:rsidRPr="000E05EC">
              <w:rPr>
                <w:rFonts w:ascii="Calibri" w:hAnsi="Calibri" w:cs="Calibri"/>
                <w:color w:val="222222"/>
                <w:sz w:val="18"/>
                <w:szCs w:val="18"/>
                <w:shd w:val="clear" w:color="auto" w:fill="FFFFFF"/>
                <w:lang w:val="es-ES_tradnl"/>
              </w:rPr>
              <w:t xml:space="preserve">móviles o tabletas </w:t>
            </w:r>
            <w:r w:rsidR="00914D11" w:rsidRPr="000E05EC">
              <w:rPr>
                <w:rFonts w:ascii="Calibri" w:hAnsi="Calibri" w:cs="Calibri"/>
                <w:color w:val="222222"/>
                <w:sz w:val="18"/>
                <w:szCs w:val="18"/>
                <w:shd w:val="clear" w:color="auto" w:fill="FFFFFF"/>
                <w:lang w:val="es-ES_tradnl"/>
              </w:rPr>
              <w:t>Samsung</w:t>
            </w:r>
            <w:r w:rsidR="00747CF7" w:rsidRPr="000E05EC">
              <w:rPr>
                <w:rFonts w:ascii="Calibri" w:hAnsi="Calibri" w:cs="Calibri"/>
                <w:color w:val="222222"/>
                <w:sz w:val="18"/>
                <w:szCs w:val="18"/>
                <w:shd w:val="clear" w:color="auto" w:fill="FFFFFF"/>
                <w:lang w:val="es-ES_tradnl"/>
              </w:rPr>
              <w:t xml:space="preserve">). </w:t>
            </w:r>
          </w:p>
          <w:p w14:paraId="57914B5F" w14:textId="77777777" w:rsidR="000E05EC" w:rsidRPr="000E05EC" w:rsidRDefault="000E05EC" w:rsidP="000E05EC">
            <w:pPr>
              <w:spacing w:before="0" w:line="276" w:lineRule="auto"/>
              <w:jc w:val="both"/>
              <w:rPr>
                <w:rFonts w:ascii="Calibri" w:hAnsi="Calibri" w:cs="Calibri"/>
                <w:color w:val="222222"/>
                <w:sz w:val="18"/>
                <w:szCs w:val="18"/>
                <w:shd w:val="clear" w:color="auto" w:fill="FFFFFF"/>
                <w:lang w:val="es-ES_tradnl"/>
              </w:rPr>
            </w:pPr>
          </w:p>
          <w:p w14:paraId="7C055E57" w14:textId="04FCB151" w:rsidR="00914D11" w:rsidRPr="000E05EC" w:rsidRDefault="00747CF7" w:rsidP="000E05EC">
            <w:pPr>
              <w:spacing w:before="0" w:line="276" w:lineRule="auto"/>
              <w:jc w:val="both"/>
              <w:rPr>
                <w:rFonts w:ascii="Calibri" w:hAnsi="Calibri" w:cs="Calibri"/>
                <w:color w:val="222222"/>
                <w:sz w:val="18"/>
                <w:szCs w:val="18"/>
                <w:shd w:val="clear" w:color="auto" w:fill="FFFFFF"/>
                <w:lang w:val="es-ES_tradnl"/>
              </w:rPr>
            </w:pPr>
            <w:r w:rsidRPr="000E05EC">
              <w:rPr>
                <w:rFonts w:ascii="Calibri" w:hAnsi="Calibri" w:cs="Calibri"/>
                <w:color w:val="222222"/>
                <w:sz w:val="18"/>
                <w:szCs w:val="18"/>
                <w:shd w:val="clear" w:color="auto" w:fill="FFFFFF"/>
                <w:lang w:val="es-ES_tradnl"/>
              </w:rPr>
              <w:t xml:space="preserve">Una vez completado el curso, podrás </w:t>
            </w:r>
            <w:r w:rsidR="00914D11" w:rsidRPr="000E05EC">
              <w:rPr>
                <w:rFonts w:ascii="Calibri" w:hAnsi="Calibri" w:cs="Calibri"/>
                <w:color w:val="222222"/>
                <w:sz w:val="18"/>
                <w:szCs w:val="18"/>
                <w:shd w:val="clear" w:color="auto" w:fill="FFFFFF"/>
                <w:lang w:val="es-ES_tradnl"/>
              </w:rPr>
              <w:t xml:space="preserve">solicitar </w:t>
            </w:r>
            <w:r w:rsidRPr="000E05EC">
              <w:rPr>
                <w:rFonts w:ascii="Calibri" w:hAnsi="Calibri" w:cs="Calibri"/>
                <w:color w:val="222222"/>
                <w:sz w:val="18"/>
                <w:szCs w:val="18"/>
                <w:shd w:val="clear" w:color="auto" w:fill="FFFFFF"/>
                <w:lang w:val="es-ES_tradnl"/>
              </w:rPr>
              <w:t>el</w:t>
            </w:r>
            <w:r w:rsidR="00914D11" w:rsidRPr="000E05EC">
              <w:rPr>
                <w:rFonts w:ascii="Calibri" w:hAnsi="Calibri" w:cs="Calibri"/>
                <w:color w:val="222222"/>
                <w:sz w:val="18"/>
                <w:szCs w:val="18"/>
                <w:shd w:val="clear" w:color="auto" w:fill="FFFFFF"/>
                <w:lang w:val="es-ES_tradnl"/>
              </w:rPr>
              <w:t xml:space="preserve"> certificado de </w:t>
            </w:r>
            <w:r w:rsidRPr="000E05EC">
              <w:rPr>
                <w:rFonts w:ascii="Calibri" w:hAnsi="Calibri" w:cs="Calibri"/>
                <w:color w:val="222222"/>
                <w:sz w:val="18"/>
                <w:szCs w:val="18"/>
                <w:shd w:val="clear" w:color="auto" w:fill="FFFFFF"/>
                <w:lang w:val="es-ES_tradnl"/>
              </w:rPr>
              <w:t>aprendizaje</w:t>
            </w:r>
            <w:r w:rsidR="00914D11" w:rsidRPr="000E05EC">
              <w:rPr>
                <w:rFonts w:ascii="Calibri" w:hAnsi="Calibri" w:cs="Calibri"/>
                <w:color w:val="222222"/>
                <w:sz w:val="18"/>
                <w:szCs w:val="18"/>
                <w:shd w:val="clear" w:color="auto" w:fill="FFFFFF"/>
                <w:lang w:val="es-ES_tradnl"/>
              </w:rPr>
              <w:t xml:space="preserve"> informal CSI-COP</w:t>
            </w:r>
            <w:r w:rsidR="008C0978" w:rsidRPr="000E05EC">
              <w:rPr>
                <w:rFonts w:ascii="Calibri" w:hAnsi="Calibri" w:cs="Calibri"/>
                <w:color w:val="222222"/>
                <w:sz w:val="18"/>
                <w:szCs w:val="18"/>
                <w:shd w:val="clear" w:color="auto" w:fill="FFFFFF"/>
                <w:lang w:val="es-ES_tradnl"/>
              </w:rPr>
              <w:t>, y</w:t>
            </w:r>
            <w:r w:rsidR="00914D11" w:rsidRPr="000E05EC">
              <w:rPr>
                <w:rFonts w:ascii="Calibri" w:hAnsi="Calibri" w:cs="Calibri"/>
                <w:color w:val="222222"/>
                <w:sz w:val="18"/>
                <w:szCs w:val="18"/>
                <w:shd w:val="clear" w:color="auto" w:fill="FFFFFF"/>
                <w:lang w:val="es-ES_tradnl"/>
              </w:rPr>
              <w:t xml:space="preserve"> pasar de ser u</w:t>
            </w:r>
            <w:r w:rsidR="008C0978" w:rsidRPr="000E05EC">
              <w:rPr>
                <w:rFonts w:ascii="Calibri" w:hAnsi="Calibri" w:cs="Calibri"/>
                <w:color w:val="222222"/>
                <w:sz w:val="18"/>
                <w:szCs w:val="18"/>
                <w:shd w:val="clear" w:color="auto" w:fill="FFFFFF"/>
                <w:lang w:val="es-ES_tradnl"/>
              </w:rPr>
              <w:t>n aprendiz informal a convertirt</w:t>
            </w:r>
            <w:r w:rsidR="00914D11" w:rsidRPr="000E05EC">
              <w:rPr>
                <w:rFonts w:ascii="Calibri" w:hAnsi="Calibri" w:cs="Calibri"/>
                <w:color w:val="222222"/>
                <w:sz w:val="18"/>
                <w:szCs w:val="18"/>
                <w:shd w:val="clear" w:color="auto" w:fill="FFFFFF"/>
                <w:lang w:val="es-ES_tradnl"/>
              </w:rPr>
              <w:t>e en un</w:t>
            </w:r>
            <w:r w:rsidR="008C0978" w:rsidRPr="000E05EC">
              <w:rPr>
                <w:rFonts w:ascii="Calibri" w:hAnsi="Calibri" w:cs="Calibri"/>
                <w:color w:val="222222"/>
                <w:sz w:val="18"/>
                <w:szCs w:val="18"/>
                <w:shd w:val="clear" w:color="auto" w:fill="FFFFFF"/>
                <w:lang w:val="es-ES_tradnl"/>
              </w:rPr>
              <w:t xml:space="preserve"> </w:t>
            </w:r>
            <w:r w:rsidR="00737818">
              <w:rPr>
                <w:rFonts w:ascii="Calibri" w:hAnsi="Calibri" w:cs="Calibri"/>
                <w:color w:val="222222"/>
                <w:sz w:val="18"/>
                <w:szCs w:val="18"/>
                <w:shd w:val="clear" w:color="auto" w:fill="FFFFFF"/>
                <w:lang w:val="es-ES_tradnl"/>
              </w:rPr>
              <w:t>científico ciudadano</w:t>
            </w:r>
            <w:r w:rsidR="00914D11" w:rsidRPr="000E05EC">
              <w:rPr>
                <w:rFonts w:ascii="Calibri" w:hAnsi="Calibri" w:cs="Calibri"/>
                <w:color w:val="222222"/>
                <w:sz w:val="18"/>
                <w:szCs w:val="18"/>
                <w:shd w:val="clear" w:color="auto" w:fill="FFFFFF"/>
                <w:lang w:val="es-ES_tradnl"/>
              </w:rPr>
              <w:t xml:space="preserve"> voluntario</w:t>
            </w:r>
            <w:r w:rsidR="0086666E" w:rsidRPr="000E05EC">
              <w:rPr>
                <w:rFonts w:ascii="Calibri" w:hAnsi="Calibri" w:cs="Calibri"/>
                <w:color w:val="222222"/>
                <w:sz w:val="18"/>
                <w:szCs w:val="18"/>
                <w:shd w:val="clear" w:color="auto" w:fill="FFFFFF"/>
                <w:lang w:val="es-ES_tradnl"/>
              </w:rPr>
              <w:t>,</w:t>
            </w:r>
            <w:r w:rsidR="00914D11" w:rsidRPr="000E05EC">
              <w:rPr>
                <w:rFonts w:ascii="Calibri" w:hAnsi="Calibri" w:cs="Calibri"/>
                <w:color w:val="222222"/>
                <w:sz w:val="18"/>
                <w:szCs w:val="18"/>
                <w:shd w:val="clear" w:color="auto" w:fill="FFFFFF"/>
                <w:lang w:val="es-ES_tradnl"/>
              </w:rPr>
              <w:t xml:space="preserve"> </w:t>
            </w:r>
            <w:r w:rsidR="008C0978" w:rsidRPr="000E05EC">
              <w:rPr>
                <w:rFonts w:ascii="Calibri" w:hAnsi="Calibri" w:cs="Calibri"/>
                <w:color w:val="222222"/>
                <w:sz w:val="18"/>
                <w:szCs w:val="18"/>
                <w:shd w:val="clear" w:color="auto" w:fill="FFFFFF"/>
                <w:lang w:val="es-ES_tradnl"/>
              </w:rPr>
              <w:t>uniéndote</w:t>
            </w:r>
            <w:r w:rsidR="00914D11" w:rsidRPr="000E05EC">
              <w:rPr>
                <w:rFonts w:ascii="Calibri" w:hAnsi="Calibri" w:cs="Calibri"/>
                <w:color w:val="222222"/>
                <w:sz w:val="18"/>
                <w:szCs w:val="18"/>
                <w:shd w:val="clear" w:color="auto" w:fill="FFFFFF"/>
                <w:lang w:val="es-ES_tradnl"/>
              </w:rPr>
              <w:t xml:space="preserve"> al equipo de CSI-COP para investigar hasta qué punto se </w:t>
            </w:r>
            <w:r w:rsidR="00717FC2" w:rsidRPr="000E05EC">
              <w:rPr>
                <w:rFonts w:ascii="Calibri" w:hAnsi="Calibri" w:cs="Calibri"/>
                <w:color w:val="222222"/>
                <w:sz w:val="18"/>
                <w:szCs w:val="18"/>
                <w:shd w:val="clear" w:color="auto" w:fill="FFFFFF"/>
                <w:lang w:val="es-ES_tradnl"/>
              </w:rPr>
              <w:t>rastrean</w:t>
            </w:r>
            <w:r w:rsidR="0086666E" w:rsidRPr="000E05EC">
              <w:rPr>
                <w:rFonts w:ascii="Calibri" w:hAnsi="Calibri" w:cs="Calibri"/>
                <w:color w:val="222222"/>
                <w:sz w:val="18"/>
                <w:szCs w:val="18"/>
                <w:shd w:val="clear" w:color="auto" w:fill="FFFFFF"/>
                <w:lang w:val="es-ES_tradnl"/>
              </w:rPr>
              <w:t xml:space="preserve"> t</w:t>
            </w:r>
            <w:r w:rsidR="00914D11" w:rsidRPr="000E05EC">
              <w:rPr>
                <w:rFonts w:ascii="Calibri" w:hAnsi="Calibri" w:cs="Calibri"/>
                <w:color w:val="222222"/>
                <w:sz w:val="18"/>
                <w:szCs w:val="18"/>
                <w:shd w:val="clear" w:color="auto" w:fill="FFFFFF"/>
                <w:lang w:val="es-ES_tradnl"/>
              </w:rPr>
              <w:t>us datos a través de Internet (</w:t>
            </w:r>
            <w:r w:rsidR="0086666E" w:rsidRPr="000E05EC">
              <w:rPr>
                <w:rFonts w:ascii="Calibri" w:hAnsi="Calibri" w:cs="Calibri"/>
                <w:color w:val="222222"/>
                <w:sz w:val="18"/>
                <w:szCs w:val="18"/>
                <w:shd w:val="clear" w:color="auto" w:fill="FFFFFF"/>
                <w:lang w:val="es-ES_tradnl"/>
              </w:rPr>
              <w:t xml:space="preserve">más información en </w:t>
            </w:r>
            <w:r w:rsidR="00040C0D" w:rsidRPr="000E05EC">
              <w:rPr>
                <w:rFonts w:ascii="Calibri" w:hAnsi="Calibri" w:cs="Calibri"/>
                <w:color w:val="222222"/>
                <w:sz w:val="18"/>
                <w:szCs w:val="18"/>
                <w:shd w:val="clear" w:color="auto" w:fill="FFFFFF"/>
                <w:lang w:val="es-ES_tradnl"/>
              </w:rPr>
              <w:t>el paso</w:t>
            </w:r>
            <w:r w:rsidR="00914D11" w:rsidRPr="000E05EC">
              <w:rPr>
                <w:rFonts w:ascii="Calibri" w:hAnsi="Calibri" w:cs="Calibri"/>
                <w:color w:val="222222"/>
                <w:sz w:val="18"/>
                <w:szCs w:val="18"/>
                <w:shd w:val="clear" w:color="auto" w:fill="FFFFFF"/>
                <w:lang w:val="es-ES_tradnl"/>
              </w:rPr>
              <w:t xml:space="preserve"> 5).</w:t>
            </w:r>
          </w:p>
          <w:p w14:paraId="75011FD8" w14:textId="77777777" w:rsidR="00622836" w:rsidRPr="000E05EC" w:rsidRDefault="000F3C4A" w:rsidP="000E05EC">
            <w:pPr>
              <w:spacing w:before="0" w:line="276" w:lineRule="auto"/>
              <w:jc w:val="both"/>
              <w:rPr>
                <w:rFonts w:ascii="Calibri" w:hAnsi="Calibri" w:cs="Calibri"/>
                <w:b/>
                <w:bCs/>
                <w:sz w:val="18"/>
                <w:szCs w:val="18"/>
                <w:lang w:val="es-ES_tradnl"/>
              </w:rPr>
            </w:pPr>
            <w:hyperlink r:id="rId19" w:history="1">
              <w:r w:rsidR="00622836" w:rsidRPr="000E05EC">
                <w:rPr>
                  <w:rStyle w:val="Hyperlink"/>
                  <w:rFonts w:ascii="Calibri" w:eastAsia="Times New Roman" w:hAnsi="Calibri" w:cs="Calibri"/>
                  <w:b/>
                  <w:sz w:val="18"/>
                  <w:szCs w:val="18"/>
                  <w:lang w:val="es-ES_tradnl"/>
                </w:rPr>
                <w:t>https://cordis.europa.eu/project/id/873169</w:t>
              </w:r>
            </w:hyperlink>
          </w:p>
        </w:tc>
      </w:tr>
      <w:tr w:rsidR="004E30BF" w:rsidRPr="009E1138" w14:paraId="0003448C" w14:textId="77777777" w:rsidTr="00B5457F">
        <w:tc>
          <w:tcPr>
            <w:tcW w:w="3823" w:type="dxa"/>
          </w:tcPr>
          <w:p w14:paraId="09EF8E83" w14:textId="77777777" w:rsidR="007C6210" w:rsidRPr="000E05EC" w:rsidRDefault="001F428C" w:rsidP="000E05EC">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 xml:space="preserve">Qué vas a </w:t>
            </w:r>
            <w:r w:rsidR="009C76A1" w:rsidRPr="000E05EC">
              <w:rPr>
                <w:rFonts w:ascii="Calibri" w:hAnsi="Calibri" w:cs="Calibri"/>
                <w:b/>
                <w:bCs/>
                <w:sz w:val="18"/>
                <w:szCs w:val="18"/>
                <w:lang w:val="es-ES_tradnl"/>
              </w:rPr>
              <w:t>obtener d</w:t>
            </w:r>
            <w:r w:rsidR="00671813" w:rsidRPr="000E05EC">
              <w:rPr>
                <w:rFonts w:ascii="Calibri" w:hAnsi="Calibri" w:cs="Calibri"/>
                <w:b/>
                <w:bCs/>
                <w:sz w:val="18"/>
                <w:szCs w:val="18"/>
                <w:lang w:val="es-ES_tradnl"/>
              </w:rPr>
              <w:t>el curso</w:t>
            </w:r>
            <w:r w:rsidR="007C6210" w:rsidRPr="000E05EC">
              <w:rPr>
                <w:rFonts w:ascii="Calibri" w:hAnsi="Calibri" w:cs="Calibri"/>
                <w:b/>
                <w:bCs/>
                <w:sz w:val="18"/>
                <w:szCs w:val="18"/>
                <w:lang w:val="es-ES_tradnl"/>
              </w:rPr>
              <w:t xml:space="preserve"> </w:t>
            </w:r>
          </w:p>
          <w:p w14:paraId="463ADB1B" w14:textId="77777777" w:rsidR="004E30BF" w:rsidRPr="000E05EC" w:rsidRDefault="007C6210" w:rsidP="000E05EC">
            <w:pPr>
              <w:spacing w:before="0" w:line="276" w:lineRule="auto"/>
              <w:jc w:val="both"/>
              <w:rPr>
                <w:rFonts w:ascii="Calibri" w:hAnsi="Calibri" w:cs="Calibri"/>
                <w:sz w:val="18"/>
                <w:szCs w:val="18"/>
                <w:lang w:val="es-ES_tradnl"/>
              </w:rPr>
            </w:pPr>
            <w:r w:rsidRPr="000E05EC">
              <w:rPr>
                <w:rFonts w:ascii="Calibri" w:hAnsi="Calibri" w:cs="Calibri"/>
                <w:bCs/>
                <w:i/>
                <w:sz w:val="18"/>
                <w:szCs w:val="18"/>
                <w:lang w:val="es-ES_tradnl"/>
              </w:rPr>
              <w:t>(objetivos de aprendizaje)</w:t>
            </w:r>
          </w:p>
        </w:tc>
        <w:tc>
          <w:tcPr>
            <w:tcW w:w="6967" w:type="dxa"/>
          </w:tcPr>
          <w:p w14:paraId="5AF47865" w14:textId="77777777" w:rsidR="0086666E" w:rsidRPr="000E05EC" w:rsidRDefault="000E05EC" w:rsidP="000E05EC">
            <w:pPr>
              <w:pStyle w:val="ColorfulList-Accent11"/>
              <w:numPr>
                <w:ilvl w:val="0"/>
                <w:numId w:val="3"/>
              </w:numPr>
              <w:spacing w:line="276" w:lineRule="auto"/>
              <w:ind w:left="0"/>
              <w:contextualSpacing/>
              <w:jc w:val="both"/>
              <w:rPr>
                <w:rFonts w:eastAsia="Times New Roman"/>
                <w:b/>
                <w:sz w:val="18"/>
                <w:szCs w:val="18"/>
                <w:u w:val="single"/>
                <w:lang w:val="es-ES_tradnl"/>
              </w:rPr>
            </w:pPr>
            <w:r>
              <w:rPr>
                <w:color w:val="222222"/>
                <w:sz w:val="18"/>
                <w:szCs w:val="18"/>
                <w:shd w:val="clear" w:color="auto" w:fill="FFFFFF"/>
                <w:lang w:val="es-ES_tradnl"/>
              </w:rPr>
              <w:t>—</w:t>
            </w:r>
            <w:r w:rsidR="0086666E" w:rsidRPr="000E05EC">
              <w:rPr>
                <w:color w:val="222222"/>
                <w:sz w:val="18"/>
                <w:szCs w:val="18"/>
                <w:shd w:val="clear" w:color="auto" w:fill="FFFFFF"/>
                <w:lang w:val="es-ES_tradnl"/>
              </w:rPr>
              <w:t>Adquisición de conocimientos sobre la privacidad en virtud de los estatutos de derechos humanos.</w:t>
            </w:r>
          </w:p>
          <w:p w14:paraId="6FBB8F82" w14:textId="77777777" w:rsidR="004E30BF" w:rsidRPr="000E05EC" w:rsidRDefault="000E05EC" w:rsidP="000E05EC">
            <w:pPr>
              <w:pStyle w:val="ColorfulList-Accent11"/>
              <w:numPr>
                <w:ilvl w:val="0"/>
                <w:numId w:val="3"/>
              </w:numPr>
              <w:spacing w:line="276" w:lineRule="auto"/>
              <w:ind w:left="0"/>
              <w:contextualSpacing/>
              <w:jc w:val="both"/>
              <w:rPr>
                <w:rFonts w:eastAsia="Times New Roman"/>
                <w:b/>
                <w:sz w:val="18"/>
                <w:szCs w:val="18"/>
                <w:u w:val="single"/>
                <w:lang w:val="es-ES_tradnl"/>
              </w:rPr>
            </w:pPr>
            <w:r>
              <w:rPr>
                <w:color w:val="222222"/>
                <w:sz w:val="18"/>
                <w:szCs w:val="18"/>
                <w:shd w:val="clear" w:color="auto" w:fill="FFFFFF"/>
                <w:lang w:val="es-ES_tradnl"/>
              </w:rPr>
              <w:t>—</w:t>
            </w:r>
            <w:r w:rsidR="00AE7747" w:rsidRPr="000E05EC">
              <w:rPr>
                <w:color w:val="222222"/>
                <w:sz w:val="18"/>
                <w:szCs w:val="18"/>
                <w:shd w:val="clear" w:color="auto" w:fill="FFFFFF"/>
                <w:lang w:val="es-ES_tradnl"/>
              </w:rPr>
              <w:t>Habilidades prácticas (</w:t>
            </w:r>
            <w:r w:rsidR="00AE7747" w:rsidRPr="000E05EC">
              <w:rPr>
                <w:i/>
                <w:color w:val="222222"/>
                <w:sz w:val="18"/>
                <w:szCs w:val="18"/>
                <w:shd w:val="clear" w:color="auto" w:fill="FFFFFF"/>
                <w:lang w:val="es-ES_tradnl"/>
              </w:rPr>
              <w:t>conocimientos técnicos</w:t>
            </w:r>
            <w:r w:rsidR="00AE7747" w:rsidRPr="000E05EC">
              <w:rPr>
                <w:color w:val="222222"/>
                <w:sz w:val="18"/>
                <w:szCs w:val="18"/>
                <w:shd w:val="clear" w:color="auto" w:fill="FFFFFF"/>
                <w:lang w:val="es-ES_tradnl"/>
              </w:rPr>
              <w:t xml:space="preserve">) para descubrir las tecnologías de </w:t>
            </w:r>
            <w:r w:rsidR="00383558" w:rsidRPr="000E05EC">
              <w:rPr>
                <w:color w:val="222222"/>
                <w:sz w:val="18"/>
                <w:szCs w:val="18"/>
                <w:shd w:val="clear" w:color="auto" w:fill="FFFFFF"/>
                <w:lang w:val="es-ES_tradnl"/>
              </w:rPr>
              <w:t>rastreo</w:t>
            </w:r>
            <w:r w:rsidR="00AE7747" w:rsidRPr="000E05EC">
              <w:rPr>
                <w:color w:val="222222"/>
                <w:sz w:val="18"/>
                <w:szCs w:val="18"/>
                <w:shd w:val="clear" w:color="auto" w:fill="FFFFFF"/>
                <w:lang w:val="es-ES_tradnl"/>
              </w:rPr>
              <w:t xml:space="preserve"> en línea integradas en sitios web y en aplicaciones de Android.</w:t>
            </w:r>
          </w:p>
          <w:p w14:paraId="097D5FBF" w14:textId="2C9CB49D" w:rsidR="007744B9" w:rsidRPr="000E05EC" w:rsidRDefault="000E05EC" w:rsidP="000E05EC">
            <w:pPr>
              <w:pStyle w:val="ColorfulList-Accent11"/>
              <w:numPr>
                <w:ilvl w:val="0"/>
                <w:numId w:val="3"/>
              </w:numPr>
              <w:spacing w:line="276" w:lineRule="auto"/>
              <w:ind w:left="0"/>
              <w:contextualSpacing/>
              <w:jc w:val="both"/>
              <w:rPr>
                <w:rFonts w:eastAsia="Times New Roman"/>
                <w:b/>
                <w:sz w:val="18"/>
                <w:szCs w:val="18"/>
                <w:u w:val="single"/>
                <w:lang w:val="es-ES_tradnl"/>
              </w:rPr>
            </w:pPr>
            <w:r>
              <w:rPr>
                <w:rFonts w:eastAsia="Times New Roman"/>
                <w:bCs/>
                <w:sz w:val="18"/>
                <w:szCs w:val="18"/>
                <w:lang w:val="es-ES_tradnl"/>
              </w:rPr>
              <w:t>—</w:t>
            </w:r>
            <w:r w:rsidR="007744B9" w:rsidRPr="000E05EC">
              <w:rPr>
                <w:rFonts w:eastAsia="Times New Roman"/>
                <w:bCs/>
                <w:sz w:val="18"/>
                <w:szCs w:val="18"/>
                <w:lang w:val="es-ES_tradnl"/>
              </w:rPr>
              <w:t xml:space="preserve">Información sobre cómo convertirse en un </w:t>
            </w:r>
            <w:r w:rsidR="00737818">
              <w:rPr>
                <w:rFonts w:eastAsia="Times New Roman"/>
                <w:bCs/>
                <w:sz w:val="18"/>
                <w:szCs w:val="18"/>
                <w:lang w:val="es-ES_tradnl"/>
              </w:rPr>
              <w:t>científico ciudadano</w:t>
            </w:r>
            <w:r w:rsidR="007744B9" w:rsidRPr="000E05EC">
              <w:rPr>
                <w:rFonts w:eastAsia="Times New Roman"/>
                <w:bCs/>
                <w:sz w:val="18"/>
                <w:szCs w:val="18"/>
                <w:lang w:val="es-ES_tradnl"/>
              </w:rPr>
              <w:t xml:space="preserve"> y cómo unirse al equipo de CSI-COP para investigar el alcance del </w:t>
            </w:r>
            <w:r w:rsidR="00383558" w:rsidRPr="000E05EC">
              <w:rPr>
                <w:rFonts w:eastAsia="Times New Roman"/>
                <w:bCs/>
                <w:sz w:val="18"/>
                <w:szCs w:val="18"/>
                <w:lang w:val="es-ES_tradnl"/>
              </w:rPr>
              <w:t>rastreo</w:t>
            </w:r>
            <w:r w:rsidR="007744B9" w:rsidRPr="000E05EC">
              <w:rPr>
                <w:rFonts w:eastAsia="Times New Roman"/>
                <w:bCs/>
                <w:sz w:val="18"/>
                <w:szCs w:val="18"/>
                <w:lang w:val="es-ES_tradnl"/>
              </w:rPr>
              <w:t xml:space="preserve"> en línea a través de las tecnologías de </w:t>
            </w:r>
            <w:r w:rsidR="00383558" w:rsidRPr="000E05EC">
              <w:rPr>
                <w:rFonts w:eastAsia="Times New Roman"/>
                <w:bCs/>
                <w:sz w:val="18"/>
                <w:szCs w:val="18"/>
                <w:lang w:val="es-ES_tradnl"/>
              </w:rPr>
              <w:t>rastreo</w:t>
            </w:r>
            <w:r w:rsidR="007744B9" w:rsidRPr="000E05EC">
              <w:rPr>
                <w:rFonts w:eastAsia="Times New Roman"/>
                <w:bCs/>
                <w:sz w:val="18"/>
                <w:szCs w:val="18"/>
                <w:lang w:val="es-ES_tradnl"/>
              </w:rPr>
              <w:t xml:space="preserve"> digital.</w:t>
            </w:r>
          </w:p>
          <w:p w14:paraId="29CEDD0F" w14:textId="77777777" w:rsidR="00B01524" w:rsidRPr="000E05EC" w:rsidRDefault="00B01524" w:rsidP="000E05EC">
            <w:pPr>
              <w:pStyle w:val="ColorfulList-Accent11"/>
              <w:spacing w:line="276" w:lineRule="auto"/>
              <w:ind w:left="0"/>
              <w:contextualSpacing/>
              <w:jc w:val="both"/>
              <w:rPr>
                <w:rFonts w:eastAsia="Times New Roman"/>
                <w:b/>
                <w:sz w:val="18"/>
                <w:szCs w:val="18"/>
                <w:u w:val="single"/>
                <w:lang w:val="es-ES_tradnl"/>
              </w:rPr>
            </w:pPr>
          </w:p>
        </w:tc>
      </w:tr>
      <w:tr w:rsidR="00501F98" w:rsidRPr="000E05EC" w14:paraId="2821DA86" w14:textId="77777777" w:rsidTr="00B5457F">
        <w:tc>
          <w:tcPr>
            <w:tcW w:w="3823" w:type="dxa"/>
          </w:tcPr>
          <w:p w14:paraId="186955E6" w14:textId="77777777" w:rsidR="00501F98" w:rsidRPr="000E05EC" w:rsidRDefault="001F428C" w:rsidP="000E05EC">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Duración del curso</w:t>
            </w:r>
          </w:p>
        </w:tc>
        <w:tc>
          <w:tcPr>
            <w:tcW w:w="6967" w:type="dxa"/>
          </w:tcPr>
          <w:p w14:paraId="1C112463" w14:textId="77777777" w:rsidR="00501F98" w:rsidRPr="000E05EC" w:rsidRDefault="007744B9" w:rsidP="000E05EC">
            <w:pPr>
              <w:spacing w:before="0" w:line="276" w:lineRule="auto"/>
              <w:jc w:val="both"/>
              <w:rPr>
                <w:rFonts w:ascii="Calibri" w:hAnsi="Calibri" w:cs="Calibri"/>
                <w:color w:val="222222"/>
                <w:sz w:val="18"/>
                <w:szCs w:val="18"/>
                <w:shd w:val="clear" w:color="auto" w:fill="FFFFFF"/>
                <w:lang w:val="es-ES_tradnl"/>
              </w:rPr>
            </w:pPr>
            <w:r w:rsidRPr="000E05EC">
              <w:rPr>
                <w:rFonts w:ascii="Calibri" w:hAnsi="Calibri" w:cs="Calibri"/>
                <w:color w:val="222222"/>
                <w:sz w:val="18"/>
                <w:szCs w:val="18"/>
                <w:shd w:val="clear" w:color="auto" w:fill="FFFFFF"/>
                <w:lang w:val="es-ES_tradnl"/>
              </w:rPr>
              <w:t>El curso está diseñado para poder ser completado de las formas siguientes:</w:t>
            </w:r>
          </w:p>
          <w:p w14:paraId="58ADA45F" w14:textId="77777777" w:rsidR="00501F98" w:rsidRPr="000E05EC" w:rsidRDefault="00BE4438" w:rsidP="000E05EC">
            <w:pPr>
              <w:pStyle w:val="ColorfulList-Accent11"/>
              <w:numPr>
                <w:ilvl w:val="0"/>
                <w:numId w:val="1"/>
              </w:numPr>
              <w:spacing w:line="276" w:lineRule="auto"/>
              <w:ind w:left="0"/>
              <w:contextualSpacing/>
              <w:jc w:val="both"/>
              <w:rPr>
                <w:color w:val="222222"/>
                <w:sz w:val="18"/>
                <w:szCs w:val="18"/>
                <w:shd w:val="clear" w:color="auto" w:fill="FFFFFF"/>
                <w:lang w:val="es-ES_tradnl"/>
              </w:rPr>
            </w:pPr>
            <w:r w:rsidRPr="000E05EC">
              <w:rPr>
                <w:color w:val="222222"/>
                <w:sz w:val="18"/>
                <w:szCs w:val="18"/>
                <w:shd w:val="clear" w:color="auto" w:fill="FFFFFF"/>
                <w:lang w:val="es-ES_tradnl"/>
              </w:rPr>
              <w:t>Realización de lo</w:t>
            </w:r>
            <w:r w:rsidR="00BA2451" w:rsidRPr="000E05EC">
              <w:rPr>
                <w:color w:val="222222"/>
                <w:sz w:val="18"/>
                <w:szCs w:val="18"/>
                <w:shd w:val="clear" w:color="auto" w:fill="FFFFFF"/>
                <w:lang w:val="es-ES_tradnl"/>
              </w:rPr>
              <w:t xml:space="preserve">s cinco </w:t>
            </w:r>
            <w:r w:rsidR="00040C0D" w:rsidRPr="000E05EC">
              <w:rPr>
                <w:color w:val="222222"/>
                <w:sz w:val="18"/>
                <w:szCs w:val="18"/>
                <w:shd w:val="clear" w:color="auto" w:fill="FFFFFF"/>
                <w:lang w:val="es-ES_tradnl"/>
              </w:rPr>
              <w:t>paso</w:t>
            </w:r>
            <w:r w:rsidR="00BA2451" w:rsidRPr="000E05EC">
              <w:rPr>
                <w:color w:val="222222"/>
                <w:sz w:val="18"/>
                <w:szCs w:val="18"/>
                <w:shd w:val="clear" w:color="auto" w:fill="FFFFFF"/>
                <w:lang w:val="es-ES_tradnl"/>
              </w:rPr>
              <w:t>s en una sola sesión —tanto a nivel teórico como práctico— en</w:t>
            </w:r>
            <w:r w:rsidR="00040C0D" w:rsidRPr="000E05EC">
              <w:rPr>
                <w:color w:val="222222"/>
                <w:sz w:val="18"/>
                <w:szCs w:val="18"/>
                <w:shd w:val="clear" w:color="auto" w:fill="FFFFFF"/>
                <w:lang w:val="es-ES_tradnl"/>
              </w:rPr>
              <w:t xml:space="preserve"> </w:t>
            </w:r>
            <w:r w:rsidR="00BA2451" w:rsidRPr="000E05EC">
              <w:rPr>
                <w:color w:val="222222"/>
                <w:sz w:val="18"/>
                <w:szCs w:val="18"/>
                <w:shd w:val="clear" w:color="auto" w:fill="FFFFFF"/>
                <w:lang w:val="es-ES_tradnl"/>
              </w:rPr>
              <w:t>unas</w:t>
            </w:r>
            <w:r w:rsidR="00501F98" w:rsidRPr="000E05EC">
              <w:rPr>
                <w:color w:val="222222"/>
                <w:sz w:val="18"/>
                <w:szCs w:val="18"/>
                <w:shd w:val="clear" w:color="auto" w:fill="FFFFFF"/>
                <w:lang w:val="es-ES_tradnl"/>
              </w:rPr>
              <w:t xml:space="preserve"> </w:t>
            </w:r>
            <w:r w:rsidR="00BA2451" w:rsidRPr="000E05EC">
              <w:rPr>
                <w:b/>
                <w:bCs/>
                <w:color w:val="222222"/>
                <w:sz w:val="18"/>
                <w:szCs w:val="18"/>
                <w:shd w:val="clear" w:color="auto" w:fill="FFFFFF"/>
                <w:lang w:val="es-ES_tradnl"/>
              </w:rPr>
              <w:t>2,5</w:t>
            </w:r>
            <w:r w:rsidR="00040C0D" w:rsidRPr="000E05EC">
              <w:rPr>
                <w:b/>
                <w:bCs/>
                <w:color w:val="222222"/>
                <w:sz w:val="18"/>
                <w:szCs w:val="18"/>
                <w:shd w:val="clear" w:color="auto" w:fill="FFFFFF"/>
                <w:lang w:val="es-ES_tradnl"/>
              </w:rPr>
              <w:t xml:space="preserve"> </w:t>
            </w:r>
            <w:r w:rsidR="00BA2451" w:rsidRPr="000E05EC">
              <w:rPr>
                <w:b/>
                <w:bCs/>
                <w:color w:val="222222"/>
                <w:sz w:val="18"/>
                <w:szCs w:val="18"/>
                <w:shd w:val="clear" w:color="auto" w:fill="FFFFFF"/>
                <w:lang w:val="es-ES_tradnl"/>
              </w:rPr>
              <w:t>o 3 ho</w:t>
            </w:r>
            <w:r w:rsidR="00501F98" w:rsidRPr="000E05EC">
              <w:rPr>
                <w:b/>
                <w:bCs/>
                <w:color w:val="222222"/>
                <w:sz w:val="18"/>
                <w:szCs w:val="18"/>
                <w:shd w:val="clear" w:color="auto" w:fill="FFFFFF"/>
                <w:lang w:val="es-ES_tradnl"/>
              </w:rPr>
              <w:t>r</w:t>
            </w:r>
            <w:r w:rsidR="00BA2451" w:rsidRPr="000E05EC">
              <w:rPr>
                <w:b/>
                <w:bCs/>
                <w:color w:val="222222"/>
                <w:sz w:val="18"/>
                <w:szCs w:val="18"/>
                <w:shd w:val="clear" w:color="auto" w:fill="FFFFFF"/>
                <w:lang w:val="es-ES_tradnl"/>
              </w:rPr>
              <w:t>a</w:t>
            </w:r>
            <w:r w:rsidR="00501F98" w:rsidRPr="000E05EC">
              <w:rPr>
                <w:b/>
                <w:bCs/>
                <w:color w:val="222222"/>
                <w:sz w:val="18"/>
                <w:szCs w:val="18"/>
                <w:shd w:val="clear" w:color="auto" w:fill="FFFFFF"/>
                <w:lang w:val="es-ES_tradnl"/>
              </w:rPr>
              <w:t>s</w:t>
            </w:r>
            <w:r w:rsidR="00BA2451" w:rsidRPr="000E05EC">
              <w:rPr>
                <w:b/>
                <w:bCs/>
                <w:color w:val="222222"/>
                <w:sz w:val="18"/>
                <w:szCs w:val="18"/>
                <w:shd w:val="clear" w:color="auto" w:fill="FFFFFF"/>
                <w:lang w:val="es-ES_tradnl"/>
              </w:rPr>
              <w:t>.</w:t>
            </w:r>
            <w:r w:rsidR="00501F98" w:rsidRPr="000E05EC">
              <w:rPr>
                <w:color w:val="222222"/>
                <w:sz w:val="18"/>
                <w:szCs w:val="18"/>
                <w:shd w:val="clear" w:color="auto" w:fill="FFFFFF"/>
                <w:lang w:val="es-ES_tradnl"/>
              </w:rPr>
              <w:t xml:space="preserve"> </w:t>
            </w:r>
          </w:p>
          <w:p w14:paraId="1887ADC3" w14:textId="77777777" w:rsidR="00501F98" w:rsidRPr="000E05EC" w:rsidRDefault="00BA2451" w:rsidP="000E05EC">
            <w:pPr>
              <w:pStyle w:val="ColorfulList-Accent11"/>
              <w:numPr>
                <w:ilvl w:val="0"/>
                <w:numId w:val="1"/>
              </w:numPr>
              <w:spacing w:line="276" w:lineRule="auto"/>
              <w:ind w:left="0"/>
              <w:contextualSpacing/>
              <w:jc w:val="both"/>
              <w:rPr>
                <w:color w:val="222222"/>
                <w:sz w:val="18"/>
                <w:szCs w:val="18"/>
                <w:shd w:val="clear" w:color="auto" w:fill="FFFFFF"/>
                <w:lang w:val="es-ES_tradnl"/>
              </w:rPr>
            </w:pPr>
            <w:r w:rsidRPr="000E05EC">
              <w:rPr>
                <w:color w:val="222222"/>
                <w:sz w:val="18"/>
                <w:szCs w:val="18"/>
                <w:shd w:val="clear" w:color="auto" w:fill="FFFFFF"/>
                <w:lang w:val="es-ES_tradnl"/>
              </w:rPr>
              <w:t>A tu propio ritmo</w:t>
            </w:r>
            <w:r w:rsidR="00501F98" w:rsidRPr="000E05EC">
              <w:rPr>
                <w:color w:val="222222"/>
                <w:sz w:val="18"/>
                <w:szCs w:val="18"/>
                <w:shd w:val="clear" w:color="auto" w:fill="FFFFFF"/>
                <w:lang w:val="es-ES_tradnl"/>
              </w:rPr>
              <w:t>.</w:t>
            </w:r>
          </w:p>
        </w:tc>
      </w:tr>
      <w:tr w:rsidR="00033199" w:rsidRPr="009E1138" w14:paraId="38B81254" w14:textId="77777777" w:rsidTr="0093117D">
        <w:tc>
          <w:tcPr>
            <w:tcW w:w="10790" w:type="dxa"/>
            <w:gridSpan w:val="2"/>
          </w:tcPr>
          <w:p w14:paraId="35C90180" w14:textId="77777777" w:rsidR="000E05EC" w:rsidRDefault="000E05EC" w:rsidP="000E05EC">
            <w:pPr>
              <w:spacing w:before="0" w:line="276" w:lineRule="auto"/>
              <w:jc w:val="both"/>
              <w:rPr>
                <w:rFonts w:ascii="Calibri" w:hAnsi="Calibri" w:cs="Calibri"/>
                <w:b/>
                <w:bCs/>
                <w:sz w:val="22"/>
                <w:u w:val="single"/>
                <w:lang w:val="es-ES_tradnl"/>
              </w:rPr>
            </w:pPr>
          </w:p>
          <w:p w14:paraId="7B4B5587" w14:textId="77777777" w:rsidR="00033199" w:rsidRDefault="00567C73" w:rsidP="000E05EC">
            <w:pPr>
              <w:spacing w:before="0" w:line="276" w:lineRule="auto"/>
              <w:jc w:val="both"/>
              <w:rPr>
                <w:rFonts w:ascii="Calibri" w:hAnsi="Calibri" w:cs="Calibri"/>
                <w:b/>
                <w:bCs/>
                <w:sz w:val="22"/>
                <w:u w:val="single"/>
                <w:lang w:val="es-ES_tradnl"/>
              </w:rPr>
            </w:pPr>
            <w:r w:rsidRPr="000E05EC">
              <w:rPr>
                <w:rFonts w:ascii="Calibri" w:hAnsi="Calibri" w:cs="Calibri"/>
                <w:b/>
                <w:bCs/>
                <w:sz w:val="22"/>
                <w:u w:val="single"/>
                <w:lang w:val="es-ES_tradnl"/>
              </w:rPr>
              <w:t>Detalles del</w:t>
            </w:r>
            <w:r w:rsidR="008433E0" w:rsidRPr="000E05EC">
              <w:rPr>
                <w:rFonts w:ascii="Calibri" w:hAnsi="Calibri" w:cs="Calibri"/>
                <w:b/>
                <w:bCs/>
                <w:sz w:val="22"/>
                <w:u w:val="single"/>
                <w:lang w:val="es-ES_tradnl"/>
              </w:rPr>
              <w:t xml:space="preserve"> curso de aprendizaje informal</w:t>
            </w:r>
          </w:p>
          <w:p w14:paraId="141D0791" w14:textId="77777777" w:rsidR="000E05EC" w:rsidRPr="000E05EC" w:rsidRDefault="000E05EC" w:rsidP="000E05EC">
            <w:pPr>
              <w:spacing w:before="0" w:line="276" w:lineRule="auto"/>
              <w:jc w:val="both"/>
              <w:rPr>
                <w:rFonts w:ascii="Calibri" w:hAnsi="Calibri" w:cs="Calibri"/>
                <w:b/>
                <w:bCs/>
                <w:sz w:val="22"/>
                <w:u w:val="single"/>
                <w:lang w:val="es-ES_tradnl"/>
              </w:rPr>
            </w:pPr>
          </w:p>
        </w:tc>
      </w:tr>
      <w:tr w:rsidR="00371450" w:rsidRPr="000E05EC" w14:paraId="2FB9D57E" w14:textId="77777777" w:rsidTr="00B5457F">
        <w:tc>
          <w:tcPr>
            <w:tcW w:w="3823" w:type="dxa"/>
          </w:tcPr>
          <w:p w14:paraId="08A3F364" w14:textId="77777777" w:rsidR="00371450" w:rsidRPr="000E05EC" w:rsidRDefault="00F046F4" w:rsidP="000E05EC">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Título</w:t>
            </w:r>
          </w:p>
        </w:tc>
        <w:tc>
          <w:tcPr>
            <w:tcW w:w="6967" w:type="dxa"/>
          </w:tcPr>
          <w:p w14:paraId="14BCF2C3" w14:textId="77777777" w:rsidR="00371450" w:rsidRPr="000E05EC" w:rsidRDefault="00314964" w:rsidP="000E05EC">
            <w:pPr>
              <w:spacing w:before="0" w:line="276" w:lineRule="auto"/>
              <w:jc w:val="both"/>
              <w:rPr>
                <w:rFonts w:ascii="Calibri" w:hAnsi="Calibri" w:cs="Calibri"/>
                <w:i/>
                <w:iCs/>
                <w:color w:val="222222"/>
                <w:sz w:val="18"/>
                <w:szCs w:val="18"/>
                <w:shd w:val="clear" w:color="auto" w:fill="FFFFFF"/>
                <w:lang w:val="es-ES_tradnl"/>
              </w:rPr>
            </w:pPr>
            <w:r w:rsidRPr="000E05EC">
              <w:rPr>
                <w:rFonts w:ascii="Calibri" w:hAnsi="Calibri" w:cs="Calibri"/>
                <w:i/>
                <w:iCs/>
                <w:color w:val="222222"/>
                <w:sz w:val="18"/>
                <w:szCs w:val="18"/>
                <w:shd w:val="clear" w:color="auto" w:fill="FFFFFF"/>
                <w:lang w:val="es-ES_tradnl"/>
              </w:rPr>
              <w:t>P</w:t>
            </w:r>
            <w:r w:rsidR="003A5E5F" w:rsidRPr="000E05EC">
              <w:rPr>
                <w:rFonts w:ascii="Calibri" w:hAnsi="Calibri" w:cs="Calibri"/>
                <w:i/>
                <w:iCs/>
                <w:color w:val="222222"/>
                <w:sz w:val="18"/>
                <w:szCs w:val="18"/>
                <w:shd w:val="clear" w:color="auto" w:fill="FFFFFF"/>
                <w:lang w:val="es-ES_tradnl"/>
              </w:rPr>
              <w:t>rotege</w:t>
            </w:r>
            <w:r w:rsidR="008433E0" w:rsidRPr="000E05EC">
              <w:rPr>
                <w:rFonts w:ascii="Calibri" w:hAnsi="Calibri" w:cs="Calibri"/>
                <w:i/>
                <w:iCs/>
                <w:color w:val="222222"/>
                <w:sz w:val="18"/>
                <w:szCs w:val="18"/>
                <w:shd w:val="clear" w:color="auto" w:fill="FFFFFF"/>
                <w:lang w:val="es-ES_tradnl"/>
              </w:rPr>
              <w:t xml:space="preserve"> tus datos</w:t>
            </w:r>
          </w:p>
        </w:tc>
      </w:tr>
      <w:tr w:rsidR="00B5457F" w:rsidRPr="009E1138" w14:paraId="2573FA06" w14:textId="77777777" w:rsidTr="0070591E">
        <w:trPr>
          <w:trHeight w:val="2097"/>
        </w:trPr>
        <w:tc>
          <w:tcPr>
            <w:tcW w:w="3823" w:type="dxa"/>
          </w:tcPr>
          <w:p w14:paraId="07401486" w14:textId="77777777" w:rsidR="00B5457F" w:rsidRPr="000E05EC" w:rsidRDefault="001F428C" w:rsidP="000E05EC">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 xml:space="preserve">Objetivos </w:t>
            </w:r>
            <w:r w:rsidR="000213B5" w:rsidRPr="000E05EC">
              <w:rPr>
                <w:rFonts w:ascii="Calibri" w:hAnsi="Calibri" w:cs="Calibri"/>
                <w:b/>
                <w:bCs/>
                <w:sz w:val="18"/>
                <w:szCs w:val="18"/>
                <w:lang w:val="es-ES_tradnl"/>
              </w:rPr>
              <w:t>y resumen</w:t>
            </w:r>
          </w:p>
        </w:tc>
        <w:tc>
          <w:tcPr>
            <w:tcW w:w="6967" w:type="dxa"/>
          </w:tcPr>
          <w:p w14:paraId="406012AD" w14:textId="77777777" w:rsidR="008F0901" w:rsidRPr="000E05EC" w:rsidRDefault="008433E0" w:rsidP="000E05EC">
            <w:pPr>
              <w:spacing w:before="0" w:line="276" w:lineRule="auto"/>
              <w:jc w:val="both"/>
              <w:rPr>
                <w:rFonts w:ascii="Calibri" w:hAnsi="Calibri" w:cs="Calibri"/>
                <w:sz w:val="18"/>
                <w:szCs w:val="18"/>
                <w:shd w:val="clear" w:color="auto" w:fill="FFFFFF"/>
                <w:lang w:val="es-ES_tradnl"/>
              </w:rPr>
            </w:pPr>
            <w:r w:rsidRPr="000E05EC">
              <w:rPr>
                <w:rFonts w:ascii="Calibri" w:hAnsi="Calibri" w:cs="Calibri"/>
                <w:sz w:val="18"/>
                <w:szCs w:val="18"/>
                <w:shd w:val="clear" w:color="auto" w:fill="FFFFFF"/>
                <w:lang w:val="es-ES_tradnl"/>
              </w:rPr>
              <w:t xml:space="preserve">Este </w:t>
            </w:r>
            <w:r w:rsidR="002E690B" w:rsidRPr="000E05EC">
              <w:rPr>
                <w:rFonts w:ascii="Calibri" w:hAnsi="Calibri" w:cs="Calibri"/>
                <w:sz w:val="18"/>
                <w:szCs w:val="18"/>
                <w:shd w:val="clear" w:color="auto" w:fill="FFFFFF"/>
                <w:lang w:val="es-ES_tradnl"/>
              </w:rPr>
              <w:t>curso-</w:t>
            </w:r>
            <w:r w:rsidRPr="000E05EC">
              <w:rPr>
                <w:rFonts w:ascii="Calibri" w:hAnsi="Calibri" w:cs="Calibri"/>
                <w:sz w:val="18"/>
                <w:szCs w:val="18"/>
                <w:shd w:val="clear" w:color="auto" w:fill="FFFFFF"/>
                <w:lang w:val="es-ES_tradnl"/>
              </w:rPr>
              <w:t>taller está diseñado para completarse en medio día y de una sola vez. Sin embargo, puedes escalonar los pasos de aprendizaje para adaptarlos a tu disponibilidad.</w:t>
            </w:r>
          </w:p>
          <w:p w14:paraId="40B940F4" w14:textId="77777777" w:rsidR="00640614" w:rsidRPr="000E05EC" w:rsidRDefault="00640614" w:rsidP="000E05EC">
            <w:pPr>
              <w:spacing w:before="0" w:line="276" w:lineRule="auto"/>
              <w:jc w:val="both"/>
              <w:rPr>
                <w:rFonts w:ascii="Calibri" w:eastAsia="Times New Roman" w:hAnsi="Calibri" w:cs="Calibri"/>
                <w:szCs w:val="20"/>
                <w:lang w:val="es-ES_tradnl"/>
              </w:rPr>
            </w:pPr>
            <w:r w:rsidRPr="000E05EC">
              <w:rPr>
                <w:rFonts w:ascii="Calibri" w:eastAsia="Times New Roman" w:hAnsi="Calibri" w:cs="Calibri"/>
                <w:color w:val="000000"/>
                <w:sz w:val="18"/>
                <w:szCs w:val="18"/>
                <w:shd w:val="clear" w:color="auto" w:fill="FFFFFF"/>
                <w:lang w:val="es-ES_tradnl"/>
              </w:rPr>
              <w:t xml:space="preserve">En este </w:t>
            </w:r>
            <w:r w:rsidR="002E690B" w:rsidRPr="000E05EC">
              <w:rPr>
                <w:rFonts w:ascii="Calibri" w:eastAsia="Times New Roman" w:hAnsi="Calibri" w:cs="Calibri"/>
                <w:color w:val="000000"/>
                <w:sz w:val="18"/>
                <w:szCs w:val="18"/>
                <w:shd w:val="clear" w:color="auto" w:fill="FFFFFF"/>
                <w:lang w:val="es-ES_tradnl"/>
              </w:rPr>
              <w:t>cursillo</w:t>
            </w:r>
            <w:r w:rsidRPr="000E05EC">
              <w:rPr>
                <w:rFonts w:ascii="Calibri" w:eastAsia="Times New Roman" w:hAnsi="Calibri" w:cs="Calibri"/>
                <w:color w:val="000000"/>
                <w:sz w:val="18"/>
                <w:szCs w:val="18"/>
                <w:shd w:val="clear" w:color="auto" w:fill="FFFFFF"/>
                <w:lang w:val="es-ES_tradnl"/>
              </w:rPr>
              <w:t xml:space="preserve"> en línea, comprenderás de manera</w:t>
            </w:r>
            <w:r w:rsidR="000B4520" w:rsidRPr="000E05EC">
              <w:rPr>
                <w:rFonts w:ascii="Calibri" w:eastAsia="Times New Roman" w:hAnsi="Calibri" w:cs="Calibri"/>
                <w:color w:val="000000"/>
                <w:sz w:val="18"/>
                <w:szCs w:val="18"/>
                <w:shd w:val="clear" w:color="auto" w:fill="FFFFFF"/>
                <w:lang w:val="es-ES_tradnl"/>
              </w:rPr>
              <w:t xml:space="preserve"> integral la</w:t>
            </w:r>
            <w:r w:rsidRPr="000E05EC">
              <w:rPr>
                <w:rFonts w:ascii="Calibri" w:eastAsia="Times New Roman" w:hAnsi="Calibri" w:cs="Calibri"/>
                <w:color w:val="000000"/>
                <w:sz w:val="18"/>
                <w:szCs w:val="18"/>
                <w:shd w:val="clear" w:color="auto" w:fill="FFFFFF"/>
                <w:lang w:val="es-ES_tradnl"/>
              </w:rPr>
              <w:t xml:space="preserve">s diferentes </w:t>
            </w:r>
            <w:r w:rsidR="000B4520" w:rsidRPr="000E05EC">
              <w:rPr>
                <w:rFonts w:ascii="Calibri" w:eastAsia="Times New Roman" w:hAnsi="Calibri" w:cs="Calibri"/>
                <w:color w:val="000000"/>
                <w:sz w:val="18"/>
                <w:szCs w:val="18"/>
                <w:shd w:val="clear" w:color="auto" w:fill="FFFFFF"/>
                <w:lang w:val="es-ES_tradnl"/>
              </w:rPr>
              <w:t>facetas</w:t>
            </w:r>
            <w:r w:rsidRPr="000E05EC">
              <w:rPr>
                <w:rFonts w:ascii="Calibri" w:eastAsia="Times New Roman" w:hAnsi="Calibri" w:cs="Calibri"/>
                <w:color w:val="000000"/>
                <w:sz w:val="18"/>
                <w:szCs w:val="18"/>
                <w:shd w:val="clear" w:color="auto" w:fill="FFFFFF"/>
                <w:lang w:val="es-ES_tradnl"/>
              </w:rPr>
              <w:t xml:space="preserve"> de la privacidad y qué relación </w:t>
            </w:r>
            <w:r w:rsidR="00E2255D" w:rsidRPr="000E05EC">
              <w:rPr>
                <w:rFonts w:ascii="Calibri" w:eastAsia="Times New Roman" w:hAnsi="Calibri" w:cs="Calibri"/>
                <w:color w:val="000000"/>
                <w:sz w:val="18"/>
                <w:szCs w:val="18"/>
                <w:shd w:val="clear" w:color="auto" w:fill="FFFFFF"/>
                <w:lang w:val="es-ES_tradnl"/>
              </w:rPr>
              <w:t xml:space="preserve">tiene todo ello con la forma en que </w:t>
            </w:r>
            <w:r w:rsidR="004815B4" w:rsidRPr="000E05EC">
              <w:rPr>
                <w:rFonts w:ascii="Calibri" w:eastAsia="Times New Roman" w:hAnsi="Calibri" w:cs="Calibri"/>
                <w:color w:val="000000"/>
                <w:sz w:val="18"/>
                <w:szCs w:val="18"/>
                <w:shd w:val="clear" w:color="auto" w:fill="FFFFFF"/>
                <w:lang w:val="es-ES_tradnl"/>
              </w:rPr>
              <w:t>tus</w:t>
            </w:r>
            <w:r w:rsidR="000B4520" w:rsidRPr="000E05EC">
              <w:rPr>
                <w:rFonts w:ascii="Calibri" w:eastAsia="Times New Roman" w:hAnsi="Calibri" w:cs="Calibri"/>
                <w:color w:val="000000"/>
                <w:sz w:val="18"/>
                <w:szCs w:val="18"/>
                <w:shd w:val="clear" w:color="auto" w:fill="FFFFFF"/>
                <w:lang w:val="es-ES_tradnl"/>
              </w:rPr>
              <w:t xml:space="preserve"> datos </w:t>
            </w:r>
            <w:r w:rsidRPr="000E05EC">
              <w:rPr>
                <w:rFonts w:ascii="Calibri" w:eastAsia="Times New Roman" w:hAnsi="Calibri" w:cs="Calibri"/>
                <w:color w:val="000000"/>
                <w:sz w:val="18"/>
                <w:szCs w:val="18"/>
                <w:shd w:val="clear" w:color="auto" w:fill="FFFFFF"/>
                <w:lang w:val="es-ES_tradnl"/>
              </w:rPr>
              <w:t>personales </w:t>
            </w:r>
            <w:r w:rsidR="00E2255D" w:rsidRPr="000E05EC">
              <w:rPr>
                <w:rFonts w:ascii="Calibri" w:eastAsia="Times New Roman" w:hAnsi="Calibri" w:cs="Calibri"/>
                <w:color w:val="000000"/>
                <w:sz w:val="18"/>
                <w:szCs w:val="18"/>
                <w:shd w:val="clear" w:color="auto" w:fill="FFFFFF"/>
                <w:lang w:val="es-ES_tradnl"/>
              </w:rPr>
              <w:t>pueden ser usado</w:t>
            </w:r>
            <w:r w:rsidR="008F0901" w:rsidRPr="000E05EC">
              <w:rPr>
                <w:rFonts w:ascii="Calibri" w:eastAsia="Times New Roman" w:hAnsi="Calibri" w:cs="Calibri"/>
                <w:color w:val="000000"/>
                <w:sz w:val="18"/>
                <w:szCs w:val="18"/>
                <w:shd w:val="clear" w:color="auto" w:fill="FFFFFF"/>
                <w:lang w:val="es-ES_tradnl"/>
              </w:rPr>
              <w:t>s</w:t>
            </w:r>
            <w:r w:rsidR="00E2255D" w:rsidRPr="000E05EC">
              <w:rPr>
                <w:rFonts w:ascii="Calibri" w:eastAsia="Times New Roman" w:hAnsi="Calibri" w:cs="Calibri"/>
                <w:color w:val="000000"/>
                <w:sz w:val="18"/>
                <w:szCs w:val="18"/>
                <w:shd w:val="clear" w:color="auto" w:fill="FFFFFF"/>
                <w:lang w:val="es-ES_tradnl"/>
              </w:rPr>
              <w:t xml:space="preserve"> por parte de terceros </w:t>
            </w:r>
            <w:r w:rsidRPr="000E05EC">
              <w:rPr>
                <w:rFonts w:ascii="Calibri" w:eastAsia="Times New Roman" w:hAnsi="Calibri" w:cs="Calibri"/>
                <w:color w:val="000000"/>
                <w:sz w:val="18"/>
                <w:szCs w:val="18"/>
                <w:shd w:val="clear" w:color="auto" w:fill="FFFFFF"/>
                <w:lang w:val="es-ES_tradnl"/>
              </w:rPr>
              <w:t xml:space="preserve">en </w:t>
            </w:r>
            <w:r w:rsidR="00E2255D" w:rsidRPr="000E05EC">
              <w:rPr>
                <w:rFonts w:ascii="Calibri" w:eastAsia="Times New Roman" w:hAnsi="Calibri" w:cs="Calibri"/>
                <w:color w:val="000000"/>
                <w:sz w:val="18"/>
                <w:szCs w:val="18"/>
                <w:shd w:val="clear" w:color="auto" w:fill="FFFFFF"/>
                <w:lang w:val="es-ES_tradnl"/>
              </w:rPr>
              <w:t>tu</w:t>
            </w:r>
            <w:r w:rsidRPr="000E05EC">
              <w:rPr>
                <w:rFonts w:ascii="Calibri" w:eastAsia="Times New Roman" w:hAnsi="Calibri" w:cs="Calibri"/>
                <w:color w:val="000000"/>
                <w:sz w:val="18"/>
                <w:szCs w:val="18"/>
                <w:shd w:val="clear" w:color="auto" w:fill="FFFFFF"/>
                <w:lang w:val="es-ES_tradnl"/>
              </w:rPr>
              <w:t xml:space="preserve"> interacción en línea en sitios web y en el uso de aplicaciones. A</w:t>
            </w:r>
            <w:r w:rsidR="008F0901" w:rsidRPr="000E05EC">
              <w:rPr>
                <w:rFonts w:ascii="Calibri" w:eastAsia="Times New Roman" w:hAnsi="Calibri" w:cs="Calibri"/>
                <w:color w:val="000000"/>
                <w:sz w:val="18"/>
                <w:szCs w:val="18"/>
                <w:shd w:val="clear" w:color="auto" w:fill="FFFFFF"/>
                <w:lang w:val="es-ES_tradnl"/>
              </w:rPr>
              <w:t>simismo, a</w:t>
            </w:r>
            <w:r w:rsidRPr="000E05EC">
              <w:rPr>
                <w:rFonts w:ascii="Calibri" w:eastAsia="Times New Roman" w:hAnsi="Calibri" w:cs="Calibri"/>
                <w:color w:val="000000"/>
                <w:sz w:val="18"/>
                <w:szCs w:val="18"/>
                <w:shd w:val="clear" w:color="auto" w:fill="FFFFFF"/>
                <w:lang w:val="es-ES_tradnl"/>
              </w:rPr>
              <w:t>prenderá</w:t>
            </w:r>
            <w:r w:rsidR="00E2255D" w:rsidRPr="000E05EC">
              <w:rPr>
                <w:rFonts w:ascii="Calibri" w:eastAsia="Times New Roman" w:hAnsi="Calibri" w:cs="Calibri"/>
                <w:color w:val="000000"/>
                <w:sz w:val="18"/>
                <w:szCs w:val="18"/>
                <w:shd w:val="clear" w:color="auto" w:fill="FFFFFF"/>
                <w:lang w:val="es-ES_tradnl"/>
              </w:rPr>
              <w:t>s</w:t>
            </w:r>
            <w:r w:rsidRPr="000E05EC">
              <w:rPr>
                <w:rFonts w:ascii="Calibri" w:eastAsia="Times New Roman" w:hAnsi="Calibri" w:cs="Calibri"/>
                <w:color w:val="000000"/>
                <w:sz w:val="18"/>
                <w:szCs w:val="18"/>
                <w:shd w:val="clear" w:color="auto" w:fill="FFFFFF"/>
                <w:lang w:val="es-ES_tradnl"/>
              </w:rPr>
              <w:t xml:space="preserve"> cómo tom</w:t>
            </w:r>
            <w:r w:rsidR="00E2255D" w:rsidRPr="000E05EC">
              <w:rPr>
                <w:rFonts w:ascii="Calibri" w:eastAsia="Times New Roman" w:hAnsi="Calibri" w:cs="Calibri"/>
                <w:color w:val="000000"/>
                <w:sz w:val="18"/>
                <w:szCs w:val="18"/>
                <w:shd w:val="clear" w:color="auto" w:fill="FFFFFF"/>
                <w:lang w:val="es-ES_tradnl"/>
              </w:rPr>
              <w:t>ar decisiones informadas sobre t</w:t>
            </w:r>
            <w:r w:rsidRPr="000E05EC">
              <w:rPr>
                <w:rFonts w:ascii="Calibri" w:eastAsia="Times New Roman" w:hAnsi="Calibri" w:cs="Calibri"/>
                <w:color w:val="000000"/>
                <w:sz w:val="18"/>
                <w:szCs w:val="18"/>
                <w:shd w:val="clear" w:color="auto" w:fill="FFFFFF"/>
                <w:lang w:val="es-ES_tradnl"/>
              </w:rPr>
              <w:t xml:space="preserve">us datos personales y cómo verificar la transparencia en la forma en que se recopilan los datos sobre </w:t>
            </w:r>
            <w:r w:rsidR="008F0901" w:rsidRPr="000E05EC">
              <w:rPr>
                <w:rFonts w:ascii="Calibri" w:eastAsia="Times New Roman" w:hAnsi="Calibri" w:cs="Calibri"/>
                <w:color w:val="000000"/>
                <w:sz w:val="18"/>
                <w:szCs w:val="18"/>
                <w:shd w:val="clear" w:color="auto" w:fill="FFFFFF"/>
                <w:lang w:val="es-ES_tradnl"/>
              </w:rPr>
              <w:t>tu persona</w:t>
            </w:r>
            <w:r w:rsidRPr="000E05EC">
              <w:rPr>
                <w:rFonts w:ascii="Calibri" w:eastAsia="Times New Roman" w:hAnsi="Calibri" w:cs="Calibri"/>
                <w:color w:val="000000"/>
                <w:sz w:val="18"/>
                <w:szCs w:val="18"/>
                <w:shd w:val="clear" w:color="auto" w:fill="FFFFFF"/>
                <w:lang w:val="es-ES_tradnl"/>
              </w:rPr>
              <w:t>.</w:t>
            </w:r>
          </w:p>
          <w:p w14:paraId="1DFD9CC5" w14:textId="77777777" w:rsidR="00640614" w:rsidRPr="000E05EC" w:rsidRDefault="00640614" w:rsidP="000E05EC">
            <w:pPr>
              <w:spacing w:before="0" w:line="276" w:lineRule="auto"/>
              <w:jc w:val="both"/>
              <w:rPr>
                <w:rFonts w:ascii="Calibri" w:hAnsi="Calibri" w:cs="Calibri"/>
                <w:i/>
                <w:iCs/>
                <w:color w:val="222222"/>
                <w:sz w:val="18"/>
                <w:szCs w:val="18"/>
                <w:shd w:val="clear" w:color="auto" w:fill="FFFFFF"/>
                <w:lang w:val="es-ES_tradnl"/>
              </w:rPr>
            </w:pPr>
          </w:p>
        </w:tc>
      </w:tr>
      <w:tr w:rsidR="00B5457F" w:rsidRPr="009E1138" w14:paraId="18665626" w14:textId="77777777" w:rsidTr="00B5457F">
        <w:tc>
          <w:tcPr>
            <w:tcW w:w="3823" w:type="dxa"/>
          </w:tcPr>
          <w:p w14:paraId="6D4B8474" w14:textId="77777777" w:rsidR="00B5457F" w:rsidRPr="000E05EC" w:rsidRDefault="00671813" w:rsidP="000E05EC">
            <w:pPr>
              <w:spacing w:before="0" w:line="276" w:lineRule="auto"/>
              <w:jc w:val="both"/>
              <w:rPr>
                <w:rFonts w:ascii="Calibri" w:hAnsi="Calibri" w:cs="Calibri"/>
                <w:b/>
                <w:bCs/>
                <w:sz w:val="18"/>
                <w:szCs w:val="18"/>
                <w:lang w:val="es-ES_tradnl"/>
              </w:rPr>
            </w:pPr>
            <w:r w:rsidRPr="000E05EC">
              <w:rPr>
                <w:rFonts w:ascii="Calibri" w:hAnsi="Calibri" w:cs="Calibri"/>
                <w:b/>
                <w:bCs/>
                <w:sz w:val="18"/>
                <w:szCs w:val="18"/>
                <w:lang w:val="es-ES_tradnl"/>
              </w:rPr>
              <w:t>Qué vas a aprender</w:t>
            </w:r>
            <w:r w:rsidR="007C6210" w:rsidRPr="000E05EC">
              <w:rPr>
                <w:rFonts w:ascii="Calibri" w:hAnsi="Calibri" w:cs="Calibri"/>
                <w:b/>
                <w:bCs/>
                <w:sz w:val="18"/>
                <w:szCs w:val="18"/>
                <w:lang w:val="es-ES_tradnl"/>
              </w:rPr>
              <w:t xml:space="preserve"> durante el curso</w:t>
            </w:r>
          </w:p>
          <w:p w14:paraId="052552E6" w14:textId="77777777" w:rsidR="007C6210" w:rsidRPr="000E05EC" w:rsidRDefault="007C6210" w:rsidP="000E05EC">
            <w:pPr>
              <w:spacing w:before="0" w:line="276" w:lineRule="auto"/>
              <w:jc w:val="both"/>
              <w:rPr>
                <w:rFonts w:ascii="Calibri" w:hAnsi="Calibri" w:cs="Calibri"/>
                <w:i/>
                <w:sz w:val="18"/>
                <w:szCs w:val="18"/>
                <w:lang w:val="es-ES_tradnl"/>
              </w:rPr>
            </w:pPr>
            <w:r w:rsidRPr="000E05EC">
              <w:rPr>
                <w:rFonts w:ascii="Calibri" w:hAnsi="Calibri" w:cs="Calibri"/>
                <w:bCs/>
                <w:i/>
                <w:sz w:val="18"/>
                <w:szCs w:val="18"/>
                <w:lang w:val="es-ES_tradnl"/>
              </w:rPr>
              <w:t>(resultado</w:t>
            </w:r>
            <w:r w:rsidR="00E542FC" w:rsidRPr="000E05EC">
              <w:rPr>
                <w:rFonts w:ascii="Calibri" w:hAnsi="Calibri" w:cs="Calibri"/>
                <w:bCs/>
                <w:i/>
                <w:sz w:val="18"/>
                <w:szCs w:val="18"/>
                <w:lang w:val="es-ES_tradnl"/>
              </w:rPr>
              <w:t>s</w:t>
            </w:r>
            <w:r w:rsidRPr="000E05EC">
              <w:rPr>
                <w:rFonts w:ascii="Calibri" w:hAnsi="Calibri" w:cs="Calibri"/>
                <w:bCs/>
                <w:i/>
                <w:sz w:val="18"/>
                <w:szCs w:val="18"/>
                <w:lang w:val="es-ES_tradnl"/>
              </w:rPr>
              <w:t xml:space="preserve"> del aprendizaje)</w:t>
            </w:r>
          </w:p>
        </w:tc>
        <w:tc>
          <w:tcPr>
            <w:tcW w:w="6967" w:type="dxa"/>
          </w:tcPr>
          <w:p w14:paraId="03EA05AB" w14:textId="77777777" w:rsidR="00FF7B02" w:rsidRPr="000E05EC" w:rsidRDefault="00E542FC" w:rsidP="000E05EC">
            <w:pPr>
              <w:spacing w:before="0" w:line="276" w:lineRule="auto"/>
              <w:jc w:val="both"/>
              <w:outlineLvl w:val="3"/>
              <w:rPr>
                <w:rFonts w:ascii="Calibri" w:eastAsia="Times New Roman" w:hAnsi="Calibri" w:cs="Calibri"/>
                <w:b/>
                <w:bCs/>
                <w:color w:val="000000"/>
                <w:sz w:val="18"/>
                <w:szCs w:val="18"/>
                <w:lang w:val="es-ES_tradnl" w:eastAsia="en-GB"/>
              </w:rPr>
            </w:pPr>
            <w:r w:rsidRPr="000E05EC">
              <w:rPr>
                <w:rFonts w:ascii="Calibri" w:eastAsia="Times New Roman" w:hAnsi="Calibri" w:cs="Calibri"/>
                <w:b/>
                <w:bCs/>
                <w:color w:val="000000"/>
                <w:sz w:val="18"/>
                <w:szCs w:val="18"/>
                <w:lang w:val="es-ES_tradnl" w:eastAsia="en-GB"/>
              </w:rPr>
              <w:t>Re</w:t>
            </w:r>
            <w:r w:rsidR="00A74FA9" w:rsidRPr="000E05EC">
              <w:rPr>
                <w:rFonts w:ascii="Calibri" w:eastAsia="Times New Roman" w:hAnsi="Calibri" w:cs="Calibri"/>
                <w:b/>
                <w:bCs/>
                <w:color w:val="000000"/>
                <w:sz w:val="18"/>
                <w:szCs w:val="18"/>
                <w:lang w:val="es-ES_tradnl" w:eastAsia="en-GB"/>
              </w:rPr>
              <w:t>sultados de aprendizaje previsto</w:t>
            </w:r>
            <w:r w:rsidRPr="000E05EC">
              <w:rPr>
                <w:rFonts w:ascii="Calibri" w:eastAsia="Times New Roman" w:hAnsi="Calibri" w:cs="Calibri"/>
                <w:b/>
                <w:bCs/>
                <w:color w:val="000000"/>
                <w:sz w:val="18"/>
                <w:szCs w:val="18"/>
                <w:lang w:val="es-ES_tradnl" w:eastAsia="en-GB"/>
              </w:rPr>
              <w:t>s para el curso</w:t>
            </w:r>
            <w:r w:rsidR="00257756" w:rsidRPr="000E05EC">
              <w:rPr>
                <w:rFonts w:ascii="Calibri" w:eastAsia="Times New Roman" w:hAnsi="Calibri" w:cs="Calibri"/>
                <w:b/>
                <w:bCs/>
                <w:color w:val="000000"/>
                <w:sz w:val="18"/>
                <w:szCs w:val="18"/>
                <w:lang w:val="es-ES_tradnl" w:eastAsia="en-GB"/>
              </w:rPr>
              <w:t>:</w:t>
            </w:r>
          </w:p>
          <w:p w14:paraId="43E828DE" w14:textId="77777777" w:rsidR="00FF7B02" w:rsidRPr="000E05EC" w:rsidRDefault="000E05EC" w:rsidP="000E05EC">
            <w:pPr>
              <w:spacing w:before="0" w:line="276" w:lineRule="auto"/>
              <w:jc w:val="both"/>
              <w:rPr>
                <w:rFonts w:ascii="Calibri" w:eastAsia="Times New Roman" w:hAnsi="Calibri" w:cs="Calibri"/>
                <w:color w:val="000000"/>
                <w:sz w:val="18"/>
                <w:szCs w:val="18"/>
                <w:lang w:val="es-ES_tradnl" w:eastAsia="en-GB"/>
              </w:rPr>
            </w:pPr>
            <w:r>
              <w:rPr>
                <w:rFonts w:ascii="Calibri" w:eastAsia="Times New Roman" w:hAnsi="Calibri" w:cs="Calibri"/>
                <w:color w:val="000000"/>
                <w:sz w:val="18"/>
                <w:szCs w:val="18"/>
                <w:lang w:val="es-ES_tradnl" w:eastAsia="en-GB"/>
              </w:rPr>
              <w:t>—</w:t>
            </w:r>
            <w:r w:rsidR="000B4520" w:rsidRPr="000E05EC">
              <w:rPr>
                <w:rFonts w:ascii="Calibri" w:eastAsia="Times New Roman" w:hAnsi="Calibri" w:cs="Calibri"/>
                <w:color w:val="000000"/>
                <w:sz w:val="18"/>
                <w:szCs w:val="18"/>
                <w:lang w:val="es-ES_tradnl" w:eastAsia="en-GB"/>
              </w:rPr>
              <w:t xml:space="preserve">Describir y </w:t>
            </w:r>
            <w:r w:rsidR="00257756" w:rsidRPr="000E05EC">
              <w:rPr>
                <w:rFonts w:ascii="Calibri" w:eastAsia="Times New Roman" w:hAnsi="Calibri" w:cs="Calibri"/>
                <w:color w:val="000000"/>
                <w:sz w:val="18"/>
                <w:szCs w:val="18"/>
                <w:lang w:val="es-ES_tradnl" w:eastAsia="en-GB"/>
              </w:rPr>
              <w:t>analizar</w:t>
            </w:r>
            <w:r w:rsidR="000B4520" w:rsidRPr="000E05EC">
              <w:rPr>
                <w:rFonts w:ascii="Calibri" w:eastAsia="Times New Roman" w:hAnsi="Calibri" w:cs="Calibri"/>
                <w:color w:val="000000"/>
                <w:sz w:val="18"/>
                <w:szCs w:val="18"/>
                <w:lang w:val="es-ES_tradnl" w:eastAsia="en-GB"/>
              </w:rPr>
              <w:t xml:space="preserve"> la</w:t>
            </w:r>
            <w:r w:rsidR="00E542FC" w:rsidRPr="000E05EC">
              <w:rPr>
                <w:rFonts w:ascii="Calibri" w:eastAsia="Times New Roman" w:hAnsi="Calibri" w:cs="Calibri"/>
                <w:color w:val="000000"/>
                <w:sz w:val="18"/>
                <w:szCs w:val="18"/>
                <w:lang w:val="es-ES_tradnl" w:eastAsia="en-GB"/>
              </w:rPr>
              <w:t xml:space="preserve">s diferentes </w:t>
            </w:r>
            <w:r w:rsidR="000B4520" w:rsidRPr="000E05EC">
              <w:rPr>
                <w:rFonts w:ascii="Calibri" w:eastAsia="Times New Roman" w:hAnsi="Calibri" w:cs="Calibri"/>
                <w:color w:val="000000"/>
                <w:sz w:val="18"/>
                <w:szCs w:val="18"/>
                <w:lang w:val="es-ES_tradnl" w:eastAsia="en-GB"/>
              </w:rPr>
              <w:t>facetas</w:t>
            </w:r>
            <w:r w:rsidR="00E542FC" w:rsidRPr="000E05EC">
              <w:rPr>
                <w:rFonts w:ascii="Calibri" w:eastAsia="Times New Roman" w:hAnsi="Calibri" w:cs="Calibri"/>
                <w:color w:val="000000"/>
                <w:sz w:val="18"/>
                <w:szCs w:val="18"/>
                <w:lang w:val="es-ES_tradnl" w:eastAsia="en-GB"/>
              </w:rPr>
              <w:t xml:space="preserve"> de la privacidad.</w:t>
            </w:r>
          </w:p>
          <w:p w14:paraId="3C74ABE2" w14:textId="77777777" w:rsidR="00FF7B02" w:rsidRPr="000E05EC" w:rsidRDefault="000E05EC" w:rsidP="000E05EC">
            <w:pPr>
              <w:spacing w:before="0" w:line="276" w:lineRule="auto"/>
              <w:jc w:val="both"/>
              <w:rPr>
                <w:rFonts w:ascii="Calibri" w:eastAsia="Times New Roman" w:hAnsi="Calibri" w:cs="Calibri"/>
                <w:color w:val="000000"/>
                <w:sz w:val="18"/>
                <w:szCs w:val="18"/>
                <w:lang w:val="es-ES_tradnl" w:eastAsia="en-GB"/>
              </w:rPr>
            </w:pPr>
            <w:r>
              <w:rPr>
                <w:rFonts w:ascii="Calibri" w:eastAsia="Times New Roman" w:hAnsi="Calibri" w:cs="Calibri"/>
                <w:color w:val="000000"/>
                <w:sz w:val="18"/>
                <w:szCs w:val="18"/>
                <w:lang w:val="es-ES_tradnl" w:eastAsia="en-GB"/>
              </w:rPr>
              <w:t>—</w:t>
            </w:r>
            <w:r w:rsidR="0009055F" w:rsidRPr="000E05EC">
              <w:rPr>
                <w:rFonts w:ascii="Calibri" w:eastAsia="Times New Roman" w:hAnsi="Calibri" w:cs="Calibri"/>
                <w:color w:val="000000"/>
                <w:sz w:val="18"/>
                <w:szCs w:val="18"/>
                <w:lang w:val="es-ES_tradnl" w:eastAsia="en-GB"/>
              </w:rPr>
              <w:t xml:space="preserve">Identificar y evaluar la forma en que se recopilan </w:t>
            </w:r>
            <w:r>
              <w:rPr>
                <w:rFonts w:ascii="Calibri" w:eastAsia="Times New Roman" w:hAnsi="Calibri" w:cs="Calibri"/>
                <w:color w:val="000000"/>
                <w:sz w:val="18"/>
                <w:szCs w:val="18"/>
                <w:lang w:val="es-ES_tradnl" w:eastAsia="en-GB"/>
              </w:rPr>
              <w:t xml:space="preserve">los </w:t>
            </w:r>
            <w:r w:rsidR="0009055F" w:rsidRPr="000E05EC">
              <w:rPr>
                <w:rFonts w:ascii="Calibri" w:eastAsia="Times New Roman" w:hAnsi="Calibri" w:cs="Calibri"/>
                <w:color w:val="000000"/>
                <w:sz w:val="18"/>
                <w:szCs w:val="18"/>
                <w:lang w:val="es-ES_tradnl" w:eastAsia="en-GB"/>
              </w:rPr>
              <w:t>datos personales durante la navegación por la web y el uso de aplicaciones en dispositivos inteligentes.</w:t>
            </w:r>
          </w:p>
          <w:p w14:paraId="62F2D1C5" w14:textId="77777777" w:rsidR="00B5457F" w:rsidRPr="000E05EC" w:rsidRDefault="000E05EC" w:rsidP="000E05EC">
            <w:pPr>
              <w:spacing w:before="0" w:line="276" w:lineRule="auto"/>
              <w:jc w:val="both"/>
              <w:rPr>
                <w:rFonts w:ascii="Calibri" w:eastAsia="Times New Roman" w:hAnsi="Calibri" w:cs="Calibri"/>
                <w:color w:val="000000"/>
                <w:sz w:val="18"/>
                <w:szCs w:val="18"/>
                <w:lang w:val="es-ES_tradnl" w:eastAsia="en-GB"/>
              </w:rPr>
            </w:pPr>
            <w:r>
              <w:rPr>
                <w:rFonts w:ascii="Calibri" w:eastAsia="Times New Roman" w:hAnsi="Calibri" w:cs="Calibri"/>
                <w:color w:val="000000"/>
                <w:sz w:val="18"/>
                <w:szCs w:val="18"/>
                <w:lang w:val="es-ES_tradnl" w:eastAsia="en-GB"/>
              </w:rPr>
              <w:t>—</w:t>
            </w:r>
            <w:r w:rsidR="0009055F" w:rsidRPr="000E05EC">
              <w:rPr>
                <w:rFonts w:ascii="Calibri" w:eastAsia="Times New Roman" w:hAnsi="Calibri" w:cs="Calibri"/>
                <w:color w:val="000000"/>
                <w:sz w:val="18"/>
                <w:szCs w:val="18"/>
                <w:lang w:val="es-ES_tradnl" w:eastAsia="en-GB"/>
              </w:rPr>
              <w:t xml:space="preserve">Comprender los derechos a la privacidad </w:t>
            </w:r>
            <w:r w:rsidR="000B49E2" w:rsidRPr="000E05EC">
              <w:rPr>
                <w:rFonts w:ascii="Calibri" w:eastAsia="Times New Roman" w:hAnsi="Calibri" w:cs="Calibri"/>
                <w:color w:val="000000"/>
                <w:sz w:val="18"/>
                <w:szCs w:val="18"/>
                <w:lang w:val="es-ES_tradnl" w:eastAsia="en-GB"/>
              </w:rPr>
              <w:t xml:space="preserve">resultantes de los estatutos para </w:t>
            </w:r>
            <w:r w:rsidR="00257756" w:rsidRPr="000E05EC">
              <w:rPr>
                <w:rFonts w:ascii="Calibri" w:eastAsia="Times New Roman" w:hAnsi="Calibri" w:cs="Calibri"/>
                <w:color w:val="000000"/>
                <w:sz w:val="18"/>
                <w:szCs w:val="18"/>
                <w:lang w:val="es-ES_tradnl" w:eastAsia="en-GB"/>
              </w:rPr>
              <w:t>la protección de</w:t>
            </w:r>
            <w:r w:rsidR="000B49E2" w:rsidRPr="000E05EC">
              <w:rPr>
                <w:rFonts w:ascii="Calibri" w:eastAsia="Times New Roman" w:hAnsi="Calibri" w:cs="Calibri"/>
                <w:color w:val="000000"/>
                <w:sz w:val="18"/>
                <w:szCs w:val="18"/>
                <w:lang w:val="es-ES_tradnl" w:eastAsia="en-GB"/>
              </w:rPr>
              <w:t xml:space="preserve"> datos.</w:t>
            </w:r>
            <w:r w:rsidR="0009055F" w:rsidRPr="000E05EC">
              <w:rPr>
                <w:rFonts w:ascii="Calibri" w:eastAsia="Times New Roman" w:hAnsi="Calibri" w:cs="Calibri"/>
                <w:color w:val="000000"/>
                <w:sz w:val="18"/>
                <w:szCs w:val="18"/>
                <w:lang w:val="es-ES_tradnl" w:eastAsia="en-GB"/>
              </w:rPr>
              <w:t xml:space="preserve"> </w:t>
            </w:r>
          </w:p>
        </w:tc>
      </w:tr>
      <w:tr w:rsidR="00B5457F" w:rsidRPr="009E1138" w14:paraId="65DE59F0" w14:textId="77777777" w:rsidTr="00B5457F">
        <w:tc>
          <w:tcPr>
            <w:tcW w:w="3823" w:type="dxa"/>
          </w:tcPr>
          <w:p w14:paraId="2903B2A4" w14:textId="77777777" w:rsidR="00B5457F" w:rsidRPr="000E05EC" w:rsidRDefault="000B49E2" w:rsidP="000E05EC">
            <w:pPr>
              <w:spacing w:before="0" w:line="276" w:lineRule="auto"/>
              <w:jc w:val="both"/>
              <w:rPr>
                <w:rFonts w:ascii="Calibri" w:hAnsi="Calibri" w:cs="Calibri"/>
                <w:b/>
                <w:bCs/>
                <w:szCs w:val="20"/>
                <w:lang w:val="es-ES_tradnl"/>
              </w:rPr>
            </w:pPr>
            <w:r w:rsidRPr="000E05EC">
              <w:rPr>
                <w:rFonts w:ascii="Calibri" w:hAnsi="Calibri" w:cs="Calibri"/>
                <w:b/>
                <w:bCs/>
                <w:szCs w:val="20"/>
                <w:lang w:val="es-ES_tradnl"/>
              </w:rPr>
              <w:t>Contenido del curso</w:t>
            </w:r>
          </w:p>
        </w:tc>
        <w:tc>
          <w:tcPr>
            <w:tcW w:w="6967" w:type="dxa"/>
          </w:tcPr>
          <w:p w14:paraId="0DE91852" w14:textId="77777777" w:rsidR="00FF7B02" w:rsidRPr="000E05EC" w:rsidRDefault="000B49E2" w:rsidP="000E05EC">
            <w:pPr>
              <w:numPr>
                <w:ilvl w:val="0"/>
                <w:numId w:val="4"/>
              </w:numPr>
              <w:tabs>
                <w:tab w:val="clear" w:pos="720"/>
                <w:tab w:val="num" w:pos="288"/>
              </w:tabs>
              <w:spacing w:before="0" w:line="276" w:lineRule="auto"/>
              <w:ind w:left="0" w:firstLine="0"/>
              <w:jc w:val="both"/>
              <w:rPr>
                <w:rFonts w:ascii="Calibri" w:eastAsia="Times New Roman" w:hAnsi="Calibri" w:cs="Calibri"/>
                <w:color w:val="000000"/>
                <w:sz w:val="18"/>
                <w:szCs w:val="18"/>
                <w:lang w:val="es-ES_tradnl" w:eastAsia="en-GB"/>
              </w:rPr>
            </w:pPr>
            <w:r w:rsidRPr="000E05EC">
              <w:rPr>
                <w:rFonts w:ascii="Calibri" w:eastAsia="Times New Roman" w:hAnsi="Calibri" w:cs="Calibri"/>
                <w:color w:val="000000"/>
                <w:sz w:val="18"/>
                <w:szCs w:val="18"/>
                <w:lang w:val="es-ES_tradnl" w:eastAsia="en-GB"/>
              </w:rPr>
              <w:t xml:space="preserve">La privacidad y sus </w:t>
            </w:r>
            <w:r w:rsidR="000B4520" w:rsidRPr="000E05EC">
              <w:rPr>
                <w:rFonts w:ascii="Calibri" w:eastAsia="Times New Roman" w:hAnsi="Calibri" w:cs="Calibri"/>
                <w:color w:val="000000"/>
                <w:sz w:val="18"/>
                <w:szCs w:val="18"/>
                <w:lang w:val="es-ES_tradnl" w:eastAsia="en-GB"/>
              </w:rPr>
              <w:t>distintas</w:t>
            </w:r>
            <w:r w:rsidRPr="000E05EC">
              <w:rPr>
                <w:rFonts w:ascii="Calibri" w:eastAsia="Times New Roman" w:hAnsi="Calibri" w:cs="Calibri"/>
                <w:color w:val="000000"/>
                <w:sz w:val="18"/>
                <w:szCs w:val="18"/>
                <w:lang w:val="es-ES_tradnl" w:eastAsia="en-GB"/>
              </w:rPr>
              <w:t xml:space="preserve"> </w:t>
            </w:r>
            <w:r w:rsidR="000B4520" w:rsidRPr="000E05EC">
              <w:rPr>
                <w:rFonts w:ascii="Calibri" w:eastAsia="Times New Roman" w:hAnsi="Calibri" w:cs="Calibri"/>
                <w:color w:val="000000"/>
                <w:sz w:val="18"/>
                <w:szCs w:val="18"/>
                <w:lang w:val="es-ES_tradnl" w:eastAsia="en-GB"/>
              </w:rPr>
              <w:t>facetas</w:t>
            </w:r>
          </w:p>
          <w:p w14:paraId="4256B3FE" w14:textId="77777777" w:rsidR="00FF7B02" w:rsidRPr="000E05EC" w:rsidRDefault="000B49E2" w:rsidP="000E05EC">
            <w:pPr>
              <w:numPr>
                <w:ilvl w:val="0"/>
                <w:numId w:val="4"/>
              </w:numPr>
              <w:tabs>
                <w:tab w:val="clear" w:pos="720"/>
                <w:tab w:val="num" w:pos="288"/>
              </w:tabs>
              <w:spacing w:before="0" w:line="276" w:lineRule="auto"/>
              <w:ind w:left="0" w:firstLine="0"/>
              <w:jc w:val="both"/>
              <w:rPr>
                <w:rFonts w:ascii="Calibri" w:eastAsia="Times New Roman" w:hAnsi="Calibri" w:cs="Calibri"/>
                <w:color w:val="000000"/>
                <w:sz w:val="18"/>
                <w:szCs w:val="18"/>
                <w:lang w:val="es-ES_tradnl" w:eastAsia="en-GB"/>
              </w:rPr>
            </w:pPr>
            <w:r w:rsidRPr="000E05EC">
              <w:rPr>
                <w:rFonts w:ascii="Calibri" w:eastAsia="Times New Roman" w:hAnsi="Calibri" w:cs="Calibri"/>
                <w:color w:val="000000"/>
                <w:sz w:val="18"/>
                <w:szCs w:val="18"/>
                <w:lang w:val="es-ES_tradnl" w:eastAsia="en-GB"/>
              </w:rPr>
              <w:t>¿Qué son los datos personales?</w:t>
            </w:r>
          </w:p>
          <w:p w14:paraId="1343E594" w14:textId="77777777" w:rsidR="007C6532" w:rsidRPr="000E05EC" w:rsidRDefault="007B77FB" w:rsidP="000E05EC">
            <w:pPr>
              <w:numPr>
                <w:ilvl w:val="0"/>
                <w:numId w:val="4"/>
              </w:numPr>
              <w:tabs>
                <w:tab w:val="clear" w:pos="720"/>
                <w:tab w:val="num" w:pos="288"/>
              </w:tabs>
              <w:spacing w:before="0" w:line="276" w:lineRule="auto"/>
              <w:ind w:left="0" w:firstLine="0"/>
              <w:jc w:val="both"/>
              <w:rPr>
                <w:rFonts w:ascii="Calibri" w:eastAsia="Times New Roman" w:hAnsi="Calibri" w:cs="Calibri"/>
                <w:color w:val="000000"/>
                <w:sz w:val="18"/>
                <w:szCs w:val="18"/>
                <w:lang w:val="es-ES_tradnl" w:eastAsia="en-GB"/>
              </w:rPr>
            </w:pPr>
            <w:r w:rsidRPr="000E05EC">
              <w:rPr>
                <w:rFonts w:ascii="Calibri" w:eastAsia="Times New Roman" w:hAnsi="Calibri" w:cs="Calibri"/>
                <w:color w:val="000000"/>
                <w:sz w:val="18"/>
                <w:szCs w:val="18"/>
                <w:lang w:val="es-ES_tradnl" w:eastAsia="en-GB"/>
              </w:rPr>
              <w:t>¿Cómo se recopilan los datos personales a través de nuestro uso de Internet?</w:t>
            </w:r>
          </w:p>
          <w:p w14:paraId="2ECB0B20" w14:textId="77777777" w:rsidR="00FF7B02" w:rsidRPr="000E05EC" w:rsidRDefault="007B77FB" w:rsidP="000E05EC">
            <w:pPr>
              <w:numPr>
                <w:ilvl w:val="0"/>
                <w:numId w:val="4"/>
              </w:numPr>
              <w:tabs>
                <w:tab w:val="clear" w:pos="720"/>
                <w:tab w:val="num" w:pos="288"/>
              </w:tabs>
              <w:spacing w:before="0" w:line="276" w:lineRule="auto"/>
              <w:ind w:left="0" w:firstLine="0"/>
              <w:jc w:val="both"/>
              <w:rPr>
                <w:rFonts w:ascii="Calibri" w:eastAsia="Times New Roman" w:hAnsi="Calibri" w:cs="Calibri"/>
                <w:color w:val="000000"/>
                <w:sz w:val="18"/>
                <w:szCs w:val="18"/>
                <w:lang w:val="es-ES_tradnl" w:eastAsia="en-GB"/>
              </w:rPr>
            </w:pPr>
            <w:r w:rsidRPr="000E05EC">
              <w:rPr>
                <w:rFonts w:ascii="Calibri" w:eastAsia="Times New Roman" w:hAnsi="Calibri" w:cs="Calibri"/>
                <w:color w:val="000000"/>
                <w:sz w:val="18"/>
                <w:szCs w:val="18"/>
                <w:lang w:val="es-ES_tradnl" w:eastAsia="en-GB"/>
              </w:rPr>
              <w:t>Derecho a la privacidad (ONU</w:t>
            </w:r>
            <w:r w:rsidR="00FF7B02" w:rsidRPr="000E05EC">
              <w:rPr>
                <w:rFonts w:ascii="Calibri" w:eastAsia="Times New Roman" w:hAnsi="Calibri" w:cs="Calibri"/>
                <w:color w:val="000000"/>
                <w:sz w:val="18"/>
                <w:szCs w:val="18"/>
                <w:lang w:val="es-ES_tradnl" w:eastAsia="en-GB"/>
              </w:rPr>
              <w:t xml:space="preserve">; EU; </w:t>
            </w:r>
            <w:r w:rsidRPr="000E05EC">
              <w:rPr>
                <w:rFonts w:ascii="Calibri" w:eastAsia="Times New Roman" w:hAnsi="Calibri" w:cs="Calibri"/>
                <w:color w:val="000000"/>
                <w:sz w:val="18"/>
                <w:szCs w:val="18"/>
                <w:lang w:val="es-ES_tradnl" w:eastAsia="en-GB"/>
              </w:rPr>
              <w:t>RGPD</w:t>
            </w:r>
            <w:r w:rsidR="00FF7B02" w:rsidRPr="000E05EC">
              <w:rPr>
                <w:rFonts w:ascii="Calibri" w:eastAsia="Times New Roman" w:hAnsi="Calibri" w:cs="Calibri"/>
                <w:color w:val="000000"/>
                <w:sz w:val="18"/>
                <w:szCs w:val="18"/>
                <w:lang w:val="es-ES_tradnl" w:eastAsia="en-GB"/>
              </w:rPr>
              <w:t>)</w:t>
            </w:r>
          </w:p>
          <w:p w14:paraId="3E76927B" w14:textId="77777777" w:rsidR="00B5457F" w:rsidRPr="000E05EC" w:rsidRDefault="007B77FB" w:rsidP="000E05EC">
            <w:pPr>
              <w:numPr>
                <w:ilvl w:val="0"/>
                <w:numId w:val="4"/>
              </w:numPr>
              <w:tabs>
                <w:tab w:val="clear" w:pos="720"/>
                <w:tab w:val="num" w:pos="288"/>
              </w:tabs>
              <w:spacing w:before="0" w:line="276" w:lineRule="auto"/>
              <w:ind w:left="0" w:firstLine="0"/>
              <w:jc w:val="both"/>
              <w:rPr>
                <w:rFonts w:ascii="Calibri" w:eastAsia="Times New Roman" w:hAnsi="Calibri" w:cs="Calibri"/>
                <w:color w:val="000000"/>
                <w:lang w:val="es-ES_tradnl" w:eastAsia="en-GB"/>
              </w:rPr>
            </w:pPr>
            <w:r w:rsidRPr="000E05EC">
              <w:rPr>
                <w:rFonts w:ascii="Calibri" w:eastAsia="Times New Roman" w:hAnsi="Calibri" w:cs="Calibri"/>
                <w:color w:val="000000"/>
                <w:sz w:val="18"/>
                <w:szCs w:val="18"/>
                <w:lang w:val="es-ES_tradnl" w:eastAsia="en-GB"/>
              </w:rPr>
              <w:t>Protección de tus datos personales en líne</w:t>
            </w:r>
            <w:r w:rsidR="007C6532" w:rsidRPr="000E05EC">
              <w:rPr>
                <w:rFonts w:ascii="Calibri" w:eastAsia="Times New Roman" w:hAnsi="Calibri" w:cs="Calibri"/>
                <w:color w:val="000000"/>
                <w:sz w:val="18"/>
                <w:szCs w:val="18"/>
                <w:lang w:val="es-ES_tradnl" w:eastAsia="en-GB"/>
              </w:rPr>
              <w:t>a</w:t>
            </w:r>
          </w:p>
        </w:tc>
      </w:tr>
    </w:tbl>
    <w:p w14:paraId="1E2D438D" w14:textId="77777777" w:rsidR="001948C8" w:rsidRPr="000E05EC" w:rsidRDefault="004D176A" w:rsidP="000E05EC">
      <w:pPr>
        <w:pStyle w:val="Heading3"/>
        <w:spacing w:before="0" w:line="276" w:lineRule="auto"/>
        <w:jc w:val="both"/>
        <w:rPr>
          <w:rFonts w:ascii="Calibri" w:hAnsi="Calibri" w:cs="Calibri"/>
          <w:color w:val="00B0F0"/>
          <w:lang w:val="es-ES_tradnl"/>
        </w:rPr>
      </w:pPr>
      <w:r w:rsidRPr="000E05EC">
        <w:rPr>
          <w:rFonts w:ascii="Calibri" w:hAnsi="Calibri" w:cs="Calibri"/>
          <w:b/>
          <w:bCs/>
          <w:sz w:val="20"/>
          <w:lang w:val="es-ES_tradnl"/>
        </w:rPr>
        <w:br w:type="page"/>
      </w:r>
      <w:r w:rsidR="00040C0D" w:rsidRPr="000E05EC">
        <w:rPr>
          <w:rFonts w:ascii="Calibri" w:hAnsi="Calibri" w:cs="Calibri"/>
          <w:color w:val="00B0F0"/>
          <w:lang w:val="es-ES_tradnl"/>
        </w:rPr>
        <w:t>PASO</w:t>
      </w:r>
      <w:r w:rsidRPr="000E05EC">
        <w:rPr>
          <w:rFonts w:ascii="Calibri" w:hAnsi="Calibri" w:cs="Calibri"/>
          <w:color w:val="00B0F0"/>
          <w:lang w:val="es-ES_tradnl"/>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rsidRPr="009E1138" w14:paraId="71FCE1A0" w14:textId="77777777" w:rsidTr="00125456">
        <w:tc>
          <w:tcPr>
            <w:tcW w:w="1413" w:type="dxa"/>
          </w:tcPr>
          <w:p w14:paraId="49853943" w14:textId="77777777" w:rsidR="004D176A" w:rsidRPr="000E05EC" w:rsidRDefault="00873550"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Título paso 1:</w:t>
            </w:r>
          </w:p>
        </w:tc>
        <w:tc>
          <w:tcPr>
            <w:tcW w:w="8505" w:type="dxa"/>
          </w:tcPr>
          <w:p w14:paraId="16F28C4B" w14:textId="77777777" w:rsidR="004D176A" w:rsidRPr="000E05EC" w:rsidRDefault="00084D75" w:rsidP="000E05EC">
            <w:pPr>
              <w:pStyle w:val="Heading1"/>
              <w:spacing w:before="0" w:line="276" w:lineRule="auto"/>
              <w:jc w:val="both"/>
              <w:rPr>
                <w:rFonts w:ascii="Calibri" w:hAnsi="Calibri" w:cs="Calibri"/>
                <w:sz w:val="20"/>
                <w:szCs w:val="20"/>
                <w:lang w:val="es-ES_tradnl" w:eastAsia="en-US"/>
              </w:rPr>
            </w:pPr>
            <w:r w:rsidRPr="000E05EC">
              <w:rPr>
                <w:rFonts w:ascii="Calibri" w:hAnsi="Calibri" w:cs="Calibri"/>
                <w:color w:val="000000"/>
                <w:sz w:val="20"/>
                <w:szCs w:val="20"/>
                <w:lang w:val="es-ES_tradnl" w:eastAsia="en-US"/>
              </w:rPr>
              <w:t>Distinta</w:t>
            </w:r>
            <w:r w:rsidR="00EF2A4B" w:rsidRPr="000E05EC">
              <w:rPr>
                <w:rFonts w:ascii="Calibri" w:hAnsi="Calibri" w:cs="Calibri"/>
                <w:color w:val="000000"/>
                <w:sz w:val="20"/>
                <w:szCs w:val="20"/>
                <w:lang w:val="es-ES_tradnl" w:eastAsia="en-US"/>
              </w:rPr>
              <w:t xml:space="preserve">s </w:t>
            </w:r>
            <w:r w:rsidRPr="000E05EC">
              <w:rPr>
                <w:rFonts w:ascii="Calibri" w:hAnsi="Calibri" w:cs="Calibri"/>
                <w:color w:val="000000"/>
                <w:sz w:val="20"/>
                <w:szCs w:val="20"/>
                <w:lang w:val="es-ES_tradnl" w:eastAsia="en-US"/>
              </w:rPr>
              <w:t>facetas</w:t>
            </w:r>
            <w:r w:rsidR="00EF2A4B" w:rsidRPr="000E05EC">
              <w:rPr>
                <w:rFonts w:ascii="Calibri" w:hAnsi="Calibri" w:cs="Calibri"/>
                <w:color w:val="000000"/>
                <w:sz w:val="20"/>
                <w:szCs w:val="20"/>
                <w:lang w:val="es-ES_tradnl" w:eastAsia="en-US"/>
              </w:rPr>
              <w:t xml:space="preserve"> de la privacidad</w:t>
            </w:r>
          </w:p>
        </w:tc>
      </w:tr>
      <w:tr w:rsidR="004D176A" w:rsidRPr="009E1138" w14:paraId="10B70BA9" w14:textId="77777777" w:rsidTr="00125456">
        <w:tc>
          <w:tcPr>
            <w:tcW w:w="1413" w:type="dxa"/>
          </w:tcPr>
          <w:p w14:paraId="0D68A2CD" w14:textId="77777777" w:rsidR="004D176A" w:rsidRPr="000E05EC" w:rsidRDefault="00884B1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aprenderás a:</w:t>
            </w:r>
          </w:p>
        </w:tc>
        <w:tc>
          <w:tcPr>
            <w:tcW w:w="8505" w:type="dxa"/>
          </w:tcPr>
          <w:p w14:paraId="023A46B4" w14:textId="77777777" w:rsidR="004D176A" w:rsidRPr="000E05EC" w:rsidRDefault="00E758C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1.</w:t>
            </w:r>
            <w:r w:rsidR="007960D9" w:rsidRPr="000E05EC">
              <w:rPr>
                <w:rFonts w:ascii="Calibri" w:hAnsi="Calibri" w:cs="Calibri"/>
                <w:szCs w:val="20"/>
                <w:lang w:val="es-ES_tradnl"/>
              </w:rPr>
              <w:t xml:space="preserve"> </w:t>
            </w:r>
            <w:r w:rsidR="00084D75" w:rsidRPr="000E05EC">
              <w:rPr>
                <w:rFonts w:ascii="Calibri" w:hAnsi="Calibri" w:cs="Calibri"/>
                <w:szCs w:val="20"/>
                <w:lang w:val="es-ES_tradnl"/>
              </w:rPr>
              <w:t>Describir y analizar las distintas facetas de la privacidad.</w:t>
            </w:r>
          </w:p>
        </w:tc>
      </w:tr>
      <w:tr w:rsidR="00187F58" w:rsidRPr="009E1138" w14:paraId="29A71113" w14:textId="77777777" w:rsidTr="00125456">
        <w:tc>
          <w:tcPr>
            <w:tcW w:w="1413" w:type="dxa"/>
          </w:tcPr>
          <w:p w14:paraId="59470293" w14:textId="77777777" w:rsidR="00187F58"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Tema</w:t>
            </w:r>
          </w:p>
        </w:tc>
        <w:tc>
          <w:tcPr>
            <w:tcW w:w="8505" w:type="dxa"/>
          </w:tcPr>
          <w:p w14:paraId="143AAA61" w14:textId="77777777" w:rsidR="00187F58" w:rsidRPr="000E05EC" w:rsidRDefault="000B4520" w:rsidP="000E05EC">
            <w:pPr>
              <w:spacing w:before="0" w:line="276" w:lineRule="auto"/>
              <w:jc w:val="both"/>
              <w:rPr>
                <w:rFonts w:ascii="Calibri" w:eastAsia="Times New Roman" w:hAnsi="Calibri" w:cs="Calibri"/>
                <w:color w:val="000000"/>
                <w:szCs w:val="20"/>
                <w:lang w:val="es-ES_tradnl" w:eastAsia="en-GB"/>
              </w:rPr>
            </w:pPr>
            <w:r w:rsidRPr="000E05EC">
              <w:rPr>
                <w:rFonts w:ascii="Calibri" w:eastAsia="Times New Roman" w:hAnsi="Calibri" w:cs="Calibri"/>
                <w:color w:val="000000"/>
                <w:szCs w:val="20"/>
                <w:lang w:val="es-ES_tradnl" w:eastAsia="en-GB"/>
              </w:rPr>
              <w:t>La privacidad y sus distintas facetas</w:t>
            </w:r>
          </w:p>
        </w:tc>
      </w:tr>
      <w:tr w:rsidR="001948C8" w:rsidRPr="009E1138" w14:paraId="04740095" w14:textId="77777777" w:rsidTr="00125456">
        <w:tc>
          <w:tcPr>
            <w:tcW w:w="1413" w:type="dxa"/>
          </w:tcPr>
          <w:p w14:paraId="0946C479" w14:textId="77777777" w:rsidR="001948C8"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color w:val="002060"/>
                <w:szCs w:val="20"/>
                <w:lang w:val="es-ES_tradnl"/>
              </w:rPr>
              <w:t>Pregunta clave</w:t>
            </w:r>
          </w:p>
        </w:tc>
        <w:tc>
          <w:tcPr>
            <w:tcW w:w="8505" w:type="dxa"/>
          </w:tcPr>
          <w:p w14:paraId="7AEBFCC4" w14:textId="77777777" w:rsidR="001948C8" w:rsidRPr="000E05EC" w:rsidRDefault="000B4520" w:rsidP="000E05EC">
            <w:pPr>
              <w:spacing w:before="0" w:line="276" w:lineRule="auto"/>
              <w:jc w:val="both"/>
              <w:rPr>
                <w:rFonts w:ascii="Calibri" w:hAnsi="Calibri" w:cs="Calibri"/>
                <w:color w:val="002060"/>
                <w:szCs w:val="20"/>
                <w:lang w:val="es-ES_tradnl"/>
              </w:rPr>
            </w:pPr>
            <w:r w:rsidRPr="000E05EC">
              <w:rPr>
                <w:rFonts w:ascii="Calibri" w:hAnsi="Calibri" w:cs="Calibri"/>
                <w:i/>
                <w:iCs/>
                <w:color w:val="002060"/>
                <w:szCs w:val="20"/>
                <w:lang w:val="es-ES_tradnl"/>
              </w:rPr>
              <w:t>¿</w:t>
            </w:r>
            <w:r w:rsidR="00FE058F" w:rsidRPr="000E05EC">
              <w:rPr>
                <w:rFonts w:ascii="Calibri" w:hAnsi="Calibri" w:cs="Calibri"/>
                <w:i/>
                <w:iCs/>
                <w:color w:val="002060"/>
                <w:szCs w:val="20"/>
                <w:lang w:val="es-ES_tradnl"/>
              </w:rPr>
              <w:t>L</w:t>
            </w:r>
            <w:r w:rsidRPr="000E05EC">
              <w:rPr>
                <w:rFonts w:ascii="Calibri" w:hAnsi="Calibri" w:cs="Calibri"/>
                <w:i/>
                <w:iCs/>
                <w:color w:val="002060"/>
                <w:szCs w:val="20"/>
                <w:lang w:val="es-ES_tradnl"/>
              </w:rPr>
              <w:t>a privacidad</w:t>
            </w:r>
            <w:r w:rsidR="00FE058F" w:rsidRPr="000E05EC">
              <w:rPr>
                <w:rFonts w:ascii="Calibri" w:hAnsi="Calibri" w:cs="Calibri"/>
                <w:i/>
                <w:iCs/>
                <w:color w:val="002060"/>
                <w:szCs w:val="20"/>
                <w:lang w:val="es-ES_tradnl"/>
              </w:rPr>
              <w:t xml:space="preserve"> va a la deriva</w:t>
            </w:r>
            <w:r w:rsidRPr="000E05EC">
              <w:rPr>
                <w:rFonts w:ascii="Calibri" w:hAnsi="Calibri" w:cs="Calibri"/>
                <w:i/>
                <w:iCs/>
                <w:color w:val="002060"/>
                <w:szCs w:val="20"/>
                <w:lang w:val="es-ES_tradnl"/>
              </w:rPr>
              <w:t>?</w:t>
            </w:r>
          </w:p>
          <w:p w14:paraId="4A4CEEDA" w14:textId="77777777" w:rsidR="004D1685" w:rsidRPr="000E05EC" w:rsidRDefault="00D65835" w:rsidP="000E05EC">
            <w:pPr>
              <w:spacing w:before="0" w:line="276" w:lineRule="auto"/>
              <w:jc w:val="both"/>
              <w:rPr>
                <w:rFonts w:ascii="Calibri" w:eastAsia="Times New Roman" w:hAnsi="Calibri" w:cs="Calibri"/>
                <w:color w:val="002060"/>
                <w:szCs w:val="20"/>
                <w:lang w:val="es-ES_tradnl" w:eastAsia="en-GB"/>
              </w:rPr>
            </w:pPr>
            <w:r w:rsidRPr="000E05EC">
              <w:rPr>
                <w:rFonts w:ascii="Calibri" w:eastAsia="Times New Roman" w:hAnsi="Calibri" w:cs="Calibri"/>
                <w:color w:val="002060"/>
                <w:szCs w:val="20"/>
                <w:lang w:val="es-ES_tradnl" w:eastAsia="en-GB"/>
              </w:rPr>
              <w:t xml:space="preserve">Pregunta a tus familiares y amigos qué piensan de la </w:t>
            </w:r>
            <w:r w:rsidRPr="000E05EC">
              <w:rPr>
                <w:rFonts w:ascii="Calibri" w:eastAsia="Times New Roman" w:hAnsi="Calibri" w:cs="Calibri"/>
                <w:b/>
                <w:color w:val="002060"/>
                <w:szCs w:val="20"/>
                <w:lang w:val="es-ES_tradnl" w:eastAsia="en-GB"/>
              </w:rPr>
              <w:t>privacidad</w:t>
            </w:r>
            <w:r w:rsidR="004D1685" w:rsidRPr="000E05EC">
              <w:rPr>
                <w:rFonts w:ascii="Calibri" w:eastAsia="Times New Roman" w:hAnsi="Calibri" w:cs="Calibri"/>
                <w:color w:val="002060"/>
                <w:szCs w:val="20"/>
                <w:lang w:val="es-ES_tradnl" w:eastAsia="en-GB"/>
              </w:rPr>
              <w:t xml:space="preserve">. </w:t>
            </w:r>
            <w:r w:rsidRPr="000E05EC">
              <w:rPr>
                <w:rFonts w:ascii="Calibri" w:eastAsia="Times New Roman" w:hAnsi="Calibri" w:cs="Calibri"/>
                <w:color w:val="002060"/>
                <w:szCs w:val="20"/>
                <w:lang w:val="es-ES_tradnl" w:eastAsia="en-GB"/>
              </w:rPr>
              <w:t xml:space="preserve">Puedes compartir vuestros puntos de vista </w:t>
            </w:r>
            <w:r w:rsidR="00D92334" w:rsidRPr="000E05EC">
              <w:rPr>
                <w:rFonts w:ascii="Calibri" w:eastAsia="Times New Roman" w:hAnsi="Calibri" w:cs="Calibri"/>
                <w:color w:val="002060"/>
                <w:szCs w:val="20"/>
                <w:lang w:val="es-ES_tradnl" w:eastAsia="en-GB"/>
              </w:rPr>
              <w:t xml:space="preserve">(tuyos y de tus contactos) </w:t>
            </w:r>
            <w:r w:rsidRPr="000E05EC">
              <w:rPr>
                <w:rFonts w:ascii="Calibri" w:eastAsia="Times New Roman" w:hAnsi="Calibri" w:cs="Calibri"/>
                <w:color w:val="002060"/>
                <w:szCs w:val="20"/>
                <w:lang w:val="es-ES_tradnl" w:eastAsia="en-GB"/>
              </w:rPr>
              <w:t xml:space="preserve">en </w:t>
            </w:r>
            <w:r w:rsidR="00331A86" w:rsidRPr="000E05EC">
              <w:rPr>
                <w:rFonts w:ascii="Calibri" w:eastAsia="Times New Roman" w:hAnsi="Calibri" w:cs="Calibri"/>
                <w:color w:val="002060"/>
                <w:szCs w:val="20"/>
                <w:lang w:val="es-ES_tradnl" w:eastAsia="en-GB"/>
              </w:rPr>
              <w:t xml:space="preserve">el </w:t>
            </w:r>
            <w:hyperlink r:id="rId20" w:history="1">
              <w:r w:rsidR="00331A86" w:rsidRPr="000E05EC">
                <w:rPr>
                  <w:rStyle w:val="Hyperlink"/>
                  <w:rFonts w:ascii="Calibri" w:eastAsia="Times New Roman" w:hAnsi="Calibri" w:cs="Calibri"/>
                  <w:szCs w:val="20"/>
                  <w:lang w:val="es-ES_tradnl" w:eastAsia="en-GB"/>
                </w:rPr>
                <w:t>foro</w:t>
              </w:r>
            </w:hyperlink>
            <w:r w:rsidR="00331A86" w:rsidRPr="000E05EC">
              <w:rPr>
                <w:rFonts w:ascii="Calibri" w:eastAsia="Times New Roman" w:hAnsi="Calibri" w:cs="Calibri"/>
                <w:color w:val="002060"/>
                <w:szCs w:val="20"/>
                <w:lang w:val="es-ES_tradnl" w:eastAsia="en-GB"/>
              </w:rPr>
              <w:t xml:space="preserve"> de </w:t>
            </w:r>
            <w:r w:rsidRPr="000E05EC">
              <w:rPr>
                <w:rFonts w:ascii="Calibri" w:eastAsia="Times New Roman" w:hAnsi="Calibri" w:cs="Calibri"/>
                <w:color w:val="002060"/>
                <w:szCs w:val="20"/>
                <w:lang w:val="es-ES_tradnl" w:eastAsia="en-GB"/>
              </w:rPr>
              <w:t xml:space="preserve">la web de </w:t>
            </w:r>
            <w:r w:rsidR="004D1685" w:rsidRPr="000E05EC">
              <w:rPr>
                <w:rFonts w:ascii="Calibri" w:eastAsia="Times New Roman" w:hAnsi="Calibri" w:cs="Calibri"/>
                <w:color w:val="002060"/>
                <w:szCs w:val="20"/>
                <w:lang w:val="es-ES_tradnl" w:eastAsia="en-GB"/>
              </w:rPr>
              <w:t xml:space="preserve">CSI-COP </w:t>
            </w:r>
            <w:r w:rsidR="00331A86" w:rsidRPr="000E05EC">
              <w:rPr>
                <w:rFonts w:ascii="Calibri" w:eastAsia="Times New Roman" w:hAnsi="Calibri" w:cs="Calibri"/>
                <w:color w:val="002060"/>
                <w:szCs w:val="20"/>
                <w:lang w:val="es-ES_tradnl" w:eastAsia="en-GB"/>
              </w:rPr>
              <w:t>aquí</w:t>
            </w:r>
            <w:r w:rsidR="004D1685" w:rsidRPr="000E05EC">
              <w:rPr>
                <w:rFonts w:ascii="Calibri" w:eastAsia="Times New Roman" w:hAnsi="Calibri" w:cs="Calibri"/>
                <w:color w:val="002060"/>
                <w:szCs w:val="20"/>
                <w:lang w:val="es-ES_tradnl" w:eastAsia="en-GB"/>
              </w:rPr>
              <w:t xml:space="preserve">: </w:t>
            </w:r>
            <w:hyperlink r:id="rId21" w:history="1">
              <w:r w:rsidR="004D1685" w:rsidRPr="000E05EC">
                <w:rPr>
                  <w:rStyle w:val="Hyperlink"/>
                  <w:rFonts w:ascii="Calibri" w:eastAsia="Times New Roman" w:hAnsi="Calibri" w:cs="Calibri"/>
                  <w:szCs w:val="20"/>
                  <w:lang w:val="es-ES_tradnl" w:eastAsia="en-GB"/>
                </w:rPr>
                <w:t>https://csi-cop.eu/forum/</w:t>
              </w:r>
            </w:hyperlink>
            <w:r w:rsidR="00040C0D" w:rsidRPr="000E05EC">
              <w:rPr>
                <w:rFonts w:ascii="Calibri" w:eastAsia="Times New Roman" w:hAnsi="Calibri" w:cs="Calibri"/>
                <w:color w:val="002060"/>
                <w:szCs w:val="20"/>
                <w:lang w:val="es-ES_tradnl" w:eastAsia="en-GB"/>
              </w:rPr>
              <w:t xml:space="preserve"> </w:t>
            </w:r>
            <w:r w:rsidR="004A01A1" w:rsidRPr="000E05EC">
              <w:rPr>
                <w:rFonts w:ascii="Calibri" w:eastAsia="Times New Roman" w:hAnsi="Calibri" w:cs="Calibri"/>
                <w:color w:val="002060"/>
                <w:szCs w:val="20"/>
                <w:lang w:val="es-ES_tradnl" w:eastAsia="en-GB"/>
              </w:rPr>
              <w:t>(</w:t>
            </w:r>
            <w:r w:rsidR="005D5402" w:rsidRPr="000E05EC">
              <w:rPr>
                <w:rFonts w:ascii="Calibri" w:eastAsia="Times New Roman" w:hAnsi="Calibri" w:cs="Calibri"/>
                <w:color w:val="002060"/>
                <w:szCs w:val="20"/>
                <w:lang w:val="es-ES_tradnl" w:eastAsia="en-GB"/>
              </w:rPr>
              <w:t xml:space="preserve">para publicar en el foro </w:t>
            </w:r>
            <w:r w:rsidR="004A01A1" w:rsidRPr="000E05EC">
              <w:rPr>
                <w:rFonts w:ascii="Calibri" w:eastAsia="Times New Roman" w:hAnsi="Calibri" w:cs="Calibri"/>
                <w:color w:val="002060"/>
                <w:szCs w:val="20"/>
                <w:lang w:val="es-ES_tradnl" w:eastAsia="en-GB"/>
              </w:rPr>
              <w:t xml:space="preserve">necesitarás registrarte en la web e iniciar sesión </w:t>
            </w:r>
            <w:r w:rsidR="005D5402" w:rsidRPr="000E05EC">
              <w:rPr>
                <w:rFonts w:ascii="Calibri" w:eastAsia="Times New Roman" w:hAnsi="Calibri" w:cs="Calibri"/>
                <w:color w:val="002060"/>
                <w:szCs w:val="20"/>
                <w:lang w:val="es-ES_tradnl" w:eastAsia="en-GB"/>
              </w:rPr>
              <w:t>mediante este enlace</w:t>
            </w:r>
            <w:r w:rsidR="004D1685" w:rsidRPr="000E05EC">
              <w:rPr>
                <w:rFonts w:ascii="Calibri" w:eastAsia="Times New Roman" w:hAnsi="Calibri" w:cs="Calibri"/>
                <w:color w:val="002060"/>
                <w:szCs w:val="20"/>
                <w:lang w:val="es-ES_tradnl" w:eastAsia="en-GB"/>
              </w:rPr>
              <w:t xml:space="preserve">: </w:t>
            </w:r>
            <w:hyperlink r:id="rId22" w:history="1">
              <w:r w:rsidR="004D1685" w:rsidRPr="000E05EC">
                <w:rPr>
                  <w:rStyle w:val="Hyperlink"/>
                  <w:rFonts w:ascii="Calibri" w:eastAsia="Times New Roman" w:hAnsi="Calibri" w:cs="Calibri"/>
                  <w:szCs w:val="20"/>
                  <w:lang w:val="es-ES_tradnl" w:eastAsia="en-GB"/>
                </w:rPr>
                <w:t>https://csi-cop.eu/citizenscientistlogin/</w:t>
              </w:r>
            </w:hyperlink>
            <w:r w:rsidR="005D5402" w:rsidRPr="000E05EC">
              <w:rPr>
                <w:rStyle w:val="Hyperlink"/>
                <w:rFonts w:ascii="Calibri" w:eastAsia="Times New Roman" w:hAnsi="Calibri" w:cs="Calibri"/>
                <w:szCs w:val="20"/>
                <w:lang w:val="es-ES_tradnl" w:eastAsia="en-GB"/>
              </w:rPr>
              <w:t>)</w:t>
            </w:r>
          </w:p>
        </w:tc>
      </w:tr>
      <w:tr w:rsidR="009D70FC" w:rsidRPr="009E1138" w14:paraId="1526013A" w14:textId="77777777" w:rsidTr="00125456">
        <w:tc>
          <w:tcPr>
            <w:tcW w:w="1413" w:type="dxa"/>
          </w:tcPr>
          <w:p w14:paraId="7147105E" w14:textId="77777777" w:rsidR="009D70FC" w:rsidRPr="000E05EC" w:rsidRDefault="001504A8" w:rsidP="000E05EC">
            <w:pPr>
              <w:spacing w:before="0" w:line="276" w:lineRule="auto"/>
              <w:jc w:val="both"/>
              <w:rPr>
                <w:rFonts w:ascii="Calibri" w:hAnsi="Calibri" w:cs="Calibri"/>
                <w:color w:val="002060"/>
                <w:szCs w:val="20"/>
                <w:lang w:val="es-ES_tradnl"/>
              </w:rPr>
            </w:pPr>
            <w:r w:rsidRPr="000E05EC">
              <w:rPr>
                <w:rFonts w:ascii="Calibri" w:hAnsi="Calibri" w:cs="Calibri"/>
                <w:szCs w:val="20"/>
                <w:lang w:val="es-ES_tradnl"/>
              </w:rPr>
              <w:t>Breve resumen</w:t>
            </w:r>
          </w:p>
        </w:tc>
        <w:tc>
          <w:tcPr>
            <w:tcW w:w="8505" w:type="dxa"/>
          </w:tcPr>
          <w:p w14:paraId="4E4BE7D9" w14:textId="77777777" w:rsidR="004A1E98" w:rsidRPr="000E05EC" w:rsidRDefault="007E3A9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Jan Holvast (2009) «</w:t>
            </w:r>
            <w:r w:rsidR="004A1E98" w:rsidRPr="000E05EC">
              <w:rPr>
                <w:rFonts w:ascii="Calibri" w:hAnsi="Calibri" w:cs="Calibri"/>
                <w:szCs w:val="20"/>
                <w:lang w:val="es-ES_tradnl"/>
              </w:rPr>
              <w:t>La discusión sobre cuestiones de privacidad es</w:t>
            </w:r>
            <w:r w:rsidRPr="000E05EC">
              <w:rPr>
                <w:rFonts w:ascii="Calibri" w:hAnsi="Calibri" w:cs="Calibri"/>
                <w:szCs w:val="20"/>
                <w:lang w:val="es-ES_tradnl"/>
              </w:rPr>
              <w:t xml:space="preserve"> tan antigua como la humanidad»</w:t>
            </w:r>
            <w:r w:rsidR="004A1E98" w:rsidRPr="000E05EC">
              <w:rPr>
                <w:rFonts w:ascii="Calibri" w:hAnsi="Calibri" w:cs="Calibri"/>
                <w:szCs w:val="20"/>
                <w:lang w:val="es-ES_tradnl"/>
              </w:rPr>
              <w:t>.</w:t>
            </w:r>
          </w:p>
          <w:p w14:paraId="510A59DB" w14:textId="77777777" w:rsidR="009D70FC" w:rsidRPr="000E05EC" w:rsidRDefault="00DF27CA" w:rsidP="000E05EC">
            <w:pPr>
              <w:spacing w:before="0" w:line="276" w:lineRule="auto"/>
              <w:jc w:val="both"/>
              <w:rPr>
                <w:rFonts w:ascii="Calibri" w:hAnsi="Calibri" w:cs="Calibri"/>
                <w:i/>
                <w:iCs/>
                <w:color w:val="002060"/>
                <w:szCs w:val="20"/>
                <w:lang w:val="es-ES_tradnl"/>
              </w:rPr>
            </w:pPr>
            <w:r w:rsidRPr="000E05EC">
              <w:rPr>
                <w:rFonts w:ascii="Calibri" w:hAnsi="Calibri" w:cs="Calibri"/>
                <w:szCs w:val="20"/>
                <w:lang w:val="es-ES_tradnl"/>
              </w:rPr>
              <w:t>(</w:t>
            </w:r>
            <w:r w:rsidR="004A1E98" w:rsidRPr="000E05EC">
              <w:rPr>
                <w:rFonts w:ascii="Calibri" w:hAnsi="Calibri" w:cs="Calibri"/>
                <w:szCs w:val="20"/>
                <w:lang w:val="es-ES_tradnl"/>
              </w:rPr>
              <w:t xml:space="preserve">Consulta el apartado de </w:t>
            </w:r>
            <w:r w:rsidR="007E3A94" w:rsidRPr="000E05EC">
              <w:rPr>
                <w:rFonts w:ascii="Calibri" w:hAnsi="Calibri" w:cs="Calibri"/>
                <w:szCs w:val="20"/>
                <w:lang w:val="es-ES_tradnl"/>
              </w:rPr>
              <w:t xml:space="preserve">lecturas adicionales al final de </w:t>
            </w:r>
            <w:r w:rsidR="00BE4438" w:rsidRPr="000E05EC">
              <w:rPr>
                <w:rFonts w:ascii="Calibri" w:hAnsi="Calibri" w:cs="Calibri"/>
                <w:szCs w:val="20"/>
                <w:lang w:val="es-ES_tradnl"/>
              </w:rPr>
              <w:t>este paso</w:t>
            </w:r>
            <w:r w:rsidRPr="000E05EC">
              <w:rPr>
                <w:rFonts w:ascii="Calibri" w:hAnsi="Calibri" w:cs="Calibri"/>
                <w:szCs w:val="20"/>
                <w:lang w:val="es-ES_tradnl"/>
              </w:rPr>
              <w:t>).</w:t>
            </w:r>
          </w:p>
        </w:tc>
      </w:tr>
      <w:tr w:rsidR="00522EDA" w:rsidRPr="009E1138" w14:paraId="30945FD3" w14:textId="77777777" w:rsidTr="00125456">
        <w:tc>
          <w:tcPr>
            <w:tcW w:w="1413" w:type="dxa"/>
          </w:tcPr>
          <w:p w14:paraId="6E09B94D" w14:textId="77777777" w:rsidR="00522EDA" w:rsidRPr="000E05EC" w:rsidRDefault="00522EDA" w:rsidP="000E05EC">
            <w:pPr>
              <w:spacing w:before="0" w:line="276" w:lineRule="auto"/>
              <w:jc w:val="both"/>
              <w:rPr>
                <w:rFonts w:ascii="Calibri" w:hAnsi="Calibri" w:cs="Calibri"/>
                <w:szCs w:val="20"/>
                <w:lang w:val="es-ES_tradnl"/>
              </w:rPr>
            </w:pPr>
          </w:p>
        </w:tc>
        <w:tc>
          <w:tcPr>
            <w:tcW w:w="8505" w:type="dxa"/>
          </w:tcPr>
          <w:p w14:paraId="0616B7C3" w14:textId="77777777" w:rsidR="00522EDA" w:rsidRPr="000E05EC" w:rsidRDefault="00522EDA" w:rsidP="000E05EC">
            <w:pPr>
              <w:spacing w:before="0" w:line="276" w:lineRule="auto"/>
              <w:jc w:val="both"/>
              <w:rPr>
                <w:rFonts w:ascii="Calibri" w:hAnsi="Calibri" w:cs="Calibri"/>
                <w:szCs w:val="20"/>
                <w:lang w:val="es-ES_tradnl"/>
              </w:rPr>
            </w:pPr>
          </w:p>
        </w:tc>
      </w:tr>
      <w:tr w:rsidR="00522EDA" w:rsidRPr="009E1138" w14:paraId="57AA3613" w14:textId="77777777" w:rsidTr="00125456">
        <w:tc>
          <w:tcPr>
            <w:tcW w:w="1413" w:type="dxa"/>
          </w:tcPr>
          <w:p w14:paraId="472CED08" w14:textId="77777777" w:rsidR="00522EDA" w:rsidRPr="000E05EC" w:rsidRDefault="001504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Contenido</w:t>
            </w:r>
          </w:p>
        </w:tc>
        <w:tc>
          <w:tcPr>
            <w:tcW w:w="8505" w:type="dxa"/>
          </w:tcPr>
          <w:p w14:paraId="218E1B68" w14:textId="77777777" w:rsidR="00355F23" w:rsidRPr="000E05EC" w:rsidRDefault="007E3A94"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Breve historia de la</w:t>
            </w:r>
            <w:r w:rsidR="00040C0D" w:rsidRPr="000E05EC">
              <w:rPr>
                <w:rFonts w:ascii="Calibri" w:hAnsi="Calibri" w:cs="Calibri"/>
                <w:b/>
                <w:bCs/>
                <w:sz w:val="20"/>
                <w:szCs w:val="20"/>
                <w:lang w:val="es-ES_tradnl"/>
              </w:rPr>
              <w:t xml:space="preserve"> </w:t>
            </w:r>
            <w:r w:rsidRPr="000E05EC">
              <w:rPr>
                <w:rFonts w:ascii="Calibri" w:hAnsi="Calibri" w:cs="Calibri"/>
                <w:b/>
                <w:bCs/>
                <w:sz w:val="20"/>
                <w:szCs w:val="20"/>
                <w:lang w:val="es-ES_tradnl"/>
              </w:rPr>
              <w:t>«privacidad»</w:t>
            </w:r>
          </w:p>
          <w:p w14:paraId="63BE33E7" w14:textId="77777777" w:rsidR="005841DC" w:rsidRPr="000E05EC" w:rsidRDefault="005841DC" w:rsidP="000E05EC">
            <w:pPr>
              <w:pStyle w:val="NoSpacing1"/>
              <w:spacing w:line="276" w:lineRule="auto"/>
              <w:jc w:val="both"/>
              <w:rPr>
                <w:rFonts w:ascii="Calibri" w:hAnsi="Calibri" w:cs="Calibri"/>
                <w:b/>
                <w:bCs/>
                <w:sz w:val="20"/>
                <w:szCs w:val="20"/>
                <w:lang w:val="es-ES_tradnl"/>
              </w:rPr>
            </w:pPr>
          </w:p>
          <w:p w14:paraId="12DA1DEE" w14:textId="77777777" w:rsidR="005841DC" w:rsidRPr="000E05EC" w:rsidRDefault="007E3A9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Según</w:t>
            </w:r>
            <w:r w:rsidR="005841DC" w:rsidRPr="000E05EC">
              <w:rPr>
                <w:rFonts w:ascii="Calibri" w:hAnsi="Calibri" w:cs="Calibri"/>
                <w:szCs w:val="20"/>
                <w:lang w:val="es-ES_tradnl"/>
              </w:rPr>
              <w:t xml:space="preserve"> Jan Holvast (20</w:t>
            </w:r>
            <w:r w:rsidRPr="000E05EC">
              <w:rPr>
                <w:rFonts w:ascii="Calibri" w:hAnsi="Calibri" w:cs="Calibri"/>
                <w:szCs w:val="20"/>
                <w:lang w:val="es-ES_tradnl"/>
              </w:rPr>
              <w:t>09), «la discusión sobre cuestiones de privacidad es</w:t>
            </w:r>
            <w:r w:rsidR="00B1276E" w:rsidRPr="000E05EC">
              <w:rPr>
                <w:rFonts w:ascii="Calibri" w:hAnsi="Calibri" w:cs="Calibri"/>
                <w:szCs w:val="20"/>
                <w:lang w:val="es-ES_tradnl"/>
              </w:rPr>
              <w:t xml:space="preserve"> tan antigua como la humanidad</w:t>
            </w:r>
            <w:r w:rsidRPr="000E05EC">
              <w:rPr>
                <w:rFonts w:ascii="Calibri" w:hAnsi="Calibri" w:cs="Calibri"/>
                <w:szCs w:val="20"/>
                <w:lang w:val="es-ES_tradnl"/>
              </w:rPr>
              <w:t xml:space="preserve">. Empezando por la </w:t>
            </w:r>
            <w:r w:rsidRPr="000E05EC">
              <w:rPr>
                <w:rFonts w:ascii="Calibri" w:hAnsi="Calibri" w:cs="Calibri"/>
                <w:b/>
                <w:szCs w:val="20"/>
                <w:lang w:val="es-ES_tradnl"/>
              </w:rPr>
              <w:t>protección del cuerpo y el hogar propios</w:t>
            </w:r>
            <w:r w:rsidRPr="000E05EC">
              <w:rPr>
                <w:rFonts w:ascii="Calibri" w:hAnsi="Calibri" w:cs="Calibri"/>
                <w:szCs w:val="20"/>
                <w:lang w:val="es-ES_tradnl"/>
              </w:rPr>
              <w:t xml:space="preserve">, esta pronto evolucionó </w:t>
            </w:r>
            <w:r w:rsidR="00B1276E" w:rsidRPr="000E05EC">
              <w:rPr>
                <w:rFonts w:ascii="Calibri" w:hAnsi="Calibri" w:cs="Calibri"/>
                <w:szCs w:val="20"/>
                <w:lang w:val="es-ES_tradnl"/>
              </w:rPr>
              <w:t xml:space="preserve">hacia el </w:t>
            </w:r>
            <w:r w:rsidR="00B1276E" w:rsidRPr="000E05EC">
              <w:rPr>
                <w:rFonts w:ascii="Calibri" w:hAnsi="Calibri" w:cs="Calibri"/>
                <w:b/>
                <w:szCs w:val="20"/>
                <w:lang w:val="es-ES_tradnl"/>
              </w:rPr>
              <w:t>control de la información personal</w:t>
            </w:r>
            <w:r w:rsidR="00B1276E" w:rsidRPr="000E05EC">
              <w:rPr>
                <w:rFonts w:ascii="Calibri" w:hAnsi="Calibri" w:cs="Calibri"/>
                <w:szCs w:val="20"/>
                <w:lang w:val="es-ES_tradnl"/>
              </w:rPr>
              <w:t>».</w:t>
            </w:r>
          </w:p>
          <w:p w14:paraId="54BAF459" w14:textId="77777777" w:rsidR="005841DC" w:rsidRPr="000E05EC" w:rsidRDefault="005841DC" w:rsidP="000E05EC">
            <w:pPr>
              <w:pStyle w:val="NoSpacing1"/>
              <w:spacing w:line="276" w:lineRule="auto"/>
              <w:jc w:val="both"/>
              <w:rPr>
                <w:rFonts w:ascii="Calibri" w:hAnsi="Calibri" w:cs="Calibri"/>
                <w:b/>
                <w:bCs/>
                <w:sz w:val="20"/>
                <w:szCs w:val="20"/>
                <w:lang w:val="es-ES_tradnl"/>
              </w:rPr>
            </w:pPr>
          </w:p>
          <w:p w14:paraId="233CDFB6" w14:textId="77777777" w:rsidR="00522EDA" w:rsidRPr="000E05EC" w:rsidRDefault="00F73833" w:rsidP="000E05EC">
            <w:pPr>
              <w:pStyle w:val="NoSpacing1"/>
              <w:spacing w:line="276" w:lineRule="auto"/>
              <w:jc w:val="both"/>
              <w:rPr>
                <w:rFonts w:ascii="Calibri" w:hAnsi="Calibri" w:cs="Calibri"/>
                <w:sz w:val="20"/>
                <w:szCs w:val="20"/>
                <w:lang w:val="es-ES_tradnl"/>
              </w:rPr>
            </w:pPr>
            <w:r>
              <w:rPr>
                <w:rFonts w:ascii="Calibri" w:hAnsi="Calibri" w:cs="Calibri"/>
                <w:noProof/>
                <w:sz w:val="20"/>
                <w:szCs w:val="20"/>
              </w:rPr>
              <w:drawing>
                <wp:inline distT="0" distB="0" distL="0" distR="0" wp14:anchorId="3EB16361" wp14:editId="363E4FE3">
                  <wp:extent cx="2806065" cy="1828800"/>
                  <wp:effectExtent l="0" t="0" r="0" b="0"/>
                  <wp:docPr id="11" name="Picture 4" descr="Description: 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text, screenshot, electronics,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065" cy="1828800"/>
                          </a:xfrm>
                          <a:prstGeom prst="rect">
                            <a:avLst/>
                          </a:prstGeom>
                          <a:noFill/>
                          <a:ln>
                            <a:noFill/>
                          </a:ln>
                        </pic:spPr>
                      </pic:pic>
                    </a:graphicData>
                  </a:graphic>
                </wp:inline>
              </w:drawing>
            </w:r>
          </w:p>
          <w:p w14:paraId="715F19BD" w14:textId="77777777" w:rsidR="00522EDA" w:rsidRPr="000E05EC" w:rsidRDefault="00522EDA" w:rsidP="000E05EC">
            <w:pPr>
              <w:pStyle w:val="NoSpacing1"/>
              <w:spacing w:line="276" w:lineRule="auto"/>
              <w:jc w:val="both"/>
              <w:rPr>
                <w:rFonts w:ascii="Calibri" w:hAnsi="Calibri" w:cs="Calibri"/>
                <w:sz w:val="20"/>
                <w:szCs w:val="20"/>
                <w:lang w:val="es-ES_tradnl"/>
              </w:rPr>
            </w:pPr>
          </w:p>
          <w:p w14:paraId="686B5295" w14:textId="77777777" w:rsidR="00B1276E" w:rsidRPr="000E05EC" w:rsidRDefault="00B1276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1890, </w:t>
            </w:r>
            <w:r w:rsidR="00153D99" w:rsidRPr="000E05EC">
              <w:rPr>
                <w:rFonts w:ascii="Calibri" w:hAnsi="Calibri" w:cs="Calibri"/>
                <w:sz w:val="20"/>
                <w:szCs w:val="20"/>
                <w:lang w:val="es-ES_tradnl"/>
              </w:rPr>
              <w:t xml:space="preserve">Warren y Brandeis escribieron: </w:t>
            </w:r>
            <w:r w:rsidRPr="000E05EC">
              <w:rPr>
                <w:rFonts w:ascii="Calibri" w:hAnsi="Calibri" w:cs="Calibri"/>
                <w:sz w:val="20"/>
                <w:szCs w:val="20"/>
                <w:lang w:val="es-ES_tradnl"/>
              </w:rPr>
              <w:t>«</w:t>
            </w:r>
            <w:r w:rsidR="00153D99" w:rsidRPr="000E05EC">
              <w:rPr>
                <w:rFonts w:ascii="Calibri" w:hAnsi="Calibri" w:cs="Calibri"/>
                <w:sz w:val="20"/>
                <w:szCs w:val="20"/>
                <w:lang w:val="es-ES_tradnl"/>
              </w:rPr>
              <w:t xml:space="preserve">que </w:t>
            </w:r>
            <w:r w:rsidRPr="000E05EC">
              <w:rPr>
                <w:rFonts w:ascii="Calibri" w:hAnsi="Calibri" w:cs="Calibri"/>
                <w:sz w:val="20"/>
                <w:szCs w:val="20"/>
                <w:lang w:val="es-ES_tradnl"/>
              </w:rPr>
              <w:t>el individuo debe tener protección total en</w:t>
            </w:r>
            <w:r w:rsidR="00153D99" w:rsidRPr="000E05EC">
              <w:rPr>
                <w:rFonts w:ascii="Calibri" w:hAnsi="Calibri" w:cs="Calibri"/>
                <w:sz w:val="20"/>
                <w:szCs w:val="20"/>
                <w:lang w:val="es-ES_tradnl"/>
              </w:rPr>
              <w:t xml:space="preserve"> relación a su</w:t>
            </w:r>
            <w:r w:rsidRPr="000E05EC">
              <w:rPr>
                <w:rFonts w:ascii="Calibri" w:hAnsi="Calibri" w:cs="Calibri"/>
                <w:sz w:val="20"/>
                <w:szCs w:val="20"/>
                <w:lang w:val="es-ES_tradnl"/>
              </w:rPr>
              <w:t xml:space="preserve"> persona y </w:t>
            </w:r>
            <w:r w:rsidR="00153D99" w:rsidRPr="000E05EC">
              <w:rPr>
                <w:rFonts w:ascii="Calibri" w:hAnsi="Calibri" w:cs="Calibri"/>
                <w:sz w:val="20"/>
                <w:szCs w:val="20"/>
                <w:lang w:val="es-ES_tradnl"/>
              </w:rPr>
              <w:t>a sus</w:t>
            </w:r>
            <w:r w:rsidRPr="000E05EC">
              <w:rPr>
                <w:rFonts w:ascii="Calibri" w:hAnsi="Calibri" w:cs="Calibri"/>
                <w:sz w:val="20"/>
                <w:szCs w:val="20"/>
                <w:lang w:val="es-ES_tradnl"/>
              </w:rPr>
              <w:t xml:space="preserve"> propiedad</w:t>
            </w:r>
            <w:r w:rsidR="00153D99" w:rsidRPr="000E05EC">
              <w:rPr>
                <w:rFonts w:ascii="Calibri" w:hAnsi="Calibri" w:cs="Calibri"/>
                <w:sz w:val="20"/>
                <w:szCs w:val="20"/>
                <w:lang w:val="es-ES_tradnl"/>
              </w:rPr>
              <w:t>es</w:t>
            </w:r>
            <w:r w:rsidRPr="000E05EC">
              <w:rPr>
                <w:rFonts w:ascii="Calibri" w:hAnsi="Calibri" w:cs="Calibri"/>
                <w:sz w:val="20"/>
                <w:szCs w:val="20"/>
                <w:lang w:val="es-ES_tradnl"/>
              </w:rPr>
              <w:t xml:space="preserve"> es un principio tan antiguo </w:t>
            </w:r>
            <w:r w:rsidR="00153D99" w:rsidRPr="000E05EC">
              <w:rPr>
                <w:rFonts w:ascii="Calibri" w:hAnsi="Calibri" w:cs="Calibri"/>
                <w:sz w:val="20"/>
                <w:szCs w:val="20"/>
                <w:lang w:val="es-ES_tradnl"/>
              </w:rPr>
              <w:t>como el derecho consuetudinario»</w:t>
            </w:r>
            <w:r w:rsidRPr="000E05EC">
              <w:rPr>
                <w:rFonts w:ascii="Calibri" w:hAnsi="Calibri" w:cs="Calibri"/>
                <w:sz w:val="20"/>
                <w:szCs w:val="20"/>
                <w:lang w:val="es-ES_tradnl"/>
              </w:rPr>
              <w:t>, y</w:t>
            </w:r>
            <w:r w:rsidR="00153D99" w:rsidRPr="000E05EC">
              <w:rPr>
                <w:rFonts w:ascii="Calibri" w:hAnsi="Calibri" w:cs="Calibri"/>
                <w:sz w:val="20"/>
                <w:szCs w:val="20"/>
                <w:lang w:val="es-ES_tradnl"/>
              </w:rPr>
              <w:t xml:space="preserve"> también</w:t>
            </w:r>
            <w:r w:rsidR="004A3382" w:rsidRPr="000E05EC">
              <w:rPr>
                <w:rFonts w:ascii="Calibri" w:hAnsi="Calibri" w:cs="Calibri"/>
                <w:sz w:val="20"/>
                <w:szCs w:val="20"/>
                <w:lang w:val="es-ES_tradnl"/>
              </w:rPr>
              <w:t>:</w:t>
            </w:r>
            <w:r w:rsidR="00153D99" w:rsidRPr="000E05EC">
              <w:rPr>
                <w:rFonts w:ascii="Calibri" w:hAnsi="Calibri" w:cs="Calibri"/>
                <w:sz w:val="20"/>
                <w:szCs w:val="20"/>
                <w:lang w:val="es-ES_tradnl"/>
              </w:rPr>
              <w:t xml:space="preserve"> «</w:t>
            </w:r>
            <w:r w:rsidRPr="000E05EC">
              <w:rPr>
                <w:rFonts w:ascii="Calibri" w:hAnsi="Calibri" w:cs="Calibri"/>
                <w:sz w:val="20"/>
                <w:szCs w:val="20"/>
                <w:lang w:val="es-ES_tradnl"/>
              </w:rPr>
              <w:t xml:space="preserve">en </w:t>
            </w:r>
            <w:r w:rsidR="004A3382" w:rsidRPr="000E05EC">
              <w:rPr>
                <w:rFonts w:ascii="Calibri" w:hAnsi="Calibri" w:cs="Calibri"/>
                <w:sz w:val="20"/>
                <w:szCs w:val="20"/>
                <w:lang w:val="es-ES_tradnl"/>
              </w:rPr>
              <w:t>tiempos muy tempranos, la ley so</w:t>
            </w:r>
            <w:r w:rsidRPr="000E05EC">
              <w:rPr>
                <w:rFonts w:ascii="Calibri" w:hAnsi="Calibri" w:cs="Calibri"/>
                <w:sz w:val="20"/>
                <w:szCs w:val="20"/>
                <w:lang w:val="es-ES_tradnl"/>
              </w:rPr>
              <w:t xml:space="preserve">lo ofrecía remedio para </w:t>
            </w:r>
            <w:r w:rsidR="004A3382" w:rsidRPr="000E05EC">
              <w:rPr>
                <w:rFonts w:ascii="Calibri" w:hAnsi="Calibri" w:cs="Calibri"/>
                <w:sz w:val="20"/>
                <w:szCs w:val="20"/>
                <w:lang w:val="es-ES_tradnl"/>
              </w:rPr>
              <w:t>las injerencias físicas en la vida</w:t>
            </w:r>
            <w:r w:rsidRPr="000E05EC">
              <w:rPr>
                <w:rFonts w:ascii="Calibri" w:hAnsi="Calibri" w:cs="Calibri"/>
                <w:sz w:val="20"/>
                <w:szCs w:val="20"/>
                <w:lang w:val="es-ES_tradnl"/>
              </w:rPr>
              <w:t xml:space="preserve"> y</w:t>
            </w:r>
            <w:r w:rsidR="004A3382" w:rsidRPr="000E05EC">
              <w:rPr>
                <w:rFonts w:ascii="Calibri" w:hAnsi="Calibri" w:cs="Calibri"/>
                <w:sz w:val="20"/>
                <w:szCs w:val="20"/>
                <w:lang w:val="es-ES_tradnl"/>
              </w:rPr>
              <w:t xml:space="preserve"> la</w:t>
            </w:r>
            <w:r w:rsidR="00A86BA7" w:rsidRPr="000E05EC">
              <w:rPr>
                <w:rFonts w:ascii="Calibri" w:hAnsi="Calibri" w:cs="Calibri"/>
                <w:sz w:val="20"/>
                <w:szCs w:val="20"/>
                <w:lang w:val="es-ES_tradnl"/>
              </w:rPr>
              <w:t xml:space="preserve"> propiedad»</w:t>
            </w:r>
            <w:r w:rsidR="00775B52" w:rsidRPr="000E05EC">
              <w:rPr>
                <w:rFonts w:ascii="Calibri" w:hAnsi="Calibri" w:cs="Calibri"/>
                <w:sz w:val="20"/>
                <w:szCs w:val="20"/>
                <w:lang w:val="es-ES_tradnl"/>
              </w:rPr>
              <w:t>. Agregaron que «</w:t>
            </w:r>
            <w:r w:rsidRPr="000E05EC">
              <w:rPr>
                <w:rFonts w:ascii="Calibri" w:hAnsi="Calibri" w:cs="Calibri"/>
                <w:sz w:val="20"/>
                <w:szCs w:val="20"/>
                <w:lang w:val="es-ES_tradnl"/>
              </w:rPr>
              <w:t>ahora [en 1890</w:t>
            </w:r>
            <w:r w:rsidR="00775B52" w:rsidRPr="000E05EC">
              <w:rPr>
                <w:rFonts w:ascii="Calibri" w:hAnsi="Calibri" w:cs="Calibri"/>
                <w:sz w:val="20"/>
                <w:szCs w:val="20"/>
                <w:lang w:val="es-ES_tradnl"/>
              </w:rPr>
              <w:t xml:space="preserve">], </w:t>
            </w:r>
            <w:r w:rsidRPr="000E05EC">
              <w:rPr>
                <w:rFonts w:ascii="Calibri" w:hAnsi="Calibri" w:cs="Calibri"/>
                <w:sz w:val="20"/>
                <w:szCs w:val="20"/>
                <w:lang w:val="es-ES_tradnl"/>
              </w:rPr>
              <w:t>el derecho a</w:t>
            </w:r>
            <w:r w:rsidR="00775B52" w:rsidRPr="000E05EC">
              <w:rPr>
                <w:rFonts w:ascii="Calibri" w:hAnsi="Calibri" w:cs="Calibri"/>
                <w:sz w:val="20"/>
                <w:szCs w:val="20"/>
                <w:lang w:val="es-ES_tradnl"/>
              </w:rPr>
              <w:t xml:space="preserve"> la vida ha pasado a significar</w:t>
            </w:r>
            <w:r w:rsidRPr="000E05EC">
              <w:rPr>
                <w:rFonts w:ascii="Calibri" w:hAnsi="Calibri" w:cs="Calibri"/>
                <w:sz w:val="20"/>
                <w:szCs w:val="20"/>
                <w:lang w:val="es-ES_tradnl"/>
              </w:rPr>
              <w:t xml:space="preserve">... el derecho a </w:t>
            </w:r>
            <w:r w:rsidR="00797420" w:rsidRPr="000E05EC">
              <w:rPr>
                <w:rFonts w:ascii="Calibri" w:hAnsi="Calibri" w:cs="Calibri"/>
                <w:sz w:val="20"/>
                <w:szCs w:val="20"/>
                <w:lang w:val="es-ES_tradnl"/>
              </w:rPr>
              <w:t>vivir tranquilo», mientras que</w:t>
            </w:r>
            <w:r w:rsidR="000878C5" w:rsidRPr="000E05EC">
              <w:rPr>
                <w:rFonts w:ascii="Calibri" w:hAnsi="Calibri" w:cs="Calibri"/>
                <w:sz w:val="20"/>
                <w:szCs w:val="20"/>
                <w:lang w:val="es-ES_tradnl"/>
              </w:rPr>
              <w:t xml:space="preserve"> «el término “propiedad”</w:t>
            </w:r>
            <w:r w:rsidRPr="000E05EC">
              <w:rPr>
                <w:rFonts w:ascii="Calibri" w:hAnsi="Calibri" w:cs="Calibri"/>
                <w:sz w:val="20"/>
                <w:szCs w:val="20"/>
                <w:lang w:val="es-ES_tradnl"/>
              </w:rPr>
              <w:t xml:space="preserve"> ha crecido hasta abarcar todas las formas de posesión, t</w:t>
            </w:r>
            <w:r w:rsidR="000878C5" w:rsidRPr="000E05EC">
              <w:rPr>
                <w:rFonts w:ascii="Calibri" w:hAnsi="Calibri" w:cs="Calibri"/>
                <w:sz w:val="20"/>
                <w:szCs w:val="20"/>
                <w:lang w:val="es-ES_tradnl"/>
              </w:rPr>
              <w:t>anto intangibles como tangibles»</w:t>
            </w:r>
            <w:r w:rsidRPr="000E05EC">
              <w:rPr>
                <w:rFonts w:ascii="Calibri" w:hAnsi="Calibri" w:cs="Calibri"/>
                <w:sz w:val="20"/>
                <w:szCs w:val="20"/>
                <w:lang w:val="es-ES_tradnl"/>
              </w:rPr>
              <w:t>.</w:t>
            </w:r>
          </w:p>
          <w:p w14:paraId="784BFFC2" w14:textId="77777777" w:rsidR="00797420" w:rsidRPr="000E05EC" w:rsidRDefault="00797420" w:rsidP="000E05EC">
            <w:pPr>
              <w:pStyle w:val="NoSpacing1"/>
              <w:spacing w:line="276" w:lineRule="auto"/>
              <w:jc w:val="both"/>
              <w:rPr>
                <w:rFonts w:ascii="Calibri" w:hAnsi="Calibri" w:cs="Calibri"/>
                <w:sz w:val="20"/>
                <w:szCs w:val="20"/>
                <w:lang w:val="es-ES_tradnl"/>
              </w:rPr>
            </w:pPr>
          </w:p>
          <w:p w14:paraId="169FA952" w14:textId="77777777" w:rsidR="00797420" w:rsidRPr="000E05EC" w:rsidRDefault="00797420" w:rsidP="000E05EC">
            <w:pPr>
              <w:spacing w:before="0" w:line="276" w:lineRule="auto"/>
              <w:jc w:val="both"/>
              <w:rPr>
                <w:rFonts w:ascii="Calibri" w:eastAsia="Times New Roman" w:hAnsi="Calibri" w:cs="Calibri"/>
                <w:szCs w:val="20"/>
                <w:lang w:val="es-ES_tradnl"/>
              </w:rPr>
            </w:pPr>
            <w:r w:rsidRPr="000E05EC">
              <w:rPr>
                <w:rFonts w:ascii="Calibri" w:eastAsia="Times New Roman" w:hAnsi="Calibri" w:cs="Calibri"/>
                <w:color w:val="000000"/>
                <w:szCs w:val="20"/>
                <w:lang w:val="es-ES_tradnl"/>
              </w:rPr>
              <w:t>En 2011, Nissenbaum informó que «el año 2010 fue un gran año para la privacidad en línea. Los informes de errores de privacidad, como por ejemplo los relacionados</w:t>
            </w:r>
            <w:r w:rsidR="004E05CE" w:rsidRPr="000E05EC">
              <w:rPr>
                <w:rFonts w:ascii="Calibri" w:eastAsia="Times New Roman" w:hAnsi="Calibri" w:cs="Calibri"/>
                <w:color w:val="000000"/>
                <w:szCs w:val="20"/>
                <w:lang w:val="es-ES_tradnl"/>
              </w:rPr>
              <w:t xml:space="preserve"> con Google Buzz o</w:t>
            </w:r>
            <w:r w:rsidRPr="000E05EC">
              <w:rPr>
                <w:rFonts w:ascii="Calibri" w:eastAsia="Times New Roman" w:hAnsi="Calibri" w:cs="Calibri"/>
                <w:color w:val="000000"/>
                <w:szCs w:val="20"/>
                <w:lang w:val="es-ES_tradnl"/>
              </w:rPr>
              <w:t xml:space="preserve"> las volubles políticas de privacidad de Facebook, aparecieron en las portadas de los medios de comunicación </w:t>
            </w:r>
            <w:r w:rsidR="004E05CE" w:rsidRPr="000E05EC">
              <w:rPr>
                <w:rFonts w:ascii="Calibri" w:eastAsia="Times New Roman" w:hAnsi="Calibri" w:cs="Calibri"/>
                <w:color w:val="000000"/>
                <w:szCs w:val="20"/>
                <w:lang w:val="es-ES_tradnl"/>
              </w:rPr>
              <w:t xml:space="preserve">más destacados. En su </w:t>
            </w:r>
            <w:r w:rsidR="004F3F68" w:rsidRPr="000E05EC">
              <w:rPr>
                <w:rFonts w:ascii="Calibri" w:eastAsia="Times New Roman" w:hAnsi="Calibri" w:cs="Calibri"/>
                <w:color w:val="000000"/>
                <w:szCs w:val="20"/>
                <w:lang w:val="es-ES_tradnl"/>
              </w:rPr>
              <w:t>sección</w:t>
            </w:r>
            <w:r w:rsidR="004E05CE" w:rsidRPr="000E05EC">
              <w:rPr>
                <w:rFonts w:ascii="Calibri" w:eastAsia="Times New Roman" w:hAnsi="Calibri" w:cs="Calibri"/>
                <w:color w:val="000000"/>
                <w:szCs w:val="20"/>
                <w:lang w:val="es-ES_tradnl"/>
              </w:rPr>
              <w:t xml:space="preserve"> «</w:t>
            </w:r>
            <w:r w:rsidR="004E05CE" w:rsidRPr="000E05EC">
              <w:rPr>
                <w:rFonts w:ascii="Calibri" w:hAnsi="Calibri" w:cs="Calibri"/>
                <w:b/>
                <w:bCs/>
                <w:szCs w:val="20"/>
                <w:lang w:val="es-ES_tradnl"/>
              </w:rPr>
              <w:t>What They Know</w:t>
            </w:r>
            <w:r w:rsidR="004E05CE" w:rsidRPr="000E05EC">
              <w:rPr>
                <w:rFonts w:ascii="Calibri" w:hAnsi="Calibri" w:cs="Calibri"/>
                <w:bCs/>
                <w:szCs w:val="20"/>
                <w:lang w:val="es-ES_tradnl"/>
              </w:rPr>
              <w:t>» (</w:t>
            </w:r>
            <w:r w:rsidR="006273F0" w:rsidRPr="000E05EC">
              <w:rPr>
                <w:rFonts w:ascii="Calibri" w:eastAsia="Times New Roman" w:hAnsi="Calibri" w:cs="Calibri"/>
                <w:bCs/>
                <w:color w:val="000000"/>
                <w:szCs w:val="20"/>
                <w:lang w:val="es-ES_tradnl"/>
              </w:rPr>
              <w:t>Lo</w:t>
            </w:r>
            <w:r w:rsidRPr="000E05EC">
              <w:rPr>
                <w:rFonts w:ascii="Calibri" w:eastAsia="Times New Roman" w:hAnsi="Calibri" w:cs="Calibri"/>
                <w:bCs/>
                <w:color w:val="000000"/>
                <w:szCs w:val="20"/>
                <w:lang w:val="es-ES_tradnl"/>
              </w:rPr>
              <w:t xml:space="preserve"> que saben</w:t>
            </w:r>
            <w:r w:rsidR="004E05CE" w:rsidRPr="000E05EC">
              <w:rPr>
                <w:rFonts w:ascii="Calibri" w:eastAsia="Times New Roman" w:hAnsi="Calibri" w:cs="Calibri"/>
                <w:bCs/>
                <w:color w:val="000000"/>
                <w:szCs w:val="20"/>
                <w:lang w:val="es-ES_tradnl"/>
              </w:rPr>
              <w:t>)</w:t>
            </w:r>
            <w:r w:rsidRPr="000E05EC">
              <w:rPr>
                <w:rFonts w:ascii="Calibri" w:eastAsia="Times New Roman" w:hAnsi="Calibri" w:cs="Calibri"/>
                <w:color w:val="000000"/>
                <w:szCs w:val="20"/>
                <w:lang w:val="es-ES_tradnl"/>
              </w:rPr>
              <w:t>, </w:t>
            </w:r>
            <w:r w:rsidRPr="000E05EC">
              <w:rPr>
                <w:rFonts w:ascii="Calibri" w:eastAsia="Times New Roman" w:hAnsi="Calibri" w:cs="Calibri"/>
                <w:i/>
                <w:color w:val="000000"/>
                <w:szCs w:val="20"/>
                <w:lang w:val="es-ES_tradnl"/>
              </w:rPr>
              <w:t>The Wall Street Journal </w:t>
            </w:r>
            <w:r w:rsidR="00F95919" w:rsidRPr="000E05EC">
              <w:rPr>
                <w:rFonts w:ascii="Calibri" w:eastAsia="Times New Roman" w:hAnsi="Calibri" w:cs="Calibri"/>
                <w:color w:val="000000"/>
                <w:szCs w:val="20"/>
                <w:lang w:val="es-ES_tradnl"/>
              </w:rPr>
              <w:t>alertó sobre</w:t>
            </w:r>
            <w:r w:rsidRPr="000E05EC">
              <w:rPr>
                <w:rFonts w:ascii="Calibri" w:eastAsia="Times New Roman" w:hAnsi="Calibri" w:cs="Calibri"/>
                <w:color w:val="000000"/>
                <w:szCs w:val="20"/>
                <w:lang w:val="es-ES_tradnl"/>
              </w:rPr>
              <w:t xml:space="preserve"> el </w:t>
            </w:r>
            <w:r w:rsidR="00383558" w:rsidRPr="000E05EC">
              <w:rPr>
                <w:rFonts w:ascii="Calibri" w:eastAsia="Times New Roman" w:hAnsi="Calibri" w:cs="Calibri"/>
                <w:color w:val="000000"/>
                <w:szCs w:val="20"/>
                <w:lang w:val="es-ES_tradnl"/>
              </w:rPr>
              <w:t>rastreo</w:t>
            </w:r>
            <w:r w:rsidRPr="000E05EC">
              <w:rPr>
                <w:rFonts w:ascii="Calibri" w:eastAsia="Times New Roman" w:hAnsi="Calibri" w:cs="Calibri"/>
                <w:color w:val="000000"/>
                <w:szCs w:val="20"/>
                <w:lang w:val="es-ES_tradnl"/>
              </w:rPr>
              <w:t xml:space="preserve"> desenfrenado </w:t>
            </w:r>
            <w:r w:rsidR="00F95919" w:rsidRPr="000E05EC">
              <w:rPr>
                <w:rFonts w:ascii="Calibri" w:eastAsia="Times New Roman" w:hAnsi="Calibri" w:cs="Calibri"/>
                <w:color w:val="000000"/>
                <w:szCs w:val="20"/>
                <w:lang w:val="es-ES_tradnl"/>
              </w:rPr>
              <w:t>de los individuos</w:t>
            </w:r>
            <w:r w:rsidRPr="000E05EC">
              <w:rPr>
                <w:rFonts w:ascii="Calibri" w:eastAsia="Times New Roman" w:hAnsi="Calibri" w:cs="Calibri"/>
                <w:color w:val="000000"/>
                <w:szCs w:val="20"/>
                <w:lang w:val="es-ES_tradnl"/>
              </w:rPr>
              <w:t xml:space="preserve"> </w:t>
            </w:r>
            <w:r w:rsidR="00F95919" w:rsidRPr="000E05EC">
              <w:rPr>
                <w:rFonts w:ascii="Calibri" w:eastAsia="Times New Roman" w:hAnsi="Calibri" w:cs="Calibri"/>
                <w:color w:val="000000"/>
                <w:szCs w:val="20"/>
                <w:lang w:val="es-ES_tradnl"/>
              </w:rPr>
              <w:t>para la</w:t>
            </w:r>
            <w:r w:rsidRPr="000E05EC">
              <w:rPr>
                <w:rFonts w:ascii="Calibri" w:eastAsia="Times New Roman" w:hAnsi="Calibri" w:cs="Calibri"/>
                <w:color w:val="000000"/>
                <w:szCs w:val="20"/>
                <w:lang w:val="es-ES_tradnl"/>
              </w:rPr>
              <w:t xml:space="preserve"> publici</w:t>
            </w:r>
            <w:r w:rsidR="00F95919" w:rsidRPr="000E05EC">
              <w:rPr>
                <w:rFonts w:ascii="Calibri" w:eastAsia="Times New Roman" w:hAnsi="Calibri" w:cs="Calibri"/>
                <w:color w:val="000000"/>
                <w:szCs w:val="20"/>
                <w:lang w:val="es-ES_tradnl"/>
              </w:rPr>
              <w:t>dad conductual y otras razones</w:t>
            </w:r>
            <w:r w:rsidRPr="000E05EC">
              <w:rPr>
                <w:rFonts w:ascii="Calibri" w:eastAsia="Times New Roman" w:hAnsi="Calibri" w:cs="Calibri"/>
                <w:color w:val="000000"/>
                <w:szCs w:val="20"/>
                <w:lang w:val="es-ES_tradnl"/>
              </w:rPr>
              <w:t>.</w:t>
            </w:r>
          </w:p>
          <w:p w14:paraId="062F5B60" w14:textId="77777777" w:rsidR="00797420" w:rsidRPr="000E05EC" w:rsidRDefault="00797420" w:rsidP="000E05EC">
            <w:pPr>
              <w:pStyle w:val="NoSpacing1"/>
              <w:spacing w:line="276" w:lineRule="auto"/>
              <w:jc w:val="both"/>
              <w:rPr>
                <w:rFonts w:ascii="Calibri" w:hAnsi="Calibri" w:cs="Calibri"/>
                <w:sz w:val="20"/>
                <w:szCs w:val="20"/>
                <w:lang w:val="es-ES_tradnl"/>
              </w:rPr>
            </w:pPr>
          </w:p>
          <w:p w14:paraId="61D12845" w14:textId="77777777" w:rsidR="007127ED" w:rsidRPr="000E05EC" w:rsidRDefault="007127ED" w:rsidP="000E05EC">
            <w:pPr>
              <w:spacing w:before="0" w:line="276" w:lineRule="auto"/>
              <w:jc w:val="both"/>
              <w:rPr>
                <w:rFonts w:ascii="Calibri" w:eastAsia="Times New Roman" w:hAnsi="Calibri" w:cs="Calibri"/>
                <w:szCs w:val="20"/>
                <w:lang w:val="es-ES_tradnl"/>
              </w:rPr>
            </w:pPr>
            <w:r w:rsidRPr="000E05EC">
              <w:rPr>
                <w:rFonts w:ascii="Calibri" w:eastAsia="Times New Roman" w:hAnsi="Calibri" w:cs="Calibri"/>
                <w:color w:val="000000"/>
                <w:szCs w:val="20"/>
                <w:lang w:val="es-ES_tradnl"/>
              </w:rPr>
              <w:t>En cuanto a la </w:t>
            </w:r>
            <w:r w:rsidRPr="000E05EC">
              <w:rPr>
                <w:rFonts w:ascii="Calibri" w:eastAsia="Times New Roman" w:hAnsi="Calibri" w:cs="Calibri"/>
                <w:i/>
                <w:iCs/>
                <w:color w:val="000000"/>
                <w:szCs w:val="20"/>
                <w:lang w:val="es-ES_tradnl"/>
              </w:rPr>
              <w:t>ética de la privacidad</w:t>
            </w:r>
            <w:r w:rsidRPr="000E05EC">
              <w:rPr>
                <w:rFonts w:ascii="Calibri" w:eastAsia="Times New Roman" w:hAnsi="Calibri" w:cs="Calibri"/>
                <w:color w:val="000000"/>
                <w:szCs w:val="20"/>
                <w:lang w:val="es-ES_tradnl"/>
              </w:rPr>
              <w:t>, Marijn Sax (2018) se centra en preguntas como: «</w:t>
            </w:r>
            <w:r w:rsidRPr="000E05EC">
              <w:rPr>
                <w:rFonts w:ascii="Calibri" w:eastAsia="Times New Roman" w:hAnsi="Calibri" w:cs="Calibri"/>
                <w:b/>
                <w:bCs/>
                <w:color w:val="000000"/>
                <w:szCs w:val="20"/>
                <w:lang w:val="es-ES_tradnl"/>
              </w:rPr>
              <w:t>¿Cuál es el valor de la privacidad?</w:t>
            </w:r>
            <w:r w:rsidR="002012C5" w:rsidRPr="000E05EC">
              <w:rPr>
                <w:rFonts w:ascii="Calibri" w:eastAsia="Times New Roman" w:hAnsi="Calibri" w:cs="Calibri"/>
                <w:bCs/>
                <w:color w:val="000000"/>
                <w:szCs w:val="20"/>
                <w:lang w:val="es-ES_tradnl"/>
              </w:rPr>
              <w:t xml:space="preserve">» </w:t>
            </w:r>
            <w:r w:rsidRPr="000E05EC">
              <w:rPr>
                <w:rFonts w:ascii="Calibri" w:eastAsia="Times New Roman" w:hAnsi="Calibri" w:cs="Calibri"/>
                <w:color w:val="000000"/>
                <w:szCs w:val="20"/>
                <w:lang w:val="es-ES_tradnl"/>
              </w:rPr>
              <w:t>y </w:t>
            </w:r>
            <w:r w:rsidR="002012C5" w:rsidRPr="000E05EC">
              <w:rPr>
                <w:rFonts w:ascii="Calibri" w:eastAsia="Times New Roman" w:hAnsi="Calibri" w:cs="Calibri"/>
                <w:bCs/>
                <w:i/>
                <w:iCs/>
                <w:color w:val="000000"/>
                <w:szCs w:val="20"/>
                <w:lang w:val="es-ES_tradnl"/>
              </w:rPr>
              <w:t>«</w:t>
            </w:r>
            <w:r w:rsidRPr="000E05EC">
              <w:rPr>
                <w:rFonts w:ascii="Calibri" w:eastAsia="Times New Roman" w:hAnsi="Calibri" w:cs="Calibri"/>
                <w:b/>
                <w:bCs/>
                <w:color w:val="000000"/>
                <w:szCs w:val="20"/>
                <w:lang w:val="es-ES_tradnl"/>
              </w:rPr>
              <w:t xml:space="preserve">¿Qué normas de privacidad deben </w:t>
            </w:r>
            <w:r w:rsidR="009B2285" w:rsidRPr="000E05EC">
              <w:rPr>
                <w:rFonts w:ascii="Calibri" w:eastAsia="Times New Roman" w:hAnsi="Calibri" w:cs="Calibri"/>
                <w:b/>
                <w:bCs/>
                <w:color w:val="000000"/>
                <w:szCs w:val="20"/>
                <w:lang w:val="es-ES_tradnl"/>
              </w:rPr>
              <w:t>respetar</w:t>
            </w:r>
            <w:r w:rsidRPr="000E05EC">
              <w:rPr>
                <w:rFonts w:ascii="Calibri" w:eastAsia="Times New Roman" w:hAnsi="Calibri" w:cs="Calibri"/>
                <w:b/>
                <w:bCs/>
                <w:color w:val="000000"/>
                <w:szCs w:val="20"/>
                <w:lang w:val="es-ES_tradnl"/>
              </w:rPr>
              <w:t xml:space="preserve"> los individuos (incluyéndonos a noso</w:t>
            </w:r>
            <w:r w:rsidR="00F6680F" w:rsidRPr="000E05EC">
              <w:rPr>
                <w:rFonts w:ascii="Calibri" w:eastAsia="Times New Roman" w:hAnsi="Calibri" w:cs="Calibri"/>
                <w:b/>
                <w:bCs/>
                <w:color w:val="000000"/>
                <w:szCs w:val="20"/>
                <w:lang w:val="es-ES_tradnl"/>
              </w:rPr>
              <w:t>tros mismos), la sociedad y el E</w:t>
            </w:r>
            <w:r w:rsidRPr="000E05EC">
              <w:rPr>
                <w:rFonts w:ascii="Calibri" w:eastAsia="Times New Roman" w:hAnsi="Calibri" w:cs="Calibri"/>
                <w:b/>
                <w:bCs/>
                <w:color w:val="000000"/>
                <w:szCs w:val="20"/>
                <w:lang w:val="es-ES_tradnl"/>
              </w:rPr>
              <w:t>stado?</w:t>
            </w:r>
            <w:r w:rsidR="005537B7" w:rsidRPr="000E05EC">
              <w:rPr>
                <w:rFonts w:ascii="Calibri" w:eastAsia="Times New Roman" w:hAnsi="Calibri" w:cs="Calibri"/>
                <w:bCs/>
                <w:color w:val="000000"/>
                <w:szCs w:val="20"/>
                <w:lang w:val="es-ES_tradnl"/>
              </w:rPr>
              <w:t>».</w:t>
            </w:r>
          </w:p>
          <w:p w14:paraId="3002DA53" w14:textId="77777777" w:rsidR="008D0D8F" w:rsidRPr="000E05EC" w:rsidRDefault="008D0D8F" w:rsidP="000E05EC">
            <w:pPr>
              <w:pStyle w:val="NoSpacing1"/>
              <w:spacing w:line="276" w:lineRule="auto"/>
              <w:jc w:val="both"/>
              <w:rPr>
                <w:rFonts w:ascii="Calibri" w:hAnsi="Calibri" w:cs="Calibri"/>
                <w:sz w:val="20"/>
                <w:szCs w:val="20"/>
                <w:lang w:val="es-ES_tradnl"/>
              </w:rPr>
            </w:pPr>
          </w:p>
          <w:p w14:paraId="787E7445" w14:textId="77777777" w:rsidR="0079413C" w:rsidRPr="000E05EC" w:rsidRDefault="0079413C" w:rsidP="000E05EC">
            <w:pPr>
              <w:pStyle w:val="NoSpacing1"/>
              <w:spacing w:line="276" w:lineRule="auto"/>
              <w:jc w:val="both"/>
              <w:rPr>
                <w:rFonts w:ascii="Calibri" w:hAnsi="Calibri" w:cs="Calibri"/>
                <w:sz w:val="20"/>
                <w:szCs w:val="20"/>
                <w:lang w:val="es-ES_tradnl"/>
              </w:rPr>
            </w:pPr>
          </w:p>
          <w:p w14:paraId="263F7E45" w14:textId="77777777" w:rsidR="00187EE3" w:rsidRPr="000E05EC" w:rsidRDefault="00F67D0E"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Google Chrome</w:t>
            </w:r>
          </w:p>
          <w:p w14:paraId="6CDBD2A3" w14:textId="77777777" w:rsidR="00F67D0E" w:rsidRPr="000E05EC" w:rsidRDefault="001674F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Puede que tengas activado</w:t>
            </w:r>
            <w:r w:rsidR="005537B7" w:rsidRPr="000E05EC">
              <w:rPr>
                <w:rFonts w:ascii="Calibri" w:hAnsi="Calibri" w:cs="Calibri"/>
                <w:szCs w:val="20"/>
                <w:lang w:val="es-ES_tradnl"/>
              </w:rPr>
              <w:t xml:space="preserve"> el modo </w:t>
            </w:r>
            <w:r w:rsidR="005537B7" w:rsidRPr="000E05EC">
              <w:rPr>
                <w:rFonts w:ascii="Calibri" w:hAnsi="Calibri" w:cs="Calibri"/>
                <w:b/>
                <w:szCs w:val="20"/>
                <w:lang w:val="es-ES_tradnl"/>
              </w:rPr>
              <w:t>incógnito</w:t>
            </w:r>
            <w:r w:rsidR="005537B7" w:rsidRPr="000E05EC">
              <w:rPr>
                <w:rFonts w:ascii="Calibri" w:hAnsi="Calibri" w:cs="Calibri"/>
                <w:szCs w:val="20"/>
                <w:lang w:val="es-ES_tradnl"/>
              </w:rPr>
              <w:t xml:space="preserve"> del navegador Chrome de Google para mantener </w:t>
            </w:r>
            <w:r w:rsidRPr="000E05EC">
              <w:rPr>
                <w:rFonts w:ascii="Calibri" w:hAnsi="Calibri" w:cs="Calibri"/>
                <w:szCs w:val="20"/>
                <w:lang w:val="es-ES_tradnl"/>
              </w:rPr>
              <w:t>tu</w:t>
            </w:r>
            <w:r w:rsidR="005537B7" w:rsidRPr="000E05EC">
              <w:rPr>
                <w:rFonts w:ascii="Calibri" w:hAnsi="Calibri" w:cs="Calibri"/>
                <w:szCs w:val="20"/>
                <w:lang w:val="es-ES_tradnl"/>
              </w:rPr>
              <w:t xml:space="preserve"> privacidad. S</w:t>
            </w:r>
            <w:r w:rsidRPr="000E05EC">
              <w:rPr>
                <w:rFonts w:ascii="Calibri" w:hAnsi="Calibri" w:cs="Calibri"/>
                <w:szCs w:val="20"/>
                <w:lang w:val="es-ES_tradnl"/>
              </w:rPr>
              <w:t>in embargo, parece que Google «</w:t>
            </w:r>
            <w:r w:rsidR="005537B7" w:rsidRPr="000E05EC">
              <w:rPr>
                <w:rFonts w:ascii="Calibri" w:hAnsi="Calibri" w:cs="Calibri"/>
                <w:szCs w:val="20"/>
                <w:lang w:val="es-ES_tradnl"/>
              </w:rPr>
              <w:t xml:space="preserve">recopila en secreto grandes cantidades de datos de Internet, incluso </w:t>
            </w:r>
            <w:r w:rsidRPr="000E05EC">
              <w:rPr>
                <w:rFonts w:ascii="Calibri" w:hAnsi="Calibri" w:cs="Calibri"/>
                <w:szCs w:val="20"/>
                <w:lang w:val="es-ES_tradnl"/>
              </w:rPr>
              <w:t>si los usuarios navegan en modo</w:t>
            </w:r>
            <w:r w:rsidR="005537B7" w:rsidRPr="000E05EC">
              <w:rPr>
                <w:rFonts w:ascii="Calibri" w:hAnsi="Calibri" w:cs="Calibri"/>
                <w:szCs w:val="20"/>
                <w:lang w:val="es-ES_tradnl"/>
              </w:rPr>
              <w:t xml:space="preserve"> </w:t>
            </w:r>
            <w:r w:rsidR="004169D2">
              <w:rPr>
                <w:rFonts w:ascii="Calibri" w:hAnsi="Calibri" w:cs="Calibri"/>
                <w:szCs w:val="20"/>
                <w:lang w:val="es-ES_tradnl"/>
              </w:rPr>
              <w:t>“</w:t>
            </w:r>
            <w:r w:rsidRPr="000E05EC">
              <w:rPr>
                <w:rFonts w:ascii="Calibri" w:hAnsi="Calibri" w:cs="Calibri"/>
                <w:szCs w:val="20"/>
                <w:lang w:val="es-ES_tradnl"/>
              </w:rPr>
              <w:t>i</w:t>
            </w:r>
            <w:r w:rsidR="004169D2">
              <w:rPr>
                <w:rFonts w:ascii="Calibri" w:hAnsi="Calibri" w:cs="Calibri"/>
                <w:szCs w:val="20"/>
                <w:lang w:val="es-ES_tradnl"/>
              </w:rPr>
              <w:t xml:space="preserve">ncógnito” </w:t>
            </w:r>
            <w:r w:rsidR="005537B7" w:rsidRPr="000E05EC">
              <w:rPr>
                <w:rFonts w:ascii="Calibri" w:hAnsi="Calibri" w:cs="Calibri"/>
                <w:szCs w:val="20"/>
                <w:lang w:val="es-ES_tradnl"/>
              </w:rPr>
              <w:t>para mantener la privaci</w:t>
            </w:r>
            <w:r w:rsidRPr="000E05EC">
              <w:rPr>
                <w:rFonts w:ascii="Calibri" w:hAnsi="Calibri" w:cs="Calibri"/>
                <w:szCs w:val="20"/>
                <w:lang w:val="es-ES_tradnl"/>
              </w:rPr>
              <w:t>dad de su actividad de búsqueda»</w:t>
            </w:r>
            <w:r w:rsidR="00091A4D" w:rsidRPr="000E05EC">
              <w:rPr>
                <w:rFonts w:ascii="Calibri" w:hAnsi="Calibri" w:cs="Calibri"/>
                <w:szCs w:val="20"/>
                <w:lang w:val="es-ES_tradnl"/>
              </w:rPr>
              <w:t xml:space="preserve"> (</w:t>
            </w:r>
            <w:r w:rsidR="005537B7" w:rsidRPr="000E05EC">
              <w:rPr>
                <w:rFonts w:ascii="Calibri" w:hAnsi="Calibri" w:cs="Calibri"/>
                <w:szCs w:val="20"/>
                <w:lang w:val="es-ES_tradnl"/>
              </w:rPr>
              <w:t xml:space="preserve">Nayak y Rosenblatt , 2021) . Una noticia de Bloomberg </w:t>
            </w:r>
            <w:r w:rsidRPr="000E05EC">
              <w:rPr>
                <w:rFonts w:ascii="Calibri" w:hAnsi="Calibri" w:cs="Calibri"/>
                <w:szCs w:val="20"/>
                <w:lang w:val="es-ES_tradnl"/>
              </w:rPr>
              <w:t>(</w:t>
            </w:r>
            <w:r w:rsidR="005537B7" w:rsidRPr="000E05EC">
              <w:rPr>
                <w:rFonts w:ascii="Calibri" w:hAnsi="Calibri" w:cs="Calibri"/>
                <w:szCs w:val="20"/>
                <w:lang w:val="es-ES_tradnl"/>
              </w:rPr>
              <w:t>2021</w:t>
            </w:r>
            <w:r w:rsidRPr="000E05EC">
              <w:rPr>
                <w:rFonts w:ascii="Calibri" w:hAnsi="Calibri" w:cs="Calibri"/>
                <w:szCs w:val="20"/>
                <w:lang w:val="es-ES_tradnl"/>
              </w:rPr>
              <w:t>) informa que «</w:t>
            </w:r>
            <w:r w:rsidR="00091A4D" w:rsidRPr="000E05EC">
              <w:rPr>
                <w:rFonts w:ascii="Calibri" w:hAnsi="Calibri" w:cs="Calibri"/>
                <w:szCs w:val="20"/>
                <w:lang w:val="es-ES_tradnl"/>
              </w:rPr>
              <w:t>unos</w:t>
            </w:r>
            <w:r w:rsidR="005537B7" w:rsidRPr="000E05EC">
              <w:rPr>
                <w:rFonts w:ascii="Calibri" w:hAnsi="Calibri" w:cs="Calibri"/>
                <w:szCs w:val="20"/>
                <w:lang w:val="es-ES_tradnl"/>
              </w:rPr>
              <w:t xml:space="preserve"> consumidores han presentado una</w:t>
            </w:r>
            <w:r w:rsidR="004169D2">
              <w:rPr>
                <w:rFonts w:ascii="Calibri" w:hAnsi="Calibri" w:cs="Calibri"/>
                <w:szCs w:val="20"/>
                <w:lang w:val="es-ES_tradnl"/>
              </w:rPr>
              <w:t xml:space="preserve"> “</w:t>
            </w:r>
            <w:r w:rsidR="00091A4D" w:rsidRPr="000E05EC">
              <w:rPr>
                <w:rFonts w:ascii="Calibri" w:hAnsi="Calibri" w:cs="Calibri"/>
                <w:szCs w:val="20"/>
                <w:lang w:val="es-ES_tradnl"/>
              </w:rPr>
              <w:t>demanda colectiva</w:t>
            </w:r>
            <w:r w:rsidR="004169D2">
              <w:rPr>
                <w:rFonts w:ascii="Calibri" w:hAnsi="Calibri" w:cs="Calibri"/>
                <w:szCs w:val="20"/>
                <w:lang w:val="es-ES_tradnl"/>
              </w:rPr>
              <w:t>”</w:t>
            </w:r>
            <w:r w:rsidR="00091A4D" w:rsidRPr="000E05EC">
              <w:rPr>
                <w:rFonts w:ascii="Calibri" w:hAnsi="Calibri" w:cs="Calibri"/>
                <w:szCs w:val="20"/>
                <w:lang w:val="es-ES_tradnl"/>
              </w:rPr>
              <w:t xml:space="preserve"> </w:t>
            </w:r>
            <w:r w:rsidR="005537B7" w:rsidRPr="000E05EC">
              <w:rPr>
                <w:rFonts w:ascii="Calibri" w:hAnsi="Calibri" w:cs="Calibri"/>
                <w:szCs w:val="20"/>
                <w:lang w:val="es-ES_tradnl"/>
              </w:rPr>
              <w:t>alegando que</w:t>
            </w:r>
            <w:r w:rsidR="00091A4D" w:rsidRPr="000E05EC">
              <w:rPr>
                <w:rFonts w:ascii="Calibri" w:hAnsi="Calibri" w:cs="Calibri"/>
                <w:szCs w:val="20"/>
                <w:lang w:val="es-ES_tradnl"/>
              </w:rPr>
              <w:t xml:space="preserve"> </w:t>
            </w:r>
            <w:r w:rsidR="004169D2">
              <w:rPr>
                <w:rFonts w:ascii="Calibri" w:hAnsi="Calibri" w:cs="Calibri"/>
                <w:szCs w:val="20"/>
                <w:lang w:val="es-ES_tradnl"/>
              </w:rPr>
              <w:t>“</w:t>
            </w:r>
            <w:r w:rsidR="005537B7" w:rsidRPr="000E05EC">
              <w:rPr>
                <w:rFonts w:ascii="Calibri" w:hAnsi="Calibri" w:cs="Calibri"/>
                <w:szCs w:val="20"/>
                <w:lang w:val="es-ES_tradnl"/>
              </w:rPr>
              <w:t>incluso cuando desactivan la recopilación de datos en Chrome, otras herramientas de Google utilizadas por los sitios web terminan acu</w:t>
            </w:r>
            <w:r w:rsidR="00091A4D" w:rsidRPr="000E05EC">
              <w:rPr>
                <w:rFonts w:ascii="Calibri" w:hAnsi="Calibri" w:cs="Calibri"/>
                <w:szCs w:val="20"/>
                <w:lang w:val="es-ES_tradnl"/>
              </w:rPr>
              <w:t>mulando su información personal</w:t>
            </w:r>
            <w:r w:rsidR="004169D2">
              <w:rPr>
                <w:rFonts w:ascii="Calibri" w:hAnsi="Calibri" w:cs="Calibri"/>
                <w:szCs w:val="20"/>
                <w:lang w:val="es-ES_tradnl"/>
              </w:rPr>
              <w:t>”</w:t>
            </w:r>
            <w:r w:rsidR="00AA0138" w:rsidRPr="000E05EC">
              <w:rPr>
                <w:rFonts w:ascii="Calibri" w:hAnsi="Calibri" w:cs="Calibri"/>
                <w:szCs w:val="20"/>
                <w:lang w:val="es-ES_tradnl"/>
              </w:rPr>
              <w:t>» (</w:t>
            </w:r>
            <w:r w:rsidR="00091A4D" w:rsidRPr="000E05EC">
              <w:rPr>
                <w:rFonts w:ascii="Calibri" w:hAnsi="Calibri" w:cs="Calibri"/>
                <w:szCs w:val="20"/>
                <w:lang w:val="es-ES_tradnl"/>
              </w:rPr>
              <w:t>Nayak y Rosenblatt</w:t>
            </w:r>
            <w:r w:rsidR="005537B7" w:rsidRPr="000E05EC">
              <w:rPr>
                <w:rFonts w:ascii="Calibri" w:hAnsi="Calibri" w:cs="Calibri"/>
                <w:szCs w:val="20"/>
                <w:lang w:val="es-ES_tradnl"/>
              </w:rPr>
              <w:t>, 2021 ). Puede</w:t>
            </w:r>
            <w:r w:rsidR="00AA0138" w:rsidRPr="000E05EC">
              <w:rPr>
                <w:rFonts w:ascii="Calibri" w:hAnsi="Calibri" w:cs="Calibri"/>
                <w:szCs w:val="20"/>
                <w:lang w:val="es-ES_tradnl"/>
              </w:rPr>
              <w:t>s</w:t>
            </w:r>
            <w:r w:rsidR="005537B7" w:rsidRPr="000E05EC">
              <w:rPr>
                <w:rFonts w:ascii="Calibri" w:hAnsi="Calibri" w:cs="Calibri"/>
                <w:szCs w:val="20"/>
                <w:lang w:val="es-ES_tradnl"/>
              </w:rPr>
              <w:t xml:space="preserve"> obtener más información sobre este caso en el nuevo sitio de Bloomberg aquí: </w:t>
            </w:r>
            <w:hyperlink r:id="rId24" w:history="1">
              <w:r w:rsidR="00355F23" w:rsidRPr="000E05EC">
                <w:rPr>
                  <w:rStyle w:val="Hyperlink"/>
                  <w:rFonts w:ascii="Calibri" w:hAnsi="Calibri" w:cs="Calibri"/>
                  <w:szCs w:val="20"/>
                  <w:lang w:val="es-ES_tradnl"/>
                </w:rPr>
                <w:t>https://bloom.bg/3gFt4vV</w:t>
              </w:r>
            </w:hyperlink>
          </w:p>
          <w:p w14:paraId="482CB28C" w14:textId="77777777" w:rsidR="00F67D0E" w:rsidRPr="000E05EC" w:rsidRDefault="00F67D0E" w:rsidP="000E05EC">
            <w:pPr>
              <w:pStyle w:val="NoSpacing1"/>
              <w:spacing w:line="276" w:lineRule="auto"/>
              <w:jc w:val="both"/>
              <w:rPr>
                <w:rFonts w:ascii="Calibri" w:hAnsi="Calibri" w:cs="Calibri"/>
                <w:sz w:val="20"/>
                <w:szCs w:val="20"/>
                <w:lang w:val="es-ES_tradnl"/>
              </w:rPr>
            </w:pPr>
          </w:p>
          <w:p w14:paraId="75CA7E19" w14:textId="77777777" w:rsidR="00AA0138" w:rsidRPr="000E05EC" w:rsidRDefault="00EA028B"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Facebook. 533</w:t>
            </w:r>
            <w:r w:rsidR="00AA0138" w:rsidRPr="000E05EC">
              <w:rPr>
                <w:rFonts w:ascii="Calibri" w:hAnsi="Calibri" w:cs="Calibri"/>
                <w:b/>
                <w:bCs/>
                <w:sz w:val="20"/>
                <w:szCs w:val="20"/>
                <w:lang w:val="es-ES_tradnl"/>
              </w:rPr>
              <w:t xml:space="preserve"> millones de violaciones de datos de usuarios</w:t>
            </w:r>
          </w:p>
          <w:p w14:paraId="74546BBB" w14:textId="77777777" w:rsidR="004946BA" w:rsidRDefault="00AA0138"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Es posible que hayas escuchado las últimas noticias sobre el hecho</w:t>
            </w:r>
            <w:r w:rsidR="00011EBD" w:rsidRPr="000E05EC">
              <w:rPr>
                <w:rFonts w:ascii="Calibri" w:hAnsi="Calibri" w:cs="Calibri"/>
                <w:sz w:val="20"/>
                <w:szCs w:val="20"/>
                <w:lang w:val="es-ES_tradnl"/>
              </w:rPr>
              <w:t xml:space="preserve"> de</w:t>
            </w:r>
            <w:r w:rsidRPr="000E05EC">
              <w:rPr>
                <w:rFonts w:ascii="Calibri" w:hAnsi="Calibri" w:cs="Calibri"/>
                <w:sz w:val="20"/>
                <w:szCs w:val="20"/>
                <w:lang w:val="es-ES_tradnl"/>
              </w:rPr>
              <w:t xml:space="preserve"> que no importa cuánto intentemos mantener nuestra información algo privada</w:t>
            </w:r>
            <w:r w:rsidR="00FA340F" w:rsidRPr="000E05EC">
              <w:rPr>
                <w:rFonts w:ascii="Calibri" w:hAnsi="Calibri" w:cs="Calibri"/>
                <w:sz w:val="20"/>
                <w:szCs w:val="20"/>
                <w:lang w:val="es-ES_tradnl"/>
              </w:rPr>
              <w:t>, porque, si usamos las redes sociales</w:t>
            </w:r>
            <w:r w:rsidRPr="000E05EC">
              <w:rPr>
                <w:rFonts w:ascii="Calibri" w:hAnsi="Calibri" w:cs="Calibri"/>
                <w:sz w:val="20"/>
                <w:szCs w:val="20"/>
                <w:lang w:val="es-ES_tradnl"/>
              </w:rPr>
              <w:t>, </w:t>
            </w:r>
            <w:r w:rsidR="00FA340F" w:rsidRPr="000E05EC">
              <w:rPr>
                <w:rFonts w:ascii="Calibri" w:hAnsi="Calibri" w:cs="Calibri"/>
                <w:sz w:val="20"/>
                <w:szCs w:val="20"/>
                <w:lang w:val="es-ES_tradnl"/>
              </w:rPr>
              <w:t>quedamos</w:t>
            </w:r>
            <w:r w:rsidRPr="000E05EC">
              <w:rPr>
                <w:rFonts w:ascii="Calibri" w:hAnsi="Calibri" w:cs="Calibri"/>
                <w:sz w:val="20"/>
                <w:szCs w:val="20"/>
                <w:lang w:val="es-ES_tradnl"/>
              </w:rPr>
              <w:t xml:space="preserve"> a disposición del propietario de la plataforma y </w:t>
            </w:r>
            <w:r w:rsidR="00FA340F" w:rsidRPr="000E05EC">
              <w:rPr>
                <w:rFonts w:ascii="Calibri" w:hAnsi="Calibri" w:cs="Calibri"/>
                <w:sz w:val="20"/>
                <w:szCs w:val="20"/>
                <w:lang w:val="es-ES_tradnl"/>
              </w:rPr>
              <w:t xml:space="preserve">de </w:t>
            </w:r>
            <w:r w:rsidRPr="000E05EC">
              <w:rPr>
                <w:rFonts w:ascii="Calibri" w:hAnsi="Calibri" w:cs="Calibri"/>
                <w:sz w:val="20"/>
                <w:szCs w:val="20"/>
                <w:lang w:val="es-ES_tradnl"/>
              </w:rPr>
              <w:t>la competencia para asegurar nuestra privacidad. </w:t>
            </w:r>
          </w:p>
          <w:p w14:paraId="65B5DF70" w14:textId="77777777" w:rsidR="004946BA" w:rsidRDefault="004946BA" w:rsidP="000E05EC">
            <w:pPr>
              <w:pStyle w:val="NoSpacing1"/>
              <w:spacing w:line="276" w:lineRule="auto"/>
              <w:jc w:val="both"/>
              <w:rPr>
                <w:rFonts w:ascii="Calibri" w:hAnsi="Calibri" w:cs="Calibri"/>
                <w:sz w:val="20"/>
                <w:szCs w:val="20"/>
                <w:lang w:val="es-ES_tradnl"/>
              </w:rPr>
            </w:pPr>
          </w:p>
          <w:p w14:paraId="0D49CB4B" w14:textId="77777777" w:rsidR="00AA0138" w:rsidRPr="000E05EC" w:rsidRDefault="00AA0138"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Los </w:t>
            </w:r>
            <w:r w:rsidRPr="000E05EC">
              <w:rPr>
                <w:rFonts w:ascii="Calibri" w:hAnsi="Calibri" w:cs="Calibri"/>
                <w:b/>
                <w:bCs/>
                <w:sz w:val="20"/>
                <w:szCs w:val="20"/>
                <w:lang w:val="es-ES_tradnl"/>
              </w:rPr>
              <w:t>datos personales de más de 530 millones de usuarios de Facebook se encontraron disponibles en un sitio web para piratas informáticos en abril de 2021 </w:t>
            </w:r>
            <w:r w:rsidRPr="000E05EC">
              <w:rPr>
                <w:rFonts w:ascii="Calibri" w:hAnsi="Calibri" w:cs="Calibri"/>
                <w:sz w:val="20"/>
                <w:szCs w:val="20"/>
                <w:lang w:val="es-ES_tradnl"/>
              </w:rPr>
              <w:t>(Holroyd, 2021). La información personal de los 533 millones incluye usuarios de Facebook en estos países</w:t>
            </w:r>
            <w:r w:rsidR="00884D65" w:rsidRPr="000E05EC">
              <w:rPr>
                <w:rFonts w:ascii="Calibri" w:hAnsi="Calibri" w:cs="Calibri"/>
                <w:sz w:val="20"/>
                <w:szCs w:val="20"/>
                <w:lang w:val="es-ES_tradnl"/>
              </w:rPr>
              <w:t>:</w:t>
            </w:r>
          </w:p>
          <w:p w14:paraId="6308BC88" w14:textId="77777777" w:rsidR="00884D65"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884D65" w:rsidRPr="000E05EC">
              <w:rPr>
                <w:rFonts w:ascii="Calibri" w:hAnsi="Calibri" w:cs="Calibri"/>
                <w:color w:val="000000"/>
                <w:szCs w:val="20"/>
                <w:lang w:val="es-ES_tradnl"/>
              </w:rPr>
              <w:t>Más de 35 millones en Italia,</w:t>
            </w:r>
            <w:r w:rsidR="00DE51E0" w:rsidRPr="000E05EC">
              <w:rPr>
                <w:rFonts w:ascii="Calibri" w:hAnsi="Calibri" w:cs="Calibri"/>
                <w:color w:val="000000"/>
                <w:szCs w:val="20"/>
                <w:lang w:val="es-ES_tradnl"/>
              </w:rPr>
              <w:t xml:space="preserve"> </w:t>
            </w:r>
          </w:p>
          <w:p w14:paraId="6135A7C3" w14:textId="77777777" w:rsidR="00884D65"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Pr="000E05EC">
              <w:rPr>
                <w:rFonts w:ascii="Calibri" w:hAnsi="Calibri" w:cs="Calibri"/>
                <w:color w:val="000000"/>
                <w:szCs w:val="20"/>
                <w:lang w:val="es-ES_tradnl"/>
              </w:rPr>
              <w:t>m</w:t>
            </w:r>
            <w:r w:rsidR="00884D65" w:rsidRPr="000E05EC">
              <w:rPr>
                <w:rFonts w:ascii="Calibri" w:hAnsi="Calibri" w:cs="Calibri"/>
                <w:color w:val="000000"/>
                <w:szCs w:val="20"/>
                <w:lang w:val="es-ES_tradnl"/>
              </w:rPr>
              <w:t>ás de 32 millones en EE. UU.,</w:t>
            </w:r>
            <w:r w:rsidR="00DE51E0" w:rsidRPr="000E05EC">
              <w:rPr>
                <w:rFonts w:ascii="Calibri" w:hAnsi="Calibri" w:cs="Calibri"/>
                <w:color w:val="000000"/>
                <w:szCs w:val="20"/>
                <w:lang w:val="es-ES_tradnl"/>
              </w:rPr>
              <w:t xml:space="preserve"> </w:t>
            </w:r>
          </w:p>
          <w:p w14:paraId="6271D56E" w14:textId="77777777" w:rsidR="00884D65"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Pr="000E05EC">
              <w:rPr>
                <w:rFonts w:ascii="Calibri" w:hAnsi="Calibri" w:cs="Calibri"/>
                <w:color w:val="000000"/>
                <w:szCs w:val="20"/>
                <w:lang w:val="es-ES_tradnl"/>
              </w:rPr>
              <w:t>c</w:t>
            </w:r>
            <w:r w:rsidR="00884D65" w:rsidRPr="000E05EC">
              <w:rPr>
                <w:rFonts w:ascii="Calibri" w:hAnsi="Calibri" w:cs="Calibri"/>
                <w:color w:val="000000"/>
                <w:szCs w:val="20"/>
                <w:lang w:val="es-ES_tradnl"/>
              </w:rPr>
              <w:t>asi 20 millones de cuentas en Francia,</w:t>
            </w:r>
            <w:r w:rsidR="00DE51E0" w:rsidRPr="000E05EC">
              <w:rPr>
                <w:rFonts w:ascii="Calibri" w:hAnsi="Calibri" w:cs="Calibri"/>
                <w:color w:val="000000"/>
                <w:szCs w:val="20"/>
                <w:lang w:val="es-ES_tradnl"/>
              </w:rPr>
              <w:t xml:space="preserve"> </w:t>
            </w:r>
          </w:p>
          <w:p w14:paraId="4415C4E3" w14:textId="77777777" w:rsidR="00884D65" w:rsidRPr="000E05EC" w:rsidRDefault="004946BA" w:rsidP="004946BA">
            <w:pPr>
              <w:spacing w:before="0" w:line="276" w:lineRule="auto"/>
              <w:ind w:firstLine="5"/>
              <w:jc w:val="both"/>
              <w:rPr>
                <w:rFonts w:ascii="Calibri" w:hAnsi="Calibri" w:cs="Calibri"/>
                <w:color w:val="000000"/>
                <w:szCs w:val="20"/>
                <w:lang w:val="es-ES_tradnl"/>
              </w:rPr>
            </w:pPr>
            <w:r>
              <w:rPr>
                <w:rFonts w:ascii="Calibri" w:hAnsi="Calibri" w:cs="Calibri"/>
                <w:color w:val="002060"/>
                <w:szCs w:val="20"/>
                <w:lang w:val="es-ES_tradnl"/>
              </w:rPr>
              <w:t>—</w:t>
            </w:r>
            <w:r w:rsidR="00884D65" w:rsidRPr="000E05EC">
              <w:rPr>
                <w:rFonts w:ascii="Calibri" w:hAnsi="Calibri" w:cs="Calibri"/>
                <w:color w:val="000000"/>
                <w:szCs w:val="20"/>
                <w:lang w:val="es-ES_tradnl"/>
              </w:rPr>
              <w:t>11 millones de usuarios en el Reino Unido y</w:t>
            </w:r>
            <w:r w:rsidR="00DE51E0" w:rsidRPr="000E05EC">
              <w:rPr>
                <w:rFonts w:ascii="Calibri" w:hAnsi="Calibri" w:cs="Calibri"/>
                <w:color w:val="000000"/>
                <w:szCs w:val="20"/>
                <w:lang w:val="es-ES_tradnl"/>
              </w:rPr>
              <w:t xml:space="preserve"> </w:t>
            </w:r>
          </w:p>
          <w:p w14:paraId="122F0FD6" w14:textId="77777777" w:rsidR="00884D65"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884D65" w:rsidRPr="000E05EC">
              <w:rPr>
                <w:rFonts w:ascii="Calibri" w:hAnsi="Calibri" w:cs="Calibri"/>
                <w:color w:val="000000"/>
                <w:szCs w:val="20"/>
                <w:lang w:val="es-ES_tradnl"/>
              </w:rPr>
              <w:t>6 millones de usuarios en la India.</w:t>
            </w:r>
            <w:r w:rsidR="0057263D" w:rsidRPr="000E05EC">
              <w:rPr>
                <w:rFonts w:ascii="Calibri" w:hAnsi="Calibri" w:cs="Calibri"/>
                <w:color w:val="000000"/>
                <w:szCs w:val="20"/>
                <w:lang w:val="es-ES_tradnl"/>
              </w:rPr>
              <w:t xml:space="preserve"> </w:t>
            </w:r>
          </w:p>
          <w:p w14:paraId="327F3047" w14:textId="77777777" w:rsidR="005C3647" w:rsidRPr="000E05EC" w:rsidRDefault="00863F5C" w:rsidP="000E05EC">
            <w:pPr>
              <w:spacing w:line="276" w:lineRule="auto"/>
              <w:jc w:val="both"/>
              <w:rPr>
                <w:rFonts w:ascii="Calibri" w:hAnsi="Calibri" w:cs="Calibri"/>
                <w:szCs w:val="20"/>
                <w:lang w:val="es-ES_tradnl"/>
              </w:rPr>
            </w:pPr>
            <w:r w:rsidRPr="000E05EC">
              <w:rPr>
                <w:rFonts w:ascii="Calibri" w:hAnsi="Calibri" w:cs="Calibri"/>
                <w:szCs w:val="20"/>
                <w:lang w:val="es-ES_tradnl"/>
              </w:rPr>
              <w:t>Lomas (2021)</w:t>
            </w:r>
            <w:r w:rsidR="00884D65" w:rsidRPr="000E05EC">
              <w:rPr>
                <w:rFonts w:ascii="Calibri" w:hAnsi="Calibri" w:cs="Calibri"/>
                <w:szCs w:val="20"/>
                <w:lang w:val="es-ES_tradnl"/>
              </w:rPr>
              <w:t xml:space="preserve"> informa que el volcado de datos </w:t>
            </w:r>
            <w:r w:rsidR="000233C2" w:rsidRPr="000E05EC">
              <w:rPr>
                <w:rFonts w:ascii="Calibri" w:hAnsi="Calibri" w:cs="Calibri"/>
                <w:szCs w:val="20"/>
                <w:lang w:val="es-ES_tradnl"/>
              </w:rPr>
              <w:t>(</w:t>
            </w:r>
            <w:r w:rsidR="00884D65" w:rsidRPr="000E05EC">
              <w:rPr>
                <w:rFonts w:ascii="Calibri" w:hAnsi="Calibri" w:cs="Calibri"/>
                <w:szCs w:val="20"/>
                <w:lang w:val="es-ES_tradnl"/>
              </w:rPr>
              <w:t>de la información que los usuarios de Facebook</w:t>
            </w:r>
            <w:r w:rsidRPr="000E05EC">
              <w:rPr>
                <w:rFonts w:ascii="Calibri" w:hAnsi="Calibri" w:cs="Calibri"/>
                <w:szCs w:val="20"/>
                <w:lang w:val="es-ES_tradnl"/>
              </w:rPr>
              <w:t xml:space="preserve"> </w:t>
            </w:r>
            <w:r w:rsidR="005C3647" w:rsidRPr="000E05EC">
              <w:rPr>
                <w:rFonts w:ascii="Calibri" w:hAnsi="Calibri" w:cs="Calibri"/>
                <w:szCs w:val="20"/>
                <w:lang w:val="es-ES_tradnl"/>
              </w:rPr>
              <w:t>han compartido en dicha plataforma</w:t>
            </w:r>
            <w:r w:rsidR="000233C2" w:rsidRPr="000E05EC">
              <w:rPr>
                <w:rFonts w:ascii="Calibri" w:hAnsi="Calibri" w:cs="Calibri"/>
                <w:szCs w:val="20"/>
                <w:lang w:val="es-ES_tradnl"/>
              </w:rPr>
              <w:t>)</w:t>
            </w:r>
            <w:r w:rsidR="005C3647" w:rsidRPr="000E05EC">
              <w:rPr>
                <w:rFonts w:ascii="Calibri" w:hAnsi="Calibri" w:cs="Calibri"/>
                <w:szCs w:val="20"/>
                <w:lang w:val="es-ES_tradnl"/>
              </w:rPr>
              <w:t xml:space="preserve"> incluye:</w:t>
            </w:r>
          </w:p>
          <w:p w14:paraId="546BDBB9"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5C3647" w:rsidRPr="000E05EC">
              <w:rPr>
                <w:rFonts w:ascii="Calibri" w:hAnsi="Calibri" w:cs="Calibri"/>
                <w:color w:val="000000"/>
                <w:szCs w:val="20"/>
                <w:lang w:val="es-ES_tradnl"/>
              </w:rPr>
              <w:t>ID</w:t>
            </w:r>
            <w:r w:rsidR="00011EBD" w:rsidRPr="000E05EC">
              <w:rPr>
                <w:rFonts w:ascii="Calibri" w:hAnsi="Calibri" w:cs="Calibri"/>
                <w:color w:val="000000"/>
                <w:szCs w:val="20"/>
                <w:lang w:val="es-ES_tradnl"/>
              </w:rPr>
              <w:t>s</w:t>
            </w:r>
            <w:r w:rsidR="005C3647" w:rsidRPr="000E05EC">
              <w:rPr>
                <w:rFonts w:ascii="Calibri" w:hAnsi="Calibri" w:cs="Calibri"/>
                <w:color w:val="000000"/>
                <w:szCs w:val="20"/>
                <w:lang w:val="es-ES_tradnl"/>
              </w:rPr>
              <w:t xml:space="preserve"> de Facebook</w:t>
            </w:r>
            <w:r w:rsidR="007B1D7E" w:rsidRPr="000E05EC">
              <w:rPr>
                <w:rFonts w:ascii="Calibri" w:hAnsi="Calibri" w:cs="Calibri"/>
                <w:color w:val="000000"/>
                <w:szCs w:val="20"/>
                <w:lang w:val="es-ES_tradnl"/>
              </w:rPr>
              <w:t>,</w:t>
            </w:r>
            <w:r w:rsidR="00DE51E0" w:rsidRPr="000E05EC">
              <w:rPr>
                <w:rFonts w:ascii="Calibri" w:hAnsi="Calibri" w:cs="Calibri"/>
                <w:color w:val="000000"/>
                <w:szCs w:val="20"/>
                <w:lang w:val="es-ES_tradnl"/>
              </w:rPr>
              <w:t xml:space="preserve"> </w:t>
            </w:r>
          </w:p>
          <w:p w14:paraId="48D9306F"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7B1D7E" w:rsidRPr="000E05EC">
              <w:rPr>
                <w:rFonts w:ascii="Calibri" w:hAnsi="Calibri" w:cs="Calibri"/>
                <w:color w:val="000000"/>
                <w:szCs w:val="20"/>
                <w:lang w:val="es-ES_tradnl"/>
              </w:rPr>
              <w:t>n</w:t>
            </w:r>
            <w:r w:rsidR="005C3647" w:rsidRPr="000E05EC">
              <w:rPr>
                <w:rFonts w:ascii="Calibri" w:hAnsi="Calibri" w:cs="Calibri"/>
                <w:color w:val="000000"/>
                <w:szCs w:val="20"/>
                <w:lang w:val="es-ES_tradnl"/>
              </w:rPr>
              <w:t>ombres completos</w:t>
            </w:r>
            <w:r w:rsidR="007B1D7E" w:rsidRPr="000E05EC">
              <w:rPr>
                <w:rFonts w:ascii="Calibri" w:hAnsi="Calibri" w:cs="Calibri"/>
                <w:color w:val="000000"/>
                <w:szCs w:val="20"/>
                <w:lang w:val="es-ES_tradnl"/>
              </w:rPr>
              <w:t>,</w:t>
            </w:r>
            <w:r w:rsidR="00DE51E0" w:rsidRPr="000E05EC">
              <w:rPr>
                <w:rFonts w:ascii="Calibri" w:hAnsi="Calibri" w:cs="Calibri"/>
                <w:color w:val="000000"/>
                <w:szCs w:val="20"/>
                <w:lang w:val="es-ES_tradnl"/>
              </w:rPr>
              <w:t xml:space="preserve"> </w:t>
            </w:r>
          </w:p>
          <w:p w14:paraId="4F23DF33"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5C3647" w:rsidRPr="000E05EC">
              <w:rPr>
                <w:rFonts w:ascii="Calibri" w:hAnsi="Calibri" w:cs="Calibri"/>
                <w:color w:val="000000"/>
                <w:szCs w:val="20"/>
                <w:lang w:val="es-ES_tradnl"/>
              </w:rPr>
              <w:t>números de teléfono</w:t>
            </w:r>
            <w:r w:rsidR="007B1D7E" w:rsidRPr="000E05EC">
              <w:rPr>
                <w:rFonts w:ascii="Calibri" w:hAnsi="Calibri" w:cs="Calibri"/>
                <w:color w:val="000000"/>
                <w:szCs w:val="20"/>
                <w:lang w:val="es-ES_tradnl"/>
              </w:rPr>
              <w:t>,</w:t>
            </w:r>
            <w:r w:rsidR="00DE51E0" w:rsidRPr="000E05EC">
              <w:rPr>
                <w:rFonts w:ascii="Calibri" w:hAnsi="Calibri" w:cs="Calibri"/>
                <w:color w:val="000000"/>
                <w:szCs w:val="20"/>
                <w:lang w:val="es-ES_tradnl"/>
              </w:rPr>
              <w:t xml:space="preserve"> </w:t>
            </w:r>
          </w:p>
          <w:p w14:paraId="2E368F4E"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5C3647" w:rsidRPr="000E05EC">
              <w:rPr>
                <w:rFonts w:ascii="Calibri" w:hAnsi="Calibri" w:cs="Calibri"/>
                <w:color w:val="000000"/>
                <w:szCs w:val="20"/>
                <w:lang w:val="es-ES_tradnl"/>
              </w:rPr>
              <w:t>ubicaciones</w:t>
            </w:r>
            <w:r w:rsidR="007B1D7E" w:rsidRPr="000E05EC">
              <w:rPr>
                <w:rFonts w:ascii="Calibri" w:hAnsi="Calibri" w:cs="Calibri"/>
                <w:color w:val="000000"/>
                <w:szCs w:val="20"/>
                <w:lang w:val="es-ES_tradnl"/>
              </w:rPr>
              <w:t>,</w:t>
            </w:r>
          </w:p>
          <w:p w14:paraId="7E246CC3"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7B1D7E" w:rsidRPr="000E05EC">
              <w:rPr>
                <w:rFonts w:ascii="Calibri" w:hAnsi="Calibri" w:cs="Calibri"/>
                <w:color w:val="000000"/>
                <w:szCs w:val="20"/>
                <w:lang w:val="es-ES_tradnl"/>
              </w:rPr>
              <w:t>f</w:t>
            </w:r>
            <w:r w:rsidR="005C3647" w:rsidRPr="000E05EC">
              <w:rPr>
                <w:rFonts w:ascii="Calibri" w:hAnsi="Calibri" w:cs="Calibri"/>
                <w:color w:val="000000"/>
                <w:szCs w:val="20"/>
                <w:lang w:val="es-ES_tradnl"/>
              </w:rPr>
              <w:t>echas de nacimiento</w:t>
            </w:r>
            <w:r w:rsidR="007B1D7E" w:rsidRPr="000E05EC">
              <w:rPr>
                <w:rFonts w:ascii="Calibri" w:hAnsi="Calibri" w:cs="Calibri"/>
                <w:color w:val="000000"/>
                <w:szCs w:val="20"/>
                <w:lang w:val="es-ES_tradnl"/>
              </w:rPr>
              <w:t>,</w:t>
            </w:r>
            <w:r w:rsidR="00DE51E0" w:rsidRPr="000E05EC">
              <w:rPr>
                <w:rFonts w:ascii="Calibri" w:hAnsi="Calibri" w:cs="Calibri"/>
                <w:color w:val="000000"/>
                <w:szCs w:val="20"/>
                <w:lang w:val="es-ES_tradnl"/>
              </w:rPr>
              <w:t xml:space="preserve"> </w:t>
            </w:r>
          </w:p>
          <w:p w14:paraId="566D7557"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261D12" w:rsidRPr="000E05EC">
              <w:rPr>
                <w:rFonts w:ascii="Calibri" w:hAnsi="Calibri" w:cs="Calibri"/>
                <w:color w:val="000000"/>
                <w:szCs w:val="20"/>
                <w:lang w:val="es-ES_tradnl"/>
              </w:rPr>
              <w:t>b</w:t>
            </w:r>
            <w:r w:rsidR="005C3647" w:rsidRPr="000E05EC">
              <w:rPr>
                <w:rFonts w:ascii="Calibri" w:hAnsi="Calibri" w:cs="Calibri"/>
                <w:color w:val="000000"/>
                <w:szCs w:val="20"/>
                <w:lang w:val="es-ES_tradnl"/>
              </w:rPr>
              <w:t>iografías y</w:t>
            </w:r>
            <w:r w:rsidR="00DE51E0" w:rsidRPr="000E05EC">
              <w:rPr>
                <w:rFonts w:ascii="Calibri" w:hAnsi="Calibri" w:cs="Calibri"/>
                <w:color w:val="000000"/>
                <w:szCs w:val="20"/>
                <w:lang w:val="es-ES_tradnl"/>
              </w:rPr>
              <w:t xml:space="preserve"> </w:t>
            </w:r>
          </w:p>
          <w:p w14:paraId="403B783A" w14:textId="77777777" w:rsidR="005C3647" w:rsidRPr="000E05EC" w:rsidRDefault="00D27DBB" w:rsidP="004946BA">
            <w:pPr>
              <w:spacing w:before="0" w:line="276" w:lineRule="auto"/>
              <w:ind w:firstLine="5"/>
              <w:jc w:val="both"/>
              <w:rPr>
                <w:rFonts w:ascii="Calibri" w:hAnsi="Calibri" w:cs="Calibri"/>
                <w:color w:val="000000"/>
                <w:szCs w:val="20"/>
                <w:lang w:val="es-ES_tradnl"/>
              </w:rPr>
            </w:pPr>
            <w:r w:rsidRPr="000E05EC">
              <w:rPr>
                <w:rFonts w:ascii="Calibri" w:hAnsi="Calibri" w:cs="Calibri"/>
                <w:color w:val="002060"/>
                <w:szCs w:val="20"/>
                <w:lang w:val="es-ES_tradnl"/>
              </w:rPr>
              <w:t>—</w:t>
            </w:r>
            <w:r w:rsidR="00261D12" w:rsidRPr="000E05EC">
              <w:rPr>
                <w:rFonts w:ascii="Calibri" w:hAnsi="Calibri" w:cs="Calibri"/>
                <w:color w:val="000000"/>
                <w:szCs w:val="20"/>
                <w:lang w:val="es-ES_tradnl"/>
              </w:rPr>
              <w:t>a</w:t>
            </w:r>
            <w:r w:rsidR="005C3647" w:rsidRPr="000E05EC">
              <w:rPr>
                <w:rFonts w:ascii="Calibri" w:hAnsi="Calibri" w:cs="Calibri"/>
                <w:color w:val="000000"/>
                <w:szCs w:val="20"/>
                <w:lang w:val="es-ES_tradnl"/>
              </w:rPr>
              <w:t>lgunas direcciones de correo electrónico</w:t>
            </w:r>
            <w:r w:rsidR="00261D12" w:rsidRPr="000E05EC">
              <w:rPr>
                <w:rFonts w:ascii="Calibri" w:hAnsi="Calibri" w:cs="Calibri"/>
                <w:color w:val="000000"/>
                <w:szCs w:val="20"/>
                <w:lang w:val="es-ES_tradnl"/>
              </w:rPr>
              <w:t>.</w:t>
            </w:r>
            <w:r w:rsidR="00DE51E0" w:rsidRPr="000E05EC">
              <w:rPr>
                <w:rFonts w:ascii="Calibri" w:hAnsi="Calibri" w:cs="Calibri"/>
                <w:color w:val="000000"/>
                <w:szCs w:val="20"/>
                <w:lang w:val="es-ES_tradnl"/>
              </w:rPr>
              <w:t xml:space="preserve"> </w:t>
            </w:r>
          </w:p>
          <w:p w14:paraId="448018F2" w14:textId="77777777" w:rsidR="00863F5C" w:rsidRPr="000E05EC" w:rsidRDefault="00631943" w:rsidP="004946BA">
            <w:pPr>
              <w:spacing w:before="0" w:line="276" w:lineRule="auto"/>
              <w:ind w:firstLine="5"/>
              <w:jc w:val="both"/>
              <w:rPr>
                <w:rFonts w:ascii="Calibri" w:hAnsi="Calibri" w:cs="Calibri"/>
                <w:szCs w:val="20"/>
                <w:lang w:val="es-ES_tradnl"/>
              </w:rPr>
            </w:pPr>
            <w:r w:rsidRPr="000E05EC">
              <w:rPr>
                <w:rFonts w:ascii="Calibri" w:hAnsi="Calibri" w:cs="Calibri"/>
                <w:szCs w:val="20"/>
                <w:lang w:val="es-ES_tradnl"/>
              </w:rPr>
              <w:t xml:space="preserve">Puedes leer más </w:t>
            </w:r>
            <w:r w:rsidR="00011EBD" w:rsidRPr="000E05EC">
              <w:rPr>
                <w:rFonts w:ascii="Calibri" w:hAnsi="Calibri" w:cs="Calibri"/>
                <w:szCs w:val="20"/>
                <w:lang w:val="es-ES_tradnl"/>
              </w:rPr>
              <w:t xml:space="preserve">sobre el tema </w:t>
            </w:r>
            <w:r w:rsidRPr="000E05EC">
              <w:rPr>
                <w:rFonts w:ascii="Calibri" w:hAnsi="Calibri" w:cs="Calibri"/>
                <w:szCs w:val="20"/>
                <w:lang w:val="es-ES_tradnl"/>
              </w:rPr>
              <w:t>en</w:t>
            </w:r>
            <w:r w:rsidR="00863F5C" w:rsidRPr="000E05EC">
              <w:rPr>
                <w:rFonts w:ascii="Calibri" w:hAnsi="Calibri" w:cs="Calibri"/>
                <w:szCs w:val="20"/>
                <w:lang w:val="es-ES_tradnl"/>
              </w:rPr>
              <w:t xml:space="preserve"> </w:t>
            </w:r>
            <w:hyperlink r:id="rId25" w:history="1">
              <w:r w:rsidR="00863F5C" w:rsidRPr="000E05EC">
                <w:rPr>
                  <w:rStyle w:val="Hyperlink"/>
                  <w:rFonts w:ascii="Calibri" w:hAnsi="Calibri" w:cs="Calibri"/>
                  <w:szCs w:val="20"/>
                  <w:lang w:val="es-ES_tradnl"/>
                </w:rPr>
                <w:t>TechCrunch</w:t>
              </w:r>
            </w:hyperlink>
            <w:r w:rsidR="00863F5C" w:rsidRPr="000E05EC">
              <w:rPr>
                <w:rFonts w:ascii="Calibri" w:hAnsi="Calibri" w:cs="Calibri"/>
                <w:szCs w:val="20"/>
                <w:lang w:val="es-ES_tradnl"/>
              </w:rPr>
              <w:t xml:space="preserve">. </w:t>
            </w:r>
          </w:p>
          <w:p w14:paraId="0149C785" w14:textId="77777777" w:rsidR="00177AF3" w:rsidRPr="000E05EC" w:rsidRDefault="00177AF3" w:rsidP="000E05EC">
            <w:pPr>
              <w:pStyle w:val="NoSpacing1"/>
              <w:spacing w:line="276" w:lineRule="auto"/>
              <w:jc w:val="both"/>
              <w:rPr>
                <w:rFonts w:ascii="Calibri" w:hAnsi="Calibri" w:cs="Calibri"/>
                <w:sz w:val="20"/>
                <w:szCs w:val="20"/>
                <w:lang w:val="es-ES_tradnl"/>
              </w:rPr>
            </w:pPr>
          </w:p>
          <w:p w14:paraId="0677F75C" w14:textId="77777777" w:rsidR="00D56D5C" w:rsidRPr="000E05EC" w:rsidRDefault="001B468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Si eres usuario de Facebook y deseas averiguar si tu información está incluida en esta violación de datos de Facebook, puedes comprobar</w:t>
            </w:r>
            <w:r w:rsidR="00D56D5C" w:rsidRPr="000E05EC">
              <w:rPr>
                <w:rFonts w:ascii="Calibri" w:hAnsi="Calibri" w:cs="Calibri"/>
                <w:sz w:val="20"/>
                <w:szCs w:val="20"/>
                <w:lang w:val="es-ES_tradnl"/>
              </w:rPr>
              <w:t>lo,</w:t>
            </w:r>
            <w:r w:rsidRPr="000E05EC">
              <w:rPr>
                <w:rFonts w:ascii="Calibri" w:hAnsi="Calibri" w:cs="Calibri"/>
                <w:sz w:val="20"/>
                <w:szCs w:val="20"/>
                <w:lang w:val="es-ES_tradnl"/>
              </w:rPr>
              <w:t xml:space="preserve"> ya sea </w:t>
            </w:r>
            <w:r w:rsidR="00D56D5C" w:rsidRPr="000E05EC">
              <w:rPr>
                <w:rFonts w:ascii="Calibri" w:hAnsi="Calibri" w:cs="Calibri"/>
                <w:sz w:val="20"/>
                <w:szCs w:val="20"/>
                <w:lang w:val="es-ES_tradnl"/>
              </w:rPr>
              <w:t>con tu correo electrónico, con tu</w:t>
            </w:r>
            <w:r w:rsidRPr="000E05EC">
              <w:rPr>
                <w:rFonts w:ascii="Calibri" w:hAnsi="Calibri" w:cs="Calibri"/>
                <w:sz w:val="20"/>
                <w:szCs w:val="20"/>
                <w:lang w:val="es-ES_tradnl"/>
              </w:rPr>
              <w:t xml:space="preserve"> ID de Facebook, o</w:t>
            </w:r>
            <w:r w:rsidR="00D56D5C" w:rsidRPr="000E05EC">
              <w:rPr>
                <w:rFonts w:ascii="Calibri" w:hAnsi="Calibri" w:cs="Calibri"/>
                <w:sz w:val="20"/>
                <w:szCs w:val="20"/>
                <w:lang w:val="es-ES_tradnl"/>
              </w:rPr>
              <w:t xml:space="preserve"> con tu</w:t>
            </w:r>
            <w:r w:rsidRPr="000E05EC">
              <w:rPr>
                <w:rFonts w:ascii="Calibri" w:hAnsi="Calibri" w:cs="Calibri"/>
                <w:sz w:val="20"/>
                <w:szCs w:val="20"/>
                <w:lang w:val="es-ES_tradnl"/>
              </w:rPr>
              <w:t xml:space="preserve"> número de teléfono en estos sitios web:</w:t>
            </w:r>
          </w:p>
          <w:p w14:paraId="4359472F" w14:textId="77777777" w:rsidR="00370DB8" w:rsidRPr="000E05EC" w:rsidRDefault="00370DB8" w:rsidP="000E05EC">
            <w:pPr>
              <w:pStyle w:val="NoSpacing1"/>
              <w:spacing w:line="276" w:lineRule="auto"/>
              <w:jc w:val="both"/>
              <w:rPr>
                <w:rFonts w:ascii="Calibri" w:hAnsi="Calibri" w:cs="Calibri"/>
                <w:sz w:val="20"/>
                <w:szCs w:val="20"/>
                <w:lang w:val="es-ES_tradnl"/>
              </w:rPr>
            </w:pPr>
          </w:p>
          <w:p w14:paraId="530CB557" w14:textId="77777777" w:rsidR="00863F5C" w:rsidRPr="000E05EC" w:rsidRDefault="000F3C4A" w:rsidP="000E05EC">
            <w:pPr>
              <w:pStyle w:val="NoSpacing1"/>
              <w:spacing w:line="276" w:lineRule="auto"/>
              <w:jc w:val="both"/>
              <w:rPr>
                <w:rFonts w:ascii="Calibri" w:hAnsi="Calibri" w:cs="Calibri"/>
                <w:sz w:val="20"/>
                <w:szCs w:val="20"/>
                <w:lang w:val="es-ES_tradnl"/>
              </w:rPr>
            </w:pPr>
            <w:hyperlink r:id="rId26" w:history="1">
              <w:r w:rsidR="00863F5C" w:rsidRPr="009E1138">
                <w:rPr>
                  <w:rStyle w:val="Hyperlink"/>
                  <w:rFonts w:ascii="Calibri" w:hAnsi="Calibri" w:cs="Calibri"/>
                  <w:sz w:val="20"/>
                  <w:szCs w:val="20"/>
                </w:rPr>
                <w:t>Have I been pwned?</w:t>
              </w:r>
            </w:hyperlink>
            <w:r w:rsidR="00863F5C" w:rsidRPr="009E1138">
              <w:rPr>
                <w:rFonts w:ascii="Calibri" w:hAnsi="Calibri" w:cs="Calibri"/>
                <w:sz w:val="20"/>
                <w:szCs w:val="20"/>
              </w:rPr>
              <w:t xml:space="preserve"> </w:t>
            </w:r>
            <w:r w:rsidR="003727D0" w:rsidRPr="009E1138">
              <w:rPr>
                <w:rFonts w:ascii="Calibri" w:hAnsi="Calibri" w:cs="Calibri"/>
                <w:sz w:val="20"/>
                <w:szCs w:val="20"/>
              </w:rPr>
              <w:t>(¿He sido engañado?).</w:t>
            </w:r>
            <w:r w:rsidR="00863F5C" w:rsidRPr="009E1138">
              <w:rPr>
                <w:rFonts w:ascii="Calibri" w:hAnsi="Calibri" w:cs="Calibri"/>
                <w:sz w:val="20"/>
                <w:szCs w:val="20"/>
              </w:rPr>
              <w:t xml:space="preserve"> </w:t>
            </w:r>
            <w:r w:rsidR="003727D0" w:rsidRPr="000E05EC">
              <w:rPr>
                <w:rFonts w:ascii="Calibri" w:hAnsi="Calibri" w:cs="Calibri"/>
                <w:sz w:val="20"/>
                <w:szCs w:val="20"/>
                <w:lang w:val="es-ES_tradnl"/>
              </w:rPr>
              <w:t>Aquí</w:t>
            </w:r>
            <w:r w:rsidR="00863F5C" w:rsidRPr="000E05EC">
              <w:rPr>
                <w:rFonts w:ascii="Calibri" w:hAnsi="Calibri" w:cs="Calibri"/>
                <w:sz w:val="20"/>
                <w:szCs w:val="20"/>
                <w:lang w:val="es-ES_tradnl"/>
              </w:rPr>
              <w:t xml:space="preserve">: </w:t>
            </w:r>
            <w:hyperlink r:id="rId27" w:history="1">
              <w:r w:rsidR="00726A38" w:rsidRPr="000E05EC">
                <w:rPr>
                  <w:rStyle w:val="Hyperlink"/>
                  <w:rFonts w:ascii="Calibri" w:hAnsi="Calibri" w:cs="Calibri"/>
                  <w:sz w:val="20"/>
                  <w:szCs w:val="20"/>
                  <w:lang w:val="es-ES_tradnl"/>
                </w:rPr>
                <w:t>https://haveibeenpwned.com/</w:t>
              </w:r>
            </w:hyperlink>
          </w:p>
          <w:p w14:paraId="2995AE56" w14:textId="77777777" w:rsidR="00726A38" w:rsidRPr="000E05EC" w:rsidRDefault="000F3C4A" w:rsidP="000E05EC">
            <w:pPr>
              <w:pStyle w:val="NoSpacing1"/>
              <w:spacing w:line="276" w:lineRule="auto"/>
              <w:jc w:val="both"/>
              <w:rPr>
                <w:rFonts w:ascii="Calibri" w:hAnsi="Calibri" w:cs="Calibri"/>
                <w:sz w:val="20"/>
                <w:szCs w:val="20"/>
                <w:lang w:val="es-ES_tradnl"/>
              </w:rPr>
            </w:pPr>
            <w:hyperlink r:id="rId28" w:history="1">
              <w:r w:rsidR="00726A38" w:rsidRPr="000E05EC">
                <w:rPr>
                  <w:rStyle w:val="Hyperlink"/>
                  <w:rFonts w:ascii="Calibri" w:hAnsi="Calibri" w:cs="Calibri"/>
                  <w:sz w:val="20"/>
                  <w:szCs w:val="20"/>
                  <w:lang w:val="es-ES_tradnl"/>
                </w:rPr>
                <w:t>Have I been Zucked?</w:t>
              </w:r>
            </w:hyperlink>
            <w:r w:rsidR="00726A38" w:rsidRPr="000E05EC">
              <w:rPr>
                <w:rFonts w:ascii="Calibri" w:hAnsi="Calibri" w:cs="Calibri"/>
                <w:sz w:val="20"/>
                <w:szCs w:val="20"/>
                <w:lang w:val="es-ES_tradnl"/>
              </w:rPr>
              <w:t xml:space="preserve"> </w:t>
            </w:r>
            <w:r w:rsidR="003727D0" w:rsidRPr="000E05EC">
              <w:rPr>
                <w:rFonts w:ascii="Calibri" w:hAnsi="Calibri" w:cs="Calibri"/>
                <w:sz w:val="20"/>
                <w:szCs w:val="20"/>
                <w:lang w:val="es-ES_tradnl"/>
              </w:rPr>
              <w:t>(¿He sido «absorbido»?). Aquí</w:t>
            </w:r>
            <w:r w:rsidR="00726A38" w:rsidRPr="000E05EC">
              <w:rPr>
                <w:rFonts w:ascii="Calibri" w:hAnsi="Calibri" w:cs="Calibri"/>
                <w:sz w:val="20"/>
                <w:szCs w:val="20"/>
                <w:lang w:val="es-ES_tradnl"/>
              </w:rPr>
              <w:t xml:space="preserve">: </w:t>
            </w:r>
            <w:hyperlink r:id="rId29" w:history="1">
              <w:r w:rsidR="00726A38" w:rsidRPr="000E05EC">
                <w:rPr>
                  <w:rStyle w:val="Hyperlink"/>
                  <w:rFonts w:ascii="Calibri" w:hAnsi="Calibri" w:cs="Calibri"/>
                  <w:sz w:val="20"/>
                  <w:szCs w:val="20"/>
                  <w:lang w:val="es-ES_tradnl"/>
                </w:rPr>
                <w:t>https://haveibeenzucked.com/</w:t>
              </w:r>
            </w:hyperlink>
          </w:p>
          <w:p w14:paraId="6E4DEA03" w14:textId="77777777" w:rsidR="0079413C" w:rsidRPr="000E05EC" w:rsidRDefault="0079413C" w:rsidP="000E05EC">
            <w:pPr>
              <w:pStyle w:val="NoSpacing1"/>
              <w:spacing w:line="276" w:lineRule="auto"/>
              <w:jc w:val="both"/>
              <w:rPr>
                <w:rFonts w:ascii="Calibri" w:hAnsi="Calibri" w:cs="Calibri"/>
                <w:color w:val="00B0F0"/>
                <w:sz w:val="20"/>
                <w:szCs w:val="20"/>
                <w:lang w:val="es-ES_tradnl"/>
              </w:rPr>
            </w:pPr>
          </w:p>
          <w:p w14:paraId="3E176DF3" w14:textId="77777777" w:rsidR="002B0CC8" w:rsidRPr="000E05EC" w:rsidRDefault="003727D0"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También puedes seguir los </w:t>
            </w:r>
            <w:r w:rsidR="003858E4" w:rsidRPr="000E05EC">
              <w:rPr>
                <w:rFonts w:ascii="Calibri" w:hAnsi="Calibri" w:cs="Calibri"/>
                <w:sz w:val="20"/>
                <w:szCs w:val="20"/>
                <w:lang w:val="es-ES_tradnl"/>
              </w:rPr>
              <w:t>tuit</w:t>
            </w:r>
            <w:r w:rsidRPr="000E05EC">
              <w:rPr>
                <w:rFonts w:ascii="Calibri" w:hAnsi="Calibri" w:cs="Calibri"/>
                <w:sz w:val="20"/>
                <w:szCs w:val="20"/>
                <w:lang w:val="es-ES_tradnl"/>
              </w:rPr>
              <w:t>s de</w:t>
            </w:r>
            <w:r w:rsidR="002B0CC8" w:rsidRPr="000E05EC">
              <w:rPr>
                <w:rFonts w:ascii="Calibri" w:hAnsi="Calibri" w:cs="Calibri"/>
                <w:sz w:val="20"/>
                <w:szCs w:val="20"/>
                <w:lang w:val="es-ES_tradnl"/>
              </w:rPr>
              <w:t xml:space="preserve"> </w:t>
            </w:r>
            <w:hyperlink r:id="rId30" w:history="1">
              <w:r w:rsidR="002B0CC8" w:rsidRPr="000E05EC">
                <w:rPr>
                  <w:rStyle w:val="Hyperlink"/>
                  <w:rFonts w:ascii="Calibri" w:hAnsi="Calibri" w:cs="Calibri"/>
                  <w:sz w:val="20"/>
                  <w:szCs w:val="20"/>
                  <w:lang w:val="es-ES_tradnl"/>
                </w:rPr>
                <w:t>The Real Facebook Oversight Board</w:t>
              </w:r>
            </w:hyperlink>
            <w:r w:rsidR="00D03F64" w:rsidRPr="000E05EC">
              <w:rPr>
                <w:rFonts w:ascii="Calibri" w:hAnsi="Calibri" w:cs="Calibri"/>
                <w:sz w:val="20"/>
                <w:szCs w:val="20"/>
                <w:lang w:val="es-ES_tradnl"/>
              </w:rPr>
              <w:t xml:space="preserve">, «hacer </w:t>
            </w:r>
            <w:r w:rsidR="00011EBD" w:rsidRPr="000E05EC">
              <w:rPr>
                <w:rFonts w:ascii="Calibri" w:hAnsi="Calibri" w:cs="Calibri"/>
                <w:sz w:val="20"/>
                <w:szCs w:val="20"/>
                <w:lang w:val="es-ES_tradnl"/>
              </w:rPr>
              <w:t>que Facebook rinda las cuentas</w:t>
            </w:r>
            <w:r w:rsidR="00D03F64" w:rsidRPr="000E05EC">
              <w:rPr>
                <w:rFonts w:ascii="Calibri" w:hAnsi="Calibri" w:cs="Calibri"/>
                <w:sz w:val="20"/>
                <w:szCs w:val="20"/>
                <w:lang w:val="es-ES_tradnl"/>
              </w:rPr>
              <w:t>», en</w:t>
            </w:r>
            <w:r w:rsidR="002B0CC8" w:rsidRPr="000E05EC">
              <w:rPr>
                <w:rFonts w:ascii="Calibri" w:hAnsi="Calibri" w:cs="Calibri"/>
                <w:sz w:val="20"/>
                <w:szCs w:val="20"/>
                <w:lang w:val="es-ES_tradnl"/>
              </w:rPr>
              <w:t xml:space="preserve"> Twitter: </w:t>
            </w:r>
            <w:hyperlink r:id="rId31" w:history="1">
              <w:r w:rsidR="002B0CC8" w:rsidRPr="000E05EC">
                <w:rPr>
                  <w:rStyle w:val="Hyperlink"/>
                  <w:rFonts w:ascii="Calibri" w:hAnsi="Calibri" w:cs="Calibri"/>
                  <w:sz w:val="20"/>
                  <w:szCs w:val="20"/>
                  <w:lang w:val="es-ES_tradnl"/>
                </w:rPr>
                <w:t>https://twitter.com/FBoversight</w:t>
              </w:r>
            </w:hyperlink>
          </w:p>
          <w:p w14:paraId="23E1DCAB" w14:textId="77777777" w:rsidR="008D0D8F" w:rsidRPr="000E05EC" w:rsidRDefault="008D0D8F" w:rsidP="000E05EC">
            <w:pPr>
              <w:pStyle w:val="NoSpacing1"/>
              <w:spacing w:line="276" w:lineRule="auto"/>
              <w:jc w:val="both"/>
              <w:rPr>
                <w:rFonts w:ascii="Calibri" w:hAnsi="Calibri" w:cs="Calibri"/>
                <w:sz w:val="20"/>
                <w:szCs w:val="20"/>
                <w:lang w:val="es-ES_tradnl"/>
              </w:rPr>
            </w:pPr>
          </w:p>
          <w:p w14:paraId="2ADB5A59" w14:textId="77777777" w:rsidR="00522EDA" w:rsidRPr="000E05EC" w:rsidRDefault="00F73833" w:rsidP="000E05EC">
            <w:pPr>
              <w:pStyle w:val="NoSpacing1"/>
              <w:spacing w:line="276" w:lineRule="auto"/>
              <w:jc w:val="both"/>
              <w:rPr>
                <w:rFonts w:ascii="Calibri" w:hAnsi="Calibri" w:cs="Calibri"/>
                <w:sz w:val="20"/>
                <w:szCs w:val="20"/>
                <w:lang w:val="es-ES_tradnl"/>
              </w:rPr>
            </w:pPr>
            <w:r>
              <w:rPr>
                <w:rFonts w:ascii="Calibri" w:eastAsia="Times New Roman" w:hAnsi="Calibri" w:cs="Calibri"/>
                <w:noProof/>
                <w:sz w:val="20"/>
                <w:szCs w:val="20"/>
              </w:rPr>
              <w:drawing>
                <wp:inline distT="0" distB="0" distL="0" distR="0" wp14:anchorId="0F8B9487" wp14:editId="78CDC972">
                  <wp:extent cx="3768090" cy="214439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8090" cy="2144395"/>
                          </a:xfrm>
                          <a:prstGeom prst="rect">
                            <a:avLst/>
                          </a:prstGeom>
                          <a:noFill/>
                          <a:ln>
                            <a:noFill/>
                          </a:ln>
                        </pic:spPr>
                      </pic:pic>
                    </a:graphicData>
                  </a:graphic>
                </wp:inline>
              </w:drawing>
            </w:r>
          </w:p>
          <w:p w14:paraId="3C25D416" w14:textId="77777777" w:rsidR="009A0A66" w:rsidRPr="000E05EC" w:rsidRDefault="009A0A66"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Traducción:</w:t>
            </w:r>
          </w:p>
          <w:p w14:paraId="12461BF9" w14:textId="77777777" w:rsidR="00726A38" w:rsidRPr="000E05EC" w:rsidRDefault="00120114"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Repensar la privacidad: </w:t>
            </w:r>
            <w:r w:rsidR="00585168" w:rsidRPr="000E05EC">
              <w:rPr>
                <w:rFonts w:ascii="Calibri" w:hAnsi="Calibri" w:cs="Calibri"/>
                <w:color w:val="949494"/>
                <w:sz w:val="20"/>
                <w:szCs w:val="20"/>
                <w:lang w:val="es-ES_tradnl"/>
              </w:rPr>
              <w:t>¿</w:t>
            </w:r>
            <w:r w:rsidRPr="000E05EC">
              <w:rPr>
                <w:rFonts w:ascii="Calibri" w:hAnsi="Calibri" w:cs="Calibri"/>
                <w:color w:val="949494"/>
                <w:sz w:val="20"/>
                <w:szCs w:val="20"/>
                <w:lang w:val="es-ES_tradnl"/>
              </w:rPr>
              <w:t>Qué pasa con los datos de ubicación?</w:t>
            </w:r>
          </w:p>
          <w:p w14:paraId="26ABD9FA" w14:textId="77777777" w:rsidR="00585168" w:rsidRPr="000E05EC" w:rsidRDefault="00585168"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Dónde estoy ahora + actividad / contexto / SSID (identidad de la </w:t>
            </w:r>
            <w:r w:rsidR="00DC38CB" w:rsidRPr="000E05EC">
              <w:rPr>
                <w:rFonts w:ascii="Calibri" w:hAnsi="Calibri" w:cs="Calibri"/>
                <w:color w:val="949494"/>
                <w:sz w:val="20"/>
                <w:szCs w:val="20"/>
                <w:lang w:val="es-ES_tradnl"/>
              </w:rPr>
              <w:t>wifi</w:t>
            </w:r>
            <w:r w:rsidR="009A0A66" w:rsidRPr="000E05EC">
              <w:rPr>
                <w:rFonts w:ascii="Calibri" w:hAnsi="Calibri" w:cs="Calibri"/>
                <w:color w:val="949494"/>
                <w:sz w:val="20"/>
                <w:szCs w:val="20"/>
                <w:lang w:val="es-ES_tradnl"/>
              </w:rPr>
              <w:t>)</w:t>
            </w:r>
          </w:p>
          <w:p w14:paraId="29D62057" w14:textId="77777777" w:rsidR="009A0A66" w:rsidRPr="000E05EC" w:rsidRDefault="009A0A66"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¿Dónde no estoy (normalmente)?</w:t>
            </w:r>
          </w:p>
          <w:p w14:paraId="16A37F40" w14:textId="77777777" w:rsidR="009A0A66" w:rsidRPr="000E05EC" w:rsidRDefault="009A0A66"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¿A dónde voy?</w:t>
            </w:r>
          </w:p>
          <w:p w14:paraId="19558555" w14:textId="77777777" w:rsidR="009A0A66" w:rsidRPr="000E05EC" w:rsidRDefault="009A0A66"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¿Qué trayecto he recorrido?</w:t>
            </w:r>
          </w:p>
          <w:p w14:paraId="00E8C182" w14:textId="77777777" w:rsidR="009A0A66" w:rsidRPr="000E05EC" w:rsidRDefault="009A0A66"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¿Con quién y con qué he conectado?</w:t>
            </w:r>
          </w:p>
          <w:p w14:paraId="7C545178" w14:textId="77777777" w:rsidR="009A0A66" w:rsidRPr="000E05EC" w:rsidRDefault="009A0A66" w:rsidP="000E05EC">
            <w:pPr>
              <w:pStyle w:val="NoSpacing1"/>
              <w:spacing w:line="276" w:lineRule="auto"/>
              <w:jc w:val="both"/>
              <w:rPr>
                <w:rFonts w:ascii="Calibri" w:hAnsi="Calibri" w:cs="Calibri"/>
                <w:sz w:val="20"/>
                <w:szCs w:val="20"/>
                <w:lang w:val="es-ES_tradnl"/>
              </w:rPr>
            </w:pPr>
          </w:p>
          <w:p w14:paraId="49C6601B" w14:textId="77777777" w:rsidR="00BC6632" w:rsidRPr="000E05EC" w:rsidRDefault="00101FA5"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 xml:space="preserve">Qué esperar de </w:t>
            </w:r>
            <w:r w:rsidR="00EE6A85" w:rsidRPr="000E05EC">
              <w:rPr>
                <w:rFonts w:ascii="Calibri" w:hAnsi="Calibri" w:cs="Calibri"/>
                <w:sz w:val="20"/>
                <w:szCs w:val="20"/>
                <w:u w:val="single"/>
                <w:lang w:val="es-ES_tradnl"/>
              </w:rPr>
              <w:t>los próximos pasos</w:t>
            </w:r>
            <w:r w:rsidRPr="000E05EC">
              <w:rPr>
                <w:rFonts w:ascii="Calibri" w:hAnsi="Calibri" w:cs="Calibri"/>
                <w:sz w:val="20"/>
                <w:szCs w:val="20"/>
                <w:u w:val="single"/>
                <w:lang w:val="es-ES_tradnl"/>
              </w:rPr>
              <w:t xml:space="preserve"> del curso</w:t>
            </w:r>
          </w:p>
          <w:p w14:paraId="5A61C665" w14:textId="77777777" w:rsidR="00101FA5" w:rsidRPr="000E05EC" w:rsidRDefault="00101FA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w:t>
            </w:r>
            <w:r w:rsidR="00450A06" w:rsidRPr="000E05EC">
              <w:rPr>
                <w:rFonts w:ascii="Calibri" w:hAnsi="Calibri" w:cs="Calibri"/>
                <w:sz w:val="20"/>
                <w:szCs w:val="20"/>
                <w:lang w:val="es-ES_tradnl"/>
              </w:rPr>
              <w:t>el</w:t>
            </w:r>
            <w:r w:rsidRPr="000E05EC">
              <w:rPr>
                <w:rFonts w:ascii="Calibri" w:hAnsi="Calibri" w:cs="Calibri"/>
                <w:sz w:val="20"/>
                <w:szCs w:val="20"/>
                <w:lang w:val="es-ES_tradnl"/>
              </w:rPr>
              <w:t xml:space="preserve"> siguiente </w:t>
            </w:r>
            <w:r w:rsidR="00EE6A85" w:rsidRPr="000E05EC">
              <w:rPr>
                <w:rFonts w:ascii="Calibri" w:hAnsi="Calibri" w:cs="Calibri"/>
                <w:sz w:val="20"/>
                <w:szCs w:val="20"/>
                <w:lang w:val="es-ES_tradnl"/>
              </w:rPr>
              <w:t>punto</w:t>
            </w:r>
            <w:r w:rsidRPr="000E05EC">
              <w:rPr>
                <w:rFonts w:ascii="Calibri" w:hAnsi="Calibri" w:cs="Calibri"/>
                <w:sz w:val="20"/>
                <w:szCs w:val="20"/>
                <w:lang w:val="es-ES_tradnl"/>
              </w:rPr>
              <w:t xml:space="preserve"> (</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 xml:space="preserve"> 2) empezaremos a fijarnos en </w:t>
            </w:r>
            <w:r w:rsidR="00B524D7" w:rsidRPr="000E05EC">
              <w:rPr>
                <w:rFonts w:ascii="Calibri" w:hAnsi="Calibri" w:cs="Calibri"/>
                <w:sz w:val="20"/>
                <w:szCs w:val="20"/>
                <w:lang w:val="es-ES_tradnl"/>
              </w:rPr>
              <w:t>la información</w:t>
            </w:r>
            <w:r w:rsidRPr="000E05EC">
              <w:rPr>
                <w:rFonts w:ascii="Calibri" w:hAnsi="Calibri" w:cs="Calibri"/>
                <w:sz w:val="20"/>
                <w:szCs w:val="20"/>
                <w:lang w:val="es-ES_tradnl"/>
              </w:rPr>
              <w:t xml:space="preserve"> y los </w:t>
            </w:r>
            <w:r w:rsidRPr="000E05EC">
              <w:rPr>
                <w:rFonts w:ascii="Calibri" w:hAnsi="Calibri" w:cs="Calibri"/>
                <w:i/>
                <w:sz w:val="20"/>
                <w:szCs w:val="20"/>
                <w:lang w:val="es-ES_tradnl"/>
              </w:rPr>
              <w:t>datos personales</w:t>
            </w:r>
            <w:r w:rsidRPr="000E05EC">
              <w:rPr>
                <w:rFonts w:ascii="Calibri" w:hAnsi="Calibri" w:cs="Calibri"/>
                <w:sz w:val="20"/>
                <w:szCs w:val="20"/>
                <w:lang w:val="es-ES_tradnl"/>
              </w:rPr>
              <w:t>.</w:t>
            </w:r>
          </w:p>
          <w:p w14:paraId="740501AE" w14:textId="77777777" w:rsidR="00101FA5" w:rsidRPr="000E05EC" w:rsidRDefault="00101FA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w:t>
            </w:r>
            <w:r w:rsidR="00DE51E0" w:rsidRPr="000E05EC">
              <w:rPr>
                <w:rFonts w:ascii="Calibri" w:hAnsi="Calibri" w:cs="Calibri"/>
                <w:sz w:val="20"/>
                <w:szCs w:val="20"/>
                <w:lang w:val="es-ES_tradnl"/>
              </w:rPr>
              <w:t>el tercer paso</w:t>
            </w:r>
            <w:r w:rsidRPr="000E05EC">
              <w:rPr>
                <w:rFonts w:ascii="Calibri" w:hAnsi="Calibri" w:cs="Calibri"/>
                <w:sz w:val="20"/>
                <w:szCs w:val="20"/>
                <w:lang w:val="es-ES_tradnl"/>
              </w:rPr>
              <w:t>, veremos </w:t>
            </w:r>
            <w:r w:rsidRPr="000E05EC">
              <w:rPr>
                <w:rFonts w:ascii="Calibri" w:hAnsi="Calibri" w:cs="Calibri"/>
                <w:i/>
                <w:iCs/>
                <w:sz w:val="20"/>
                <w:szCs w:val="20"/>
                <w:lang w:val="es-ES_tradnl"/>
              </w:rPr>
              <w:t xml:space="preserve">cómo se realiza el </w:t>
            </w:r>
            <w:r w:rsidR="00383558" w:rsidRPr="000E05EC">
              <w:rPr>
                <w:rFonts w:ascii="Calibri" w:hAnsi="Calibri" w:cs="Calibri"/>
                <w:i/>
                <w:iCs/>
                <w:sz w:val="20"/>
                <w:szCs w:val="20"/>
                <w:lang w:val="es-ES_tradnl"/>
              </w:rPr>
              <w:t>rastreo</w:t>
            </w:r>
            <w:r w:rsidRPr="000E05EC">
              <w:rPr>
                <w:rFonts w:ascii="Calibri" w:hAnsi="Calibri" w:cs="Calibri"/>
                <w:i/>
                <w:iCs/>
                <w:sz w:val="20"/>
                <w:szCs w:val="20"/>
                <w:lang w:val="es-ES_tradnl"/>
              </w:rPr>
              <w:t xml:space="preserve"> de nuestros datos</w:t>
            </w:r>
            <w:r w:rsidRPr="000E05EC">
              <w:rPr>
                <w:rFonts w:ascii="Calibri" w:hAnsi="Calibri" w:cs="Calibri"/>
                <w:sz w:val="20"/>
                <w:szCs w:val="20"/>
                <w:lang w:val="es-ES_tradnl"/>
              </w:rPr>
              <w:t>.</w:t>
            </w:r>
          </w:p>
          <w:p w14:paraId="7F1E6D1D" w14:textId="77777777" w:rsidR="00101FA5" w:rsidRPr="000E05EC" w:rsidRDefault="00101FA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w:t>
            </w:r>
            <w:r w:rsidR="00EE6A85" w:rsidRPr="000E05EC">
              <w:rPr>
                <w:rFonts w:ascii="Calibri" w:hAnsi="Calibri" w:cs="Calibri"/>
                <w:sz w:val="20"/>
                <w:szCs w:val="20"/>
                <w:lang w:val="es-ES_tradnl"/>
              </w:rPr>
              <w:t>el cuarto</w:t>
            </w:r>
            <w:r w:rsidR="006E6232" w:rsidRPr="000E05EC">
              <w:rPr>
                <w:rFonts w:ascii="Calibri" w:hAnsi="Calibri" w:cs="Calibri"/>
                <w:sz w:val="20"/>
                <w:szCs w:val="20"/>
                <w:lang w:val="es-ES_tradnl"/>
              </w:rPr>
              <w:t>,</w:t>
            </w:r>
            <w:r w:rsidRPr="000E05EC">
              <w:rPr>
                <w:rFonts w:ascii="Calibri" w:hAnsi="Calibri" w:cs="Calibri"/>
                <w:sz w:val="20"/>
                <w:szCs w:val="20"/>
                <w:lang w:val="es-ES_tradnl"/>
              </w:rPr>
              <w:t xml:space="preserve"> veremos qué </w:t>
            </w:r>
            <w:r w:rsidRPr="000E05EC">
              <w:rPr>
                <w:rFonts w:ascii="Calibri" w:hAnsi="Calibri" w:cs="Calibri"/>
                <w:i/>
                <w:iCs/>
                <w:sz w:val="20"/>
                <w:szCs w:val="20"/>
                <w:lang w:val="es-ES_tradnl"/>
              </w:rPr>
              <w:t>derechos tenemos sobre nuestra privacidad.</w:t>
            </w:r>
          </w:p>
          <w:p w14:paraId="4D4CE9F2" w14:textId="77777777" w:rsidR="00101FA5" w:rsidRPr="000E05EC" w:rsidRDefault="006E623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Y en</w:t>
            </w:r>
            <w:r w:rsidR="00101FA5" w:rsidRPr="000E05EC">
              <w:rPr>
                <w:rFonts w:ascii="Calibri" w:hAnsi="Calibri" w:cs="Calibri"/>
                <w:sz w:val="20"/>
                <w:szCs w:val="20"/>
                <w:lang w:val="es-ES_tradnl"/>
              </w:rPr>
              <w:t xml:space="preserve"> </w:t>
            </w:r>
            <w:r w:rsidRPr="000E05EC">
              <w:rPr>
                <w:rFonts w:ascii="Calibri" w:hAnsi="Calibri" w:cs="Calibri"/>
                <w:sz w:val="20"/>
                <w:szCs w:val="20"/>
                <w:lang w:val="es-ES_tradnl"/>
              </w:rPr>
              <w:t>el último punto</w:t>
            </w:r>
            <w:r w:rsidR="00101FA5" w:rsidRPr="000E05EC">
              <w:rPr>
                <w:rFonts w:ascii="Calibri" w:hAnsi="Calibri" w:cs="Calibri"/>
                <w:sz w:val="20"/>
                <w:szCs w:val="20"/>
                <w:lang w:val="es-ES_tradnl"/>
              </w:rPr>
              <w:t xml:space="preserve"> de este curso, </w:t>
            </w:r>
            <w:r w:rsidR="00040C0D" w:rsidRPr="000E05EC">
              <w:rPr>
                <w:rFonts w:ascii="Calibri" w:hAnsi="Calibri" w:cs="Calibri"/>
                <w:sz w:val="20"/>
                <w:szCs w:val="20"/>
                <w:lang w:val="es-ES_tradnl"/>
              </w:rPr>
              <w:t>el paso</w:t>
            </w:r>
            <w:r w:rsidRPr="000E05EC">
              <w:rPr>
                <w:rFonts w:ascii="Calibri" w:hAnsi="Calibri" w:cs="Calibri"/>
                <w:sz w:val="20"/>
                <w:szCs w:val="20"/>
                <w:lang w:val="es-ES_tradnl"/>
              </w:rPr>
              <w:t xml:space="preserve"> 5</w:t>
            </w:r>
            <w:r w:rsidR="00101FA5" w:rsidRPr="000E05EC">
              <w:rPr>
                <w:rFonts w:ascii="Calibri" w:hAnsi="Calibri" w:cs="Calibri"/>
                <w:sz w:val="20"/>
                <w:szCs w:val="20"/>
                <w:lang w:val="es-ES_tradnl"/>
              </w:rPr>
              <w:t xml:space="preserve">, </w:t>
            </w:r>
            <w:r w:rsidRPr="000E05EC">
              <w:rPr>
                <w:rFonts w:ascii="Calibri" w:hAnsi="Calibri" w:cs="Calibri"/>
                <w:sz w:val="20"/>
                <w:szCs w:val="20"/>
                <w:lang w:val="es-ES_tradnl"/>
              </w:rPr>
              <w:t xml:space="preserve">descubriremos </w:t>
            </w:r>
            <w:r w:rsidRPr="000E05EC">
              <w:rPr>
                <w:rFonts w:ascii="Calibri" w:hAnsi="Calibri" w:cs="Calibri"/>
                <w:i/>
                <w:sz w:val="20"/>
                <w:szCs w:val="20"/>
                <w:lang w:val="es-ES_tradnl"/>
              </w:rPr>
              <w:t>qué</w:t>
            </w:r>
            <w:r w:rsidR="00101FA5" w:rsidRPr="000E05EC">
              <w:rPr>
                <w:rFonts w:ascii="Calibri" w:hAnsi="Calibri" w:cs="Calibri"/>
                <w:i/>
                <w:iCs/>
                <w:sz w:val="20"/>
                <w:szCs w:val="20"/>
                <w:lang w:val="es-ES_tradnl"/>
              </w:rPr>
              <w:t xml:space="preserve"> herramientas en línea </w:t>
            </w:r>
            <w:r w:rsidR="00101FA5" w:rsidRPr="000E05EC">
              <w:rPr>
                <w:rFonts w:ascii="Calibri" w:hAnsi="Calibri" w:cs="Calibri"/>
                <w:sz w:val="20"/>
                <w:szCs w:val="20"/>
                <w:lang w:val="es-ES_tradnl"/>
              </w:rPr>
              <w:t>podemos utilizar para </w:t>
            </w:r>
            <w:r w:rsidR="00101FA5" w:rsidRPr="000E05EC">
              <w:rPr>
                <w:rFonts w:ascii="Calibri" w:hAnsi="Calibri" w:cs="Calibri"/>
                <w:i/>
                <w:iCs/>
                <w:sz w:val="20"/>
                <w:szCs w:val="20"/>
                <w:lang w:val="es-ES_tradnl"/>
              </w:rPr>
              <w:t>asegurar </w:t>
            </w:r>
            <w:r w:rsidR="00101FA5" w:rsidRPr="000E05EC">
              <w:rPr>
                <w:rFonts w:ascii="Calibri" w:hAnsi="Calibri" w:cs="Calibri"/>
                <w:i/>
                <w:sz w:val="20"/>
                <w:szCs w:val="20"/>
                <w:lang w:val="es-ES_tradnl"/>
              </w:rPr>
              <w:t>mejor </w:t>
            </w:r>
            <w:r w:rsidR="00101FA5" w:rsidRPr="000E05EC">
              <w:rPr>
                <w:rFonts w:ascii="Calibri" w:hAnsi="Calibri" w:cs="Calibri"/>
                <w:i/>
                <w:iCs/>
                <w:sz w:val="20"/>
                <w:szCs w:val="20"/>
                <w:lang w:val="es-ES_tradnl"/>
              </w:rPr>
              <w:t>nuestra privacidad y proteger nuestros datos</w:t>
            </w:r>
            <w:r w:rsidR="00101FA5" w:rsidRPr="000E05EC">
              <w:rPr>
                <w:rFonts w:ascii="Calibri" w:hAnsi="Calibri" w:cs="Calibri"/>
                <w:sz w:val="20"/>
                <w:szCs w:val="20"/>
                <w:lang w:val="es-ES_tradnl"/>
              </w:rPr>
              <w:t>.</w:t>
            </w:r>
          </w:p>
          <w:p w14:paraId="1AB7BEDC" w14:textId="77777777" w:rsidR="00726A38" w:rsidRPr="000E05EC" w:rsidRDefault="00726A38" w:rsidP="000E05EC">
            <w:pPr>
              <w:pStyle w:val="NoSpacing1"/>
              <w:spacing w:line="276" w:lineRule="auto"/>
              <w:jc w:val="both"/>
              <w:rPr>
                <w:rFonts w:ascii="Calibri" w:hAnsi="Calibri" w:cs="Calibri"/>
                <w:sz w:val="20"/>
                <w:szCs w:val="20"/>
                <w:lang w:val="es-ES_tradnl"/>
              </w:rPr>
            </w:pPr>
          </w:p>
          <w:p w14:paraId="1621BE83" w14:textId="77777777" w:rsidR="00BC6632" w:rsidRPr="000E05EC" w:rsidRDefault="00F959A3"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Revisa tu aprendizaje</w:t>
            </w:r>
          </w:p>
          <w:p w14:paraId="27967119" w14:textId="77777777" w:rsidR="00726A38" w:rsidRPr="000E05EC" w:rsidRDefault="006E623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Comprueba lo que has aprendido en </w:t>
            </w:r>
            <w:r w:rsidR="00BE4438" w:rsidRPr="000E05EC">
              <w:rPr>
                <w:rFonts w:ascii="Calibri" w:hAnsi="Calibri" w:cs="Calibri"/>
                <w:sz w:val="20"/>
                <w:szCs w:val="20"/>
                <w:lang w:val="es-ES_tradnl"/>
              </w:rPr>
              <w:t>este paso</w:t>
            </w:r>
            <w:r w:rsidRPr="000E05EC">
              <w:rPr>
                <w:rFonts w:ascii="Calibri" w:hAnsi="Calibri" w:cs="Calibri"/>
                <w:sz w:val="20"/>
                <w:szCs w:val="20"/>
                <w:lang w:val="es-ES_tradnl"/>
              </w:rPr>
              <w:t xml:space="preserve"> respondiendo a la pr</w:t>
            </w:r>
            <w:r w:rsidR="00450A06" w:rsidRPr="000E05EC">
              <w:rPr>
                <w:rFonts w:ascii="Calibri" w:hAnsi="Calibri" w:cs="Calibri"/>
                <w:sz w:val="20"/>
                <w:szCs w:val="20"/>
                <w:lang w:val="es-ES_tradnl"/>
              </w:rPr>
              <w:t>egunta siguiente y realizando lo</w:t>
            </w:r>
            <w:r w:rsidRPr="000E05EC">
              <w:rPr>
                <w:rFonts w:ascii="Calibri" w:hAnsi="Calibri" w:cs="Calibri"/>
                <w:sz w:val="20"/>
                <w:szCs w:val="20"/>
                <w:lang w:val="es-ES_tradnl"/>
              </w:rPr>
              <w:t xml:space="preserve">s </w:t>
            </w:r>
            <w:r w:rsidR="00C53B6A" w:rsidRPr="000E05EC">
              <w:rPr>
                <w:rFonts w:ascii="Calibri" w:hAnsi="Calibri" w:cs="Calibri"/>
                <w:sz w:val="20"/>
                <w:szCs w:val="20"/>
                <w:lang w:val="es-ES_tradnl"/>
              </w:rPr>
              <w:t>ejercicios propuesto</w:t>
            </w:r>
            <w:r w:rsidRPr="000E05EC">
              <w:rPr>
                <w:rFonts w:ascii="Calibri" w:hAnsi="Calibri" w:cs="Calibri"/>
                <w:sz w:val="20"/>
                <w:szCs w:val="20"/>
                <w:lang w:val="es-ES_tradnl"/>
              </w:rPr>
              <w:t>s a continuación.</w:t>
            </w:r>
          </w:p>
          <w:p w14:paraId="517D86D3" w14:textId="77777777" w:rsidR="003749A8" w:rsidRPr="000E05EC" w:rsidRDefault="003749A8" w:rsidP="000E05EC">
            <w:pPr>
              <w:pStyle w:val="NoSpacing1"/>
              <w:spacing w:line="276" w:lineRule="auto"/>
              <w:jc w:val="both"/>
              <w:rPr>
                <w:rFonts w:ascii="Calibri" w:hAnsi="Calibri" w:cs="Calibri"/>
                <w:sz w:val="20"/>
                <w:szCs w:val="20"/>
                <w:lang w:val="es-ES_tradnl"/>
              </w:rPr>
            </w:pPr>
          </w:p>
        </w:tc>
      </w:tr>
      <w:tr w:rsidR="004A3D33" w:rsidRPr="000E05EC" w14:paraId="4A6D963C" w14:textId="77777777" w:rsidTr="00125456">
        <w:tc>
          <w:tcPr>
            <w:tcW w:w="1413" w:type="dxa"/>
          </w:tcPr>
          <w:p w14:paraId="37E9668C" w14:textId="77777777" w:rsidR="004A3D33" w:rsidRPr="000E05EC" w:rsidRDefault="00F959A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Revisa tu aprendizaje</w:t>
            </w:r>
          </w:p>
        </w:tc>
        <w:tc>
          <w:tcPr>
            <w:tcW w:w="8505" w:type="dxa"/>
          </w:tcPr>
          <w:p w14:paraId="100FD511" w14:textId="77777777" w:rsidR="004A3D33" w:rsidRPr="000E05EC" w:rsidRDefault="00060CC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¿Qué es la </w:t>
            </w:r>
            <w:r w:rsidRPr="000E05EC">
              <w:rPr>
                <w:rFonts w:ascii="Calibri" w:hAnsi="Calibri" w:cs="Calibri"/>
                <w:i/>
                <w:sz w:val="20"/>
                <w:szCs w:val="20"/>
                <w:lang w:val="es-ES_tradnl"/>
              </w:rPr>
              <w:t>privacidad</w:t>
            </w:r>
            <w:r w:rsidRPr="000E05EC">
              <w:rPr>
                <w:rFonts w:ascii="Calibri" w:hAnsi="Calibri" w:cs="Calibri"/>
                <w:sz w:val="20"/>
                <w:szCs w:val="20"/>
                <w:lang w:val="es-ES_tradnl"/>
              </w:rPr>
              <w:t>?</w:t>
            </w:r>
          </w:p>
        </w:tc>
      </w:tr>
      <w:tr w:rsidR="008609D8" w:rsidRPr="009E1138" w14:paraId="2714C650" w14:textId="77777777" w:rsidTr="00125456">
        <w:tc>
          <w:tcPr>
            <w:tcW w:w="1413" w:type="dxa"/>
          </w:tcPr>
          <w:p w14:paraId="69296A50" w14:textId="77777777" w:rsidR="008609D8" w:rsidRPr="000E05EC" w:rsidRDefault="00C53B6A"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Ejercicios</w:t>
            </w:r>
          </w:p>
        </w:tc>
        <w:tc>
          <w:tcPr>
            <w:tcW w:w="8505" w:type="dxa"/>
          </w:tcPr>
          <w:p w14:paraId="74E07C31" w14:textId="77777777" w:rsidR="008609D8" w:rsidRPr="000E05EC" w:rsidRDefault="00C53B6A"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8609D8" w:rsidRPr="000E05EC">
              <w:rPr>
                <w:rFonts w:ascii="Calibri" w:hAnsi="Calibri" w:cs="Calibri"/>
                <w:b/>
                <w:bCs/>
                <w:sz w:val="20"/>
                <w:szCs w:val="20"/>
                <w:lang w:val="es-ES_tradnl"/>
              </w:rPr>
              <w:t xml:space="preserve"> 1</w:t>
            </w:r>
          </w:p>
          <w:p w14:paraId="63094AAD" w14:textId="77777777" w:rsidR="00756209" w:rsidRPr="000E05EC" w:rsidRDefault="0075620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¿La siguiente afirmación es verdadera o falsa?</w:t>
            </w:r>
          </w:p>
          <w:p w14:paraId="7682B7D2" w14:textId="77777777" w:rsidR="00756209" w:rsidRPr="000E05EC" w:rsidRDefault="0075620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«El debate sobre la privacidad es nuevo, desde la invención de Facebook».</w:t>
            </w:r>
          </w:p>
          <w:p w14:paraId="0FD2DF7D" w14:textId="77777777" w:rsidR="008609D8" w:rsidRPr="000E05EC" w:rsidRDefault="008609D8" w:rsidP="000E05EC">
            <w:pPr>
              <w:pStyle w:val="NoSpacing1"/>
              <w:spacing w:line="276" w:lineRule="auto"/>
              <w:jc w:val="both"/>
              <w:rPr>
                <w:rFonts w:ascii="Calibri" w:hAnsi="Calibri" w:cs="Calibri"/>
                <w:sz w:val="20"/>
                <w:szCs w:val="20"/>
                <w:lang w:val="es-ES_tradnl"/>
              </w:rPr>
            </w:pPr>
          </w:p>
          <w:p w14:paraId="27D47CFA" w14:textId="77777777" w:rsidR="008609D8" w:rsidRPr="000E05EC" w:rsidRDefault="00C53B6A"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8609D8" w:rsidRPr="000E05EC">
              <w:rPr>
                <w:rFonts w:ascii="Calibri" w:hAnsi="Calibri" w:cs="Calibri"/>
                <w:b/>
                <w:bCs/>
                <w:sz w:val="20"/>
                <w:szCs w:val="20"/>
                <w:lang w:val="es-ES_tradnl"/>
              </w:rPr>
              <w:t xml:space="preserve"> 2:</w:t>
            </w:r>
          </w:p>
          <w:p w14:paraId="1DCB5000" w14:textId="77777777" w:rsidR="008609D8" w:rsidRPr="000E05EC" w:rsidRDefault="0075620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Discute el concepto de privacidad con tu familia, amigos, vecinos o compañeros de trabajo.</w:t>
            </w:r>
          </w:p>
          <w:p w14:paraId="1BC8C6ED" w14:textId="77777777" w:rsidR="00756209" w:rsidRPr="000E05EC" w:rsidRDefault="0053616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¿Qué has aprendido de lo que entiendes por privacidad y de lo que piensan otros sobre la misma?</w:t>
            </w:r>
          </w:p>
          <w:p w14:paraId="00842B0C" w14:textId="77777777" w:rsidR="00E80057" w:rsidRPr="000E05EC" w:rsidRDefault="00E80057" w:rsidP="000E05EC">
            <w:pPr>
              <w:pStyle w:val="NoSpacing1"/>
              <w:spacing w:line="276" w:lineRule="auto"/>
              <w:jc w:val="both"/>
              <w:rPr>
                <w:rFonts w:ascii="Calibri" w:hAnsi="Calibri" w:cs="Calibri"/>
                <w:sz w:val="20"/>
                <w:szCs w:val="20"/>
                <w:lang w:val="es-ES_tradnl"/>
              </w:rPr>
            </w:pPr>
          </w:p>
          <w:p w14:paraId="697420A2" w14:textId="77777777" w:rsidR="008609D8" w:rsidRPr="000E05EC" w:rsidRDefault="0053616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Recordatorio: </w:t>
            </w:r>
            <w:r w:rsidRPr="000E05EC">
              <w:rPr>
                <w:rFonts w:ascii="Calibri" w:eastAsia="Times New Roman" w:hAnsi="Calibri" w:cs="Calibri"/>
                <w:color w:val="002060"/>
                <w:sz w:val="20"/>
                <w:szCs w:val="20"/>
                <w:lang w:val="es-ES_tradnl" w:eastAsia="en-GB"/>
              </w:rPr>
              <w:t xml:space="preserve">puedes compartir vuestros puntos de vista (tuyos y de tus contactos) en el </w:t>
            </w:r>
            <w:hyperlink r:id="rId33" w:history="1">
              <w:r w:rsidRPr="000E05EC">
                <w:rPr>
                  <w:rStyle w:val="Hyperlink"/>
                  <w:rFonts w:ascii="Calibri" w:eastAsia="Times New Roman" w:hAnsi="Calibri" w:cs="Calibri"/>
                  <w:sz w:val="20"/>
                  <w:szCs w:val="20"/>
                  <w:lang w:val="es-ES_tradnl" w:eastAsia="en-GB"/>
                </w:rPr>
                <w:t>foro</w:t>
              </w:r>
            </w:hyperlink>
            <w:r w:rsidRPr="000E05EC">
              <w:rPr>
                <w:rFonts w:ascii="Calibri" w:eastAsia="Times New Roman" w:hAnsi="Calibri" w:cs="Calibri"/>
                <w:color w:val="002060"/>
                <w:sz w:val="20"/>
                <w:szCs w:val="20"/>
                <w:lang w:val="es-ES_tradnl" w:eastAsia="en-GB"/>
              </w:rPr>
              <w:t xml:space="preserve"> de la web de CSI-COP aquí: </w:t>
            </w:r>
            <w:hyperlink r:id="rId34" w:history="1">
              <w:r w:rsidRPr="000E05EC">
                <w:rPr>
                  <w:rStyle w:val="Hyperlink"/>
                  <w:rFonts w:ascii="Calibri" w:eastAsia="Times New Roman" w:hAnsi="Calibri" w:cs="Calibri"/>
                  <w:sz w:val="20"/>
                  <w:szCs w:val="20"/>
                  <w:lang w:val="es-ES_tradnl" w:eastAsia="en-GB"/>
                </w:rPr>
                <w:t>https://csi-cop.eu/forum/</w:t>
              </w:r>
            </w:hyperlink>
            <w:r w:rsidR="0057263D" w:rsidRPr="000E05EC">
              <w:rPr>
                <w:rFonts w:ascii="Calibri" w:eastAsia="Times New Roman" w:hAnsi="Calibri" w:cs="Calibri"/>
                <w:color w:val="002060"/>
                <w:sz w:val="20"/>
                <w:szCs w:val="20"/>
                <w:lang w:val="es-ES_tradnl" w:eastAsia="en-GB"/>
              </w:rPr>
              <w:t xml:space="preserve"> </w:t>
            </w:r>
            <w:r w:rsidRPr="000E05EC">
              <w:rPr>
                <w:rFonts w:ascii="Calibri" w:eastAsia="Times New Roman" w:hAnsi="Calibri" w:cs="Calibri"/>
                <w:color w:val="002060"/>
                <w:sz w:val="20"/>
                <w:szCs w:val="20"/>
                <w:lang w:val="es-ES_tradnl" w:eastAsia="en-GB"/>
              </w:rPr>
              <w:t xml:space="preserve">(para publicar en el foro necesitarás registrarte en la web e iniciar sesión mediante este enlace: </w:t>
            </w:r>
            <w:hyperlink r:id="rId35" w:history="1">
              <w:r w:rsidRPr="000E05EC">
                <w:rPr>
                  <w:rStyle w:val="Hyperlink"/>
                  <w:rFonts w:ascii="Calibri" w:eastAsia="Times New Roman" w:hAnsi="Calibri" w:cs="Calibri"/>
                  <w:sz w:val="20"/>
                  <w:szCs w:val="20"/>
                  <w:lang w:val="es-ES_tradnl" w:eastAsia="en-GB"/>
                </w:rPr>
                <w:t>https://csi-cop.eu/citizenscientistlogin/</w:t>
              </w:r>
            </w:hyperlink>
            <w:r w:rsidRPr="000E05EC">
              <w:rPr>
                <w:rStyle w:val="Hyperlink"/>
                <w:rFonts w:ascii="Calibri" w:eastAsia="Times New Roman" w:hAnsi="Calibri" w:cs="Calibri"/>
                <w:sz w:val="20"/>
                <w:szCs w:val="20"/>
                <w:lang w:val="es-ES_tradnl" w:eastAsia="en-GB"/>
              </w:rPr>
              <w:t>)</w:t>
            </w:r>
          </w:p>
        </w:tc>
      </w:tr>
      <w:tr w:rsidR="0010684F" w:rsidRPr="009E1138" w14:paraId="4D730F89" w14:textId="77777777" w:rsidTr="00125456">
        <w:tc>
          <w:tcPr>
            <w:tcW w:w="1413" w:type="dxa"/>
          </w:tcPr>
          <w:p w14:paraId="6308B9BC" w14:textId="77777777" w:rsidR="0010684F" w:rsidRPr="000E05EC" w:rsidRDefault="001D282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Objetivo de los ejercicios</w:t>
            </w:r>
          </w:p>
        </w:tc>
        <w:tc>
          <w:tcPr>
            <w:tcW w:w="8505" w:type="dxa"/>
          </w:tcPr>
          <w:p w14:paraId="60CA56DC" w14:textId="77777777" w:rsidR="0010684F" w:rsidRPr="000E05EC" w:rsidRDefault="00644550" w:rsidP="000E05EC">
            <w:pPr>
              <w:pStyle w:val="NoSpacing1"/>
              <w:spacing w:line="276" w:lineRule="auto"/>
              <w:jc w:val="both"/>
              <w:rPr>
                <w:rFonts w:ascii="Calibri" w:hAnsi="Calibri" w:cs="Calibri"/>
                <w:b/>
                <w:bCs/>
                <w:sz w:val="20"/>
                <w:szCs w:val="20"/>
                <w:lang w:val="es-ES_tradnl"/>
              </w:rPr>
            </w:pPr>
            <w:r w:rsidRPr="000E05EC">
              <w:rPr>
                <w:rFonts w:ascii="Calibri" w:hAnsi="Calibri" w:cs="Calibri"/>
                <w:sz w:val="20"/>
                <w:szCs w:val="20"/>
                <w:lang w:val="es-ES_tradnl"/>
              </w:rPr>
              <w:t xml:space="preserve">Comprender las </w:t>
            </w:r>
            <w:r w:rsidRPr="000E05EC">
              <w:rPr>
                <w:rFonts w:ascii="Calibri" w:hAnsi="Calibri" w:cs="Calibri"/>
                <w:i/>
                <w:sz w:val="20"/>
                <w:szCs w:val="20"/>
                <w:lang w:val="es-ES_tradnl"/>
              </w:rPr>
              <w:t>facetas de la privacidad</w:t>
            </w:r>
            <w:r w:rsidRPr="000E05EC">
              <w:rPr>
                <w:rFonts w:ascii="Calibri" w:hAnsi="Calibri" w:cs="Calibri"/>
                <w:sz w:val="20"/>
                <w:szCs w:val="20"/>
                <w:lang w:val="es-ES_tradnl"/>
              </w:rPr>
              <w:t>.</w:t>
            </w:r>
          </w:p>
        </w:tc>
      </w:tr>
      <w:tr w:rsidR="003749A8" w:rsidRPr="009E1138" w14:paraId="5590F1CD" w14:textId="77777777" w:rsidTr="00125456">
        <w:tc>
          <w:tcPr>
            <w:tcW w:w="1413" w:type="dxa"/>
          </w:tcPr>
          <w:p w14:paraId="5227DDE6" w14:textId="77777777" w:rsidR="003749A8" w:rsidRPr="000E05EC" w:rsidRDefault="00205CF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Propuesta de </w:t>
            </w:r>
            <w:r w:rsidR="003858E4" w:rsidRPr="000E05EC">
              <w:rPr>
                <w:rFonts w:ascii="Calibri" w:hAnsi="Calibri" w:cs="Calibri"/>
                <w:szCs w:val="20"/>
                <w:lang w:val="es-ES_tradnl"/>
              </w:rPr>
              <w:t>tuit</w:t>
            </w:r>
          </w:p>
        </w:tc>
        <w:tc>
          <w:tcPr>
            <w:tcW w:w="8505" w:type="dxa"/>
          </w:tcPr>
          <w:p w14:paraId="5E78A64E" w14:textId="77777777" w:rsidR="000A370C" w:rsidRPr="000E05EC" w:rsidRDefault="000A370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En la era del acceso móvil a Internet, ¿debería importar más la comodidad que la privacidad?</w:t>
            </w:r>
          </w:p>
        </w:tc>
      </w:tr>
    </w:tbl>
    <w:p w14:paraId="34991BCB" w14:textId="77777777" w:rsidR="004D176A" w:rsidRPr="000E05EC" w:rsidRDefault="004D176A" w:rsidP="000E05EC">
      <w:pPr>
        <w:spacing w:before="0" w:line="276" w:lineRule="auto"/>
        <w:jc w:val="both"/>
        <w:rPr>
          <w:rFonts w:ascii="Calibri"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377"/>
      </w:tblGrid>
      <w:tr w:rsidR="0008571F" w:rsidRPr="009E1138" w14:paraId="1FCC2AFF" w14:textId="77777777" w:rsidTr="00485D95">
        <w:tc>
          <w:tcPr>
            <w:tcW w:w="1413" w:type="dxa"/>
            <w:shd w:val="clear" w:color="auto" w:fill="auto"/>
          </w:tcPr>
          <w:p w14:paraId="70CBF7CF" w14:textId="77777777" w:rsidR="0008571F" w:rsidRPr="000E05EC" w:rsidRDefault="00681D3F" w:rsidP="000E05EC">
            <w:pPr>
              <w:spacing w:before="0" w:line="276" w:lineRule="auto"/>
              <w:jc w:val="both"/>
              <w:rPr>
                <w:rFonts w:ascii="Calibri" w:hAnsi="Calibri" w:cs="Calibri"/>
                <w:b/>
                <w:bCs/>
                <w:szCs w:val="20"/>
                <w:lang w:val="es-ES_tradnl"/>
              </w:rPr>
            </w:pPr>
            <w:r w:rsidRPr="000E05EC">
              <w:rPr>
                <w:rFonts w:ascii="Calibri" w:hAnsi="Calibri" w:cs="Calibri"/>
                <w:b/>
                <w:bCs/>
                <w:szCs w:val="20"/>
                <w:lang w:val="es-ES_tradnl"/>
              </w:rPr>
              <w:t xml:space="preserve">Lecturas adicionales para </w:t>
            </w:r>
            <w:r w:rsidR="00040C0D" w:rsidRPr="000E05EC">
              <w:rPr>
                <w:rFonts w:ascii="Calibri" w:hAnsi="Calibri" w:cs="Calibri"/>
                <w:b/>
                <w:bCs/>
                <w:szCs w:val="20"/>
                <w:lang w:val="es-ES_tradnl"/>
              </w:rPr>
              <w:t>el paso</w:t>
            </w:r>
            <w:r w:rsidR="00D2118C" w:rsidRPr="000E05EC">
              <w:rPr>
                <w:rFonts w:ascii="Calibri" w:hAnsi="Calibri" w:cs="Calibri"/>
                <w:b/>
                <w:bCs/>
                <w:szCs w:val="20"/>
                <w:lang w:val="es-ES_tradnl"/>
              </w:rPr>
              <w:t xml:space="preserve"> 1</w:t>
            </w:r>
          </w:p>
        </w:tc>
        <w:tc>
          <w:tcPr>
            <w:tcW w:w="9377" w:type="dxa"/>
            <w:shd w:val="clear" w:color="auto" w:fill="auto"/>
          </w:tcPr>
          <w:p w14:paraId="5BEEC1D3" w14:textId="77777777" w:rsidR="00495C34" w:rsidRPr="000E05EC" w:rsidRDefault="00495C3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Los enlaces a las lecturas adicionales mencionados 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se pueden encontrar seleccionando el texto subrayado a continuación:</w:t>
            </w:r>
          </w:p>
          <w:p w14:paraId="718E9EC8" w14:textId="77777777" w:rsidR="00495C34" w:rsidRPr="000E05EC" w:rsidRDefault="00495C34" w:rsidP="000E05EC">
            <w:pPr>
              <w:spacing w:before="0" w:line="276" w:lineRule="auto"/>
              <w:jc w:val="both"/>
              <w:rPr>
                <w:rFonts w:ascii="Calibri" w:hAnsi="Calibri" w:cs="Calibri"/>
                <w:szCs w:val="20"/>
                <w:lang w:val="es-ES_tradnl"/>
              </w:rPr>
            </w:pPr>
          </w:p>
          <w:p w14:paraId="076E446A" w14:textId="77777777" w:rsidR="003B73AC" w:rsidRPr="009E1138" w:rsidRDefault="00495C34" w:rsidP="000E05EC">
            <w:pPr>
              <w:spacing w:before="0" w:line="276" w:lineRule="auto"/>
              <w:jc w:val="both"/>
              <w:rPr>
                <w:rFonts w:ascii="Calibri" w:hAnsi="Calibri" w:cs="Calibri"/>
                <w:b/>
                <w:bCs/>
                <w:szCs w:val="20"/>
              </w:rPr>
            </w:pPr>
            <w:r w:rsidRPr="009E1138">
              <w:rPr>
                <w:rFonts w:ascii="Calibri" w:hAnsi="Calibri" w:cs="Calibri"/>
                <w:b/>
                <w:bCs/>
                <w:szCs w:val="20"/>
              </w:rPr>
              <w:t>Lecturas recomendadas</w:t>
            </w:r>
          </w:p>
          <w:p w14:paraId="2C433D66" w14:textId="77777777" w:rsidR="003B73AC" w:rsidRPr="000E05EC" w:rsidRDefault="00583AC3" w:rsidP="000E05EC">
            <w:pPr>
              <w:spacing w:before="0" w:line="276" w:lineRule="auto"/>
              <w:jc w:val="both"/>
              <w:rPr>
                <w:rStyle w:val="Hyperlink"/>
                <w:rFonts w:ascii="Calibri" w:hAnsi="Calibri" w:cs="Calibri"/>
                <w:szCs w:val="20"/>
                <w:lang w:val="es-ES_tradnl"/>
              </w:rPr>
            </w:pPr>
            <w:r w:rsidRPr="009E1138">
              <w:rPr>
                <w:rFonts w:ascii="Calibri" w:hAnsi="Calibri" w:cs="Calibri"/>
                <w:szCs w:val="20"/>
              </w:rPr>
              <w:t>—</w:t>
            </w:r>
            <w:r w:rsidR="003B73AC" w:rsidRPr="009E1138">
              <w:rPr>
                <w:rFonts w:ascii="Calibri" w:hAnsi="Calibri" w:cs="Calibri"/>
                <w:szCs w:val="20"/>
              </w:rPr>
              <w:t xml:space="preserve">Lomas, N. (2021). </w:t>
            </w:r>
            <w:r w:rsidR="003B73AC" w:rsidRPr="009E1138">
              <w:rPr>
                <w:rFonts w:ascii="Calibri" w:hAnsi="Calibri" w:cs="Calibri"/>
                <w:i/>
                <w:iCs/>
                <w:szCs w:val="20"/>
              </w:rPr>
              <w:t>Answers being sought from Facebook over latest data breach</w:t>
            </w:r>
            <w:r w:rsidR="003B73AC" w:rsidRPr="009E1138">
              <w:rPr>
                <w:rFonts w:ascii="Calibri" w:hAnsi="Calibri" w:cs="Calibri"/>
                <w:szCs w:val="20"/>
              </w:rPr>
              <w:t xml:space="preserve">. </w:t>
            </w:r>
            <w:r w:rsidR="003B73AC" w:rsidRPr="000E05EC">
              <w:rPr>
                <w:rFonts w:ascii="Calibri" w:hAnsi="Calibri" w:cs="Calibri"/>
                <w:szCs w:val="20"/>
                <w:lang w:val="es-ES_tradnl"/>
              </w:rPr>
              <w:t>Tech Crunch</w:t>
            </w:r>
            <w:r w:rsidR="00BA4CEA" w:rsidRPr="000E05EC">
              <w:rPr>
                <w:rFonts w:ascii="Calibri" w:hAnsi="Calibri" w:cs="Calibri"/>
                <w:szCs w:val="20"/>
                <w:lang w:val="es-ES_tradnl"/>
              </w:rPr>
              <w:t>. Puedes leer el artículo en inglés</w:t>
            </w:r>
            <w:r w:rsidR="007D66A2" w:rsidRPr="000E05EC">
              <w:rPr>
                <w:rFonts w:ascii="Calibri" w:hAnsi="Calibri" w:cs="Calibri"/>
                <w:szCs w:val="20"/>
                <w:lang w:val="es-ES_tradnl"/>
              </w:rPr>
              <w:t xml:space="preserve"> en este enlace</w:t>
            </w:r>
            <w:r w:rsidR="003B73AC" w:rsidRPr="000E05EC">
              <w:rPr>
                <w:rFonts w:ascii="Calibri" w:hAnsi="Calibri" w:cs="Calibri"/>
                <w:szCs w:val="20"/>
                <w:lang w:val="es-ES_tradnl"/>
              </w:rPr>
              <w:t xml:space="preserve">: </w:t>
            </w:r>
            <w:hyperlink r:id="rId36" w:history="1">
              <w:r w:rsidR="003B73AC" w:rsidRPr="000E05EC">
                <w:rPr>
                  <w:rStyle w:val="Hyperlink"/>
                  <w:rFonts w:ascii="Calibri" w:hAnsi="Calibri" w:cs="Calibri"/>
                  <w:szCs w:val="20"/>
                  <w:lang w:val="es-ES_tradnl"/>
                </w:rPr>
                <w:t>https://tcrn.ch/3xfrTsE</w:t>
              </w:r>
            </w:hyperlink>
          </w:p>
          <w:p w14:paraId="2A972FF2" w14:textId="77777777" w:rsidR="00DA726B" w:rsidRPr="000E05EC" w:rsidRDefault="00DA726B" w:rsidP="000E05EC">
            <w:pPr>
              <w:spacing w:before="0" w:line="276" w:lineRule="auto"/>
              <w:jc w:val="both"/>
              <w:rPr>
                <w:rFonts w:ascii="Calibri" w:hAnsi="Calibri" w:cs="Calibri"/>
                <w:szCs w:val="20"/>
                <w:lang w:val="es-ES_tradnl"/>
              </w:rPr>
            </w:pPr>
          </w:p>
          <w:p w14:paraId="0517321B" w14:textId="77777777" w:rsidR="003B73AC" w:rsidRPr="009E1138" w:rsidRDefault="00583AC3" w:rsidP="000E05EC">
            <w:pPr>
              <w:spacing w:before="0" w:line="276" w:lineRule="auto"/>
              <w:jc w:val="both"/>
              <w:rPr>
                <w:rFonts w:ascii="Calibri" w:hAnsi="Calibri" w:cs="Calibri"/>
                <w:szCs w:val="20"/>
              </w:rPr>
            </w:pPr>
            <w:r w:rsidRPr="009E1138">
              <w:rPr>
                <w:rFonts w:ascii="Calibri" w:hAnsi="Calibri" w:cs="Calibri"/>
                <w:szCs w:val="20"/>
              </w:rPr>
              <w:t>—</w:t>
            </w:r>
            <w:r w:rsidR="003B73AC" w:rsidRPr="009E1138">
              <w:rPr>
                <w:rFonts w:ascii="Calibri" w:hAnsi="Calibri" w:cs="Calibri"/>
                <w:szCs w:val="20"/>
              </w:rPr>
              <w:t xml:space="preserve">Nayak, M. and Rosenblatt, J. (2021). </w:t>
            </w:r>
            <w:r w:rsidR="003B73AC" w:rsidRPr="009E1138">
              <w:rPr>
                <w:rFonts w:ascii="Calibri" w:hAnsi="Calibri" w:cs="Calibri"/>
                <w:i/>
                <w:iCs/>
                <w:szCs w:val="20"/>
              </w:rPr>
              <w:t>Google Must Face Suit Over Snooping on ‘Incognito’ Browsing</w:t>
            </w:r>
          </w:p>
          <w:p w14:paraId="65E9EB75" w14:textId="77777777" w:rsidR="003B73AC" w:rsidRPr="000E05EC" w:rsidRDefault="003B73AC" w:rsidP="000E05EC">
            <w:pPr>
              <w:spacing w:before="0" w:line="276" w:lineRule="auto"/>
              <w:jc w:val="both"/>
              <w:rPr>
                <w:rStyle w:val="Hyperlink"/>
                <w:rFonts w:ascii="Calibri" w:hAnsi="Calibri" w:cs="Calibri"/>
                <w:szCs w:val="20"/>
                <w:lang w:val="es-ES_tradnl"/>
              </w:rPr>
            </w:pPr>
            <w:r w:rsidRPr="000E05EC">
              <w:rPr>
                <w:rFonts w:ascii="Calibri" w:hAnsi="Calibri" w:cs="Calibri"/>
                <w:szCs w:val="20"/>
                <w:lang w:val="es-ES_tradnl"/>
              </w:rPr>
              <w:t xml:space="preserve">Bloomberg Technology. </w:t>
            </w:r>
            <w:r w:rsidR="00BA4CEA" w:rsidRPr="000E05EC">
              <w:rPr>
                <w:rFonts w:ascii="Calibri" w:hAnsi="Calibri" w:cs="Calibri"/>
                <w:szCs w:val="20"/>
                <w:lang w:val="es-ES_tradnl"/>
              </w:rPr>
              <w:t>Puedes leer el artículo en inglés en este enlace</w:t>
            </w:r>
            <w:r w:rsidRPr="000E05EC">
              <w:rPr>
                <w:rFonts w:ascii="Calibri" w:hAnsi="Calibri" w:cs="Calibri"/>
                <w:szCs w:val="20"/>
                <w:lang w:val="es-ES_tradnl"/>
              </w:rPr>
              <w:t xml:space="preserve">: </w:t>
            </w:r>
            <w:hyperlink r:id="rId37" w:history="1">
              <w:r w:rsidRPr="000E05EC">
                <w:rPr>
                  <w:rStyle w:val="Hyperlink"/>
                  <w:rFonts w:ascii="Calibri" w:hAnsi="Calibri" w:cs="Calibri"/>
                  <w:szCs w:val="20"/>
                  <w:lang w:val="es-ES_tradnl"/>
                </w:rPr>
                <w:t>https://bloom.bg/3gFt4vV</w:t>
              </w:r>
            </w:hyperlink>
          </w:p>
          <w:p w14:paraId="59FAC371" w14:textId="77777777" w:rsidR="00DA726B" w:rsidRPr="000E05EC" w:rsidRDefault="00DA726B" w:rsidP="000E05EC">
            <w:pPr>
              <w:spacing w:before="0" w:line="276" w:lineRule="auto"/>
              <w:jc w:val="both"/>
              <w:rPr>
                <w:rStyle w:val="Hyperlink"/>
                <w:rFonts w:ascii="Calibri" w:hAnsi="Calibri" w:cs="Calibri"/>
                <w:color w:val="auto"/>
                <w:szCs w:val="20"/>
                <w:u w:val="none"/>
                <w:lang w:val="es-ES_tradnl"/>
              </w:rPr>
            </w:pPr>
          </w:p>
          <w:p w14:paraId="04289B06" w14:textId="77777777" w:rsidR="009670F7" w:rsidRPr="000E05EC" w:rsidRDefault="00DA726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w:t>
            </w:r>
            <w:r w:rsidR="009670F7" w:rsidRPr="000E05EC">
              <w:rPr>
                <w:rFonts w:ascii="Calibri" w:hAnsi="Calibri" w:cs="Calibri"/>
                <w:szCs w:val="20"/>
                <w:lang w:val="es-ES_tradnl"/>
              </w:rPr>
              <w:t>The Real Facebook Oversight Board</w:t>
            </w:r>
            <w:r w:rsidRPr="000E05EC">
              <w:rPr>
                <w:rFonts w:ascii="Calibri" w:hAnsi="Calibri" w:cs="Calibri"/>
                <w:szCs w:val="20"/>
                <w:lang w:val="es-ES_tradnl"/>
              </w:rPr>
              <w:t xml:space="preserve"> (la cuenta de la Junta de Supervisión de Facebook)</w:t>
            </w:r>
            <w:r w:rsidR="007D66A2" w:rsidRPr="000E05EC">
              <w:rPr>
                <w:rFonts w:ascii="Calibri" w:hAnsi="Calibri" w:cs="Calibri"/>
                <w:szCs w:val="20"/>
                <w:lang w:val="es-ES_tradnl"/>
              </w:rPr>
              <w:t>.</w:t>
            </w:r>
            <w:r w:rsidR="009670F7" w:rsidRPr="000E05EC">
              <w:rPr>
                <w:rFonts w:ascii="Calibri" w:hAnsi="Calibri" w:cs="Calibri"/>
                <w:szCs w:val="20"/>
                <w:lang w:val="es-ES_tradnl"/>
              </w:rPr>
              <w:t xml:space="preserve"> </w:t>
            </w:r>
            <w:r w:rsidR="007D66A2" w:rsidRPr="000E05EC">
              <w:rPr>
                <w:rFonts w:ascii="Calibri" w:hAnsi="Calibri" w:cs="Calibri"/>
                <w:szCs w:val="20"/>
                <w:lang w:val="es-ES_tradnl"/>
              </w:rPr>
              <w:t xml:space="preserve">Cuenta de Twitter: </w:t>
            </w:r>
            <w:r w:rsidR="009670F7" w:rsidRPr="000E05EC">
              <w:rPr>
                <w:rStyle w:val="css-901oao"/>
                <w:rFonts w:ascii="Calibri" w:hAnsi="Calibri" w:cs="Calibri"/>
                <w:szCs w:val="20"/>
                <w:lang w:val="es-ES_tradnl"/>
              </w:rPr>
              <w:t>@F</w:t>
            </w:r>
            <w:r w:rsidR="00BA4CEA" w:rsidRPr="000E05EC">
              <w:rPr>
                <w:rStyle w:val="css-901oao"/>
                <w:rFonts w:ascii="Calibri" w:hAnsi="Calibri" w:cs="Calibri"/>
                <w:szCs w:val="20"/>
                <w:lang w:val="es-ES_tradnl"/>
              </w:rPr>
              <w:t>b</w:t>
            </w:r>
            <w:r w:rsidR="009670F7" w:rsidRPr="000E05EC">
              <w:rPr>
                <w:rStyle w:val="css-901oao"/>
                <w:rFonts w:ascii="Calibri" w:hAnsi="Calibri" w:cs="Calibri"/>
                <w:szCs w:val="20"/>
                <w:lang w:val="es-ES_tradnl"/>
              </w:rPr>
              <w:t>oversight</w:t>
            </w:r>
            <w:r w:rsidR="00BA4CEA" w:rsidRPr="000E05EC">
              <w:rPr>
                <w:rStyle w:val="css-901oao"/>
                <w:rFonts w:ascii="Calibri" w:hAnsi="Calibri" w:cs="Calibri"/>
                <w:szCs w:val="20"/>
                <w:lang w:val="es-ES_tradnl"/>
              </w:rPr>
              <w:t xml:space="preserve"> (</w:t>
            </w:r>
            <w:hyperlink r:id="rId38" w:history="1">
              <w:r w:rsidR="009670F7" w:rsidRPr="000E05EC">
                <w:rPr>
                  <w:rStyle w:val="Hyperlink"/>
                  <w:rFonts w:ascii="Calibri" w:hAnsi="Calibri" w:cs="Calibri"/>
                  <w:szCs w:val="20"/>
                  <w:lang w:val="es-ES_tradnl"/>
                </w:rPr>
                <w:t>https://twitter.com/FBoversight</w:t>
              </w:r>
            </w:hyperlink>
            <w:r w:rsidR="00BA4CEA" w:rsidRPr="000E05EC">
              <w:rPr>
                <w:rStyle w:val="Hyperlink"/>
                <w:rFonts w:ascii="Calibri" w:hAnsi="Calibri" w:cs="Calibri"/>
                <w:szCs w:val="20"/>
                <w:lang w:val="es-ES_tradnl"/>
              </w:rPr>
              <w:t>)</w:t>
            </w:r>
          </w:p>
          <w:p w14:paraId="24CFE7E8" w14:textId="77777777" w:rsidR="00495C34" w:rsidRPr="000E05EC" w:rsidRDefault="00495C34" w:rsidP="000E05EC">
            <w:pPr>
              <w:spacing w:before="0" w:line="276" w:lineRule="auto"/>
              <w:jc w:val="both"/>
              <w:rPr>
                <w:rFonts w:ascii="Calibri" w:hAnsi="Calibri" w:cs="Calibri"/>
                <w:b/>
                <w:bCs/>
                <w:szCs w:val="20"/>
                <w:lang w:val="es-ES_tradnl"/>
              </w:rPr>
            </w:pPr>
          </w:p>
          <w:p w14:paraId="570087FF" w14:textId="77777777" w:rsidR="00495C34" w:rsidRPr="000E05EC" w:rsidRDefault="00495C34" w:rsidP="000E05EC">
            <w:pPr>
              <w:spacing w:before="0" w:line="276" w:lineRule="auto"/>
              <w:jc w:val="both"/>
              <w:rPr>
                <w:rFonts w:ascii="Calibri" w:hAnsi="Calibri" w:cs="Calibri"/>
                <w:b/>
                <w:bCs/>
                <w:szCs w:val="20"/>
                <w:lang w:val="es-ES_tradnl"/>
              </w:rPr>
            </w:pPr>
            <w:r w:rsidRPr="000E05EC">
              <w:rPr>
                <w:rFonts w:ascii="Calibri" w:hAnsi="Calibri" w:cs="Calibri"/>
                <w:b/>
                <w:bCs/>
                <w:szCs w:val="20"/>
                <w:lang w:val="es-ES_tradnl"/>
              </w:rPr>
              <w:t>Lecturas adicionales</w:t>
            </w:r>
          </w:p>
          <w:p w14:paraId="4A6E1DE0" w14:textId="77777777" w:rsidR="00D9350B" w:rsidRPr="000E05EC" w:rsidRDefault="00583AC3" w:rsidP="000E05EC">
            <w:pPr>
              <w:spacing w:before="0" w:line="276" w:lineRule="auto"/>
              <w:jc w:val="both"/>
              <w:rPr>
                <w:rStyle w:val="Hyperlink"/>
                <w:rFonts w:ascii="Calibri" w:hAnsi="Calibri" w:cs="Calibri"/>
                <w:szCs w:val="20"/>
                <w:lang w:val="es-ES_tradnl"/>
              </w:rPr>
            </w:pPr>
            <w:r w:rsidRPr="009E1138">
              <w:rPr>
                <w:rFonts w:ascii="Calibri" w:hAnsi="Calibri" w:cs="Calibri"/>
                <w:szCs w:val="20"/>
              </w:rPr>
              <w:t>—</w:t>
            </w:r>
            <w:r w:rsidR="00D9350B" w:rsidRPr="009E1138">
              <w:rPr>
                <w:rFonts w:ascii="Calibri" w:hAnsi="Calibri" w:cs="Calibri"/>
                <w:szCs w:val="20"/>
              </w:rPr>
              <w:t>Holroyd,</w:t>
            </w:r>
            <w:r w:rsidR="00454CDE" w:rsidRPr="009E1138">
              <w:rPr>
                <w:rFonts w:ascii="Calibri" w:hAnsi="Calibri" w:cs="Calibri"/>
                <w:szCs w:val="20"/>
              </w:rPr>
              <w:t xml:space="preserve"> M.</w:t>
            </w:r>
            <w:r w:rsidR="00D9350B" w:rsidRPr="009E1138">
              <w:rPr>
                <w:rFonts w:ascii="Calibri" w:hAnsi="Calibri" w:cs="Calibri"/>
                <w:szCs w:val="20"/>
              </w:rPr>
              <w:t xml:space="preserve"> </w:t>
            </w:r>
            <w:r w:rsidR="00FA024C" w:rsidRPr="009E1138">
              <w:rPr>
                <w:rFonts w:ascii="Calibri" w:hAnsi="Calibri" w:cs="Calibri"/>
                <w:szCs w:val="20"/>
              </w:rPr>
              <w:t xml:space="preserve">(2021). </w:t>
            </w:r>
            <w:r w:rsidR="00BA4CEA" w:rsidRPr="009E1138">
              <w:rPr>
                <w:rFonts w:ascii="Calibri" w:hAnsi="Calibri" w:cs="Calibri"/>
                <w:szCs w:val="20"/>
              </w:rPr>
              <w:t>«</w:t>
            </w:r>
            <w:r w:rsidR="00454CDE" w:rsidRPr="009E1138">
              <w:rPr>
                <w:rFonts w:ascii="Calibri" w:hAnsi="Calibri" w:cs="Calibri"/>
                <w:szCs w:val="20"/>
              </w:rPr>
              <w:t xml:space="preserve">Ireland launches data protection </w:t>
            </w:r>
            <w:r w:rsidR="00010A7F" w:rsidRPr="009E1138">
              <w:rPr>
                <w:rFonts w:ascii="Calibri" w:hAnsi="Calibri" w:cs="Calibri"/>
                <w:szCs w:val="20"/>
              </w:rPr>
              <w:t>inquiry into Facebook hack</w:t>
            </w:r>
            <w:r w:rsidRPr="009E1138">
              <w:rPr>
                <w:rFonts w:ascii="Calibri" w:hAnsi="Calibri" w:cs="Calibri"/>
                <w:szCs w:val="20"/>
              </w:rPr>
              <w:t>»</w:t>
            </w:r>
            <w:r w:rsidR="00010A7F" w:rsidRPr="009E1138">
              <w:rPr>
                <w:rFonts w:ascii="Calibri" w:hAnsi="Calibri" w:cs="Calibri"/>
                <w:szCs w:val="20"/>
              </w:rPr>
              <w:t xml:space="preserve">. </w:t>
            </w:r>
            <w:r w:rsidR="00010A7F" w:rsidRPr="000E05EC">
              <w:rPr>
                <w:rFonts w:ascii="Calibri" w:hAnsi="Calibri" w:cs="Calibri"/>
                <w:i/>
                <w:iCs/>
                <w:szCs w:val="20"/>
                <w:lang w:val="es-ES_tradnl"/>
              </w:rPr>
              <w:t>Euronews – Ireland</w:t>
            </w:r>
            <w:r w:rsidR="00010A7F" w:rsidRPr="000E05EC">
              <w:rPr>
                <w:rFonts w:ascii="Calibri" w:hAnsi="Calibri" w:cs="Calibri"/>
                <w:szCs w:val="20"/>
                <w:lang w:val="es-ES_tradnl"/>
              </w:rPr>
              <w:t xml:space="preserve">. </w:t>
            </w:r>
            <w:r w:rsidR="00BA4CEA" w:rsidRPr="000E05EC">
              <w:rPr>
                <w:rFonts w:ascii="Calibri" w:hAnsi="Calibri" w:cs="Calibri"/>
                <w:szCs w:val="20"/>
                <w:lang w:val="es-ES_tradnl"/>
              </w:rPr>
              <w:t xml:space="preserve">Puedes leer el artículo en inglés en este enlace: </w:t>
            </w:r>
            <w:r w:rsidR="00010A7F" w:rsidRPr="000E05EC">
              <w:rPr>
                <w:rFonts w:ascii="Calibri" w:hAnsi="Calibri" w:cs="Calibri"/>
                <w:szCs w:val="20"/>
                <w:lang w:val="es-ES_tradnl"/>
              </w:rPr>
              <w:fldChar w:fldCharType="begin"/>
            </w:r>
            <w:r w:rsidR="00010A7F" w:rsidRPr="000E05EC">
              <w:rPr>
                <w:rFonts w:ascii="Calibri" w:hAnsi="Calibri" w:cs="Calibri"/>
                <w:szCs w:val="20"/>
                <w:lang w:val="es-ES_tradnl"/>
              </w:rPr>
              <w:instrText xml:space="preserve"> HYPERLINK "https://bit.ly/3mOfIOM" </w:instrText>
            </w:r>
            <w:r w:rsidR="00010A7F" w:rsidRPr="000E05EC">
              <w:rPr>
                <w:rFonts w:ascii="Calibri" w:hAnsi="Calibri" w:cs="Calibri"/>
                <w:szCs w:val="20"/>
                <w:lang w:val="es-ES_tradnl"/>
              </w:rPr>
              <w:fldChar w:fldCharType="separate"/>
            </w:r>
            <w:r w:rsidR="00010A7F" w:rsidRPr="000E05EC">
              <w:rPr>
                <w:rStyle w:val="Hyperlink"/>
                <w:rFonts w:ascii="Calibri" w:hAnsi="Calibri" w:cs="Calibri"/>
                <w:szCs w:val="20"/>
                <w:lang w:val="es-ES_tradnl"/>
              </w:rPr>
              <w:t>https://bit.ly/3mOfIOM</w:t>
            </w:r>
          </w:p>
          <w:p w14:paraId="7D7CE4DA" w14:textId="77777777" w:rsidR="00DA726B" w:rsidRPr="000E05EC" w:rsidRDefault="00010A7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fldChar w:fldCharType="end"/>
            </w:r>
          </w:p>
          <w:p w14:paraId="3B646E2A" w14:textId="77777777" w:rsidR="0008571F" w:rsidRPr="009E1138" w:rsidRDefault="00583AC3" w:rsidP="000E05EC">
            <w:pPr>
              <w:spacing w:before="0" w:line="276" w:lineRule="auto"/>
              <w:jc w:val="both"/>
              <w:rPr>
                <w:rFonts w:ascii="Calibri" w:hAnsi="Calibri" w:cs="Calibri"/>
                <w:szCs w:val="20"/>
              </w:rPr>
            </w:pPr>
            <w:r w:rsidRPr="009E1138">
              <w:rPr>
                <w:rFonts w:ascii="Calibri" w:hAnsi="Calibri" w:cs="Calibri"/>
                <w:szCs w:val="20"/>
              </w:rPr>
              <w:t>—</w:t>
            </w:r>
            <w:r w:rsidR="003010EA" w:rsidRPr="009E1138">
              <w:rPr>
                <w:rFonts w:ascii="Calibri" w:hAnsi="Calibri" w:cs="Calibri"/>
                <w:szCs w:val="20"/>
              </w:rPr>
              <w:t>Holvast</w:t>
            </w:r>
            <w:r w:rsidR="002D3723" w:rsidRPr="009E1138">
              <w:rPr>
                <w:rFonts w:ascii="Calibri" w:hAnsi="Calibri" w:cs="Calibri"/>
                <w:szCs w:val="20"/>
              </w:rPr>
              <w:t xml:space="preserve">, J. </w:t>
            </w:r>
            <w:r w:rsidR="003010EA" w:rsidRPr="009E1138">
              <w:rPr>
                <w:rFonts w:ascii="Calibri" w:hAnsi="Calibri" w:cs="Calibri"/>
                <w:szCs w:val="20"/>
              </w:rPr>
              <w:t>(2009)</w:t>
            </w:r>
            <w:r w:rsidR="002D3723" w:rsidRPr="009E1138">
              <w:rPr>
                <w:rFonts w:ascii="Calibri" w:hAnsi="Calibri" w:cs="Calibri"/>
                <w:szCs w:val="20"/>
              </w:rPr>
              <w:t xml:space="preserve">. </w:t>
            </w:r>
            <w:r w:rsidR="00A7516A" w:rsidRPr="009E1138">
              <w:rPr>
                <w:rFonts w:ascii="Calibri" w:hAnsi="Calibri" w:cs="Calibri"/>
                <w:szCs w:val="20"/>
              </w:rPr>
              <w:t>«</w:t>
            </w:r>
            <w:r w:rsidR="002D3723" w:rsidRPr="009E1138">
              <w:rPr>
                <w:rFonts w:ascii="Calibri" w:hAnsi="Calibri" w:cs="Calibri"/>
                <w:szCs w:val="20"/>
              </w:rPr>
              <w:t>History of Privacy</w:t>
            </w:r>
            <w:r w:rsidR="00A7516A" w:rsidRPr="009E1138">
              <w:rPr>
                <w:rFonts w:ascii="Calibri" w:hAnsi="Calibri" w:cs="Calibri"/>
                <w:szCs w:val="20"/>
              </w:rPr>
              <w:t>»</w:t>
            </w:r>
            <w:r w:rsidR="002D3723" w:rsidRPr="009E1138">
              <w:rPr>
                <w:rFonts w:ascii="Calibri" w:hAnsi="Calibri" w:cs="Calibri"/>
                <w:szCs w:val="20"/>
              </w:rPr>
              <w:t xml:space="preserve">. </w:t>
            </w:r>
            <w:r w:rsidR="00A7516A" w:rsidRPr="000E05EC">
              <w:rPr>
                <w:rFonts w:ascii="Calibri" w:hAnsi="Calibri" w:cs="Calibri"/>
                <w:szCs w:val="20"/>
                <w:lang w:val="es-ES_tradnl"/>
              </w:rPr>
              <w:t>En</w:t>
            </w:r>
            <w:r w:rsidR="002D3723" w:rsidRPr="000E05EC">
              <w:rPr>
                <w:rFonts w:ascii="Calibri" w:hAnsi="Calibri" w:cs="Calibri"/>
                <w:szCs w:val="20"/>
                <w:lang w:val="es-ES_tradnl"/>
              </w:rPr>
              <w:t xml:space="preserve"> V. Matyáš et al. </w:t>
            </w:r>
            <w:r w:rsidR="002D3723" w:rsidRPr="009E1138">
              <w:rPr>
                <w:rFonts w:ascii="Calibri" w:hAnsi="Calibri" w:cs="Calibri"/>
                <w:szCs w:val="20"/>
              </w:rPr>
              <w:t xml:space="preserve">(Eds.): </w:t>
            </w:r>
            <w:r w:rsidR="002D3723" w:rsidRPr="009E1138">
              <w:rPr>
                <w:rFonts w:ascii="Calibri" w:hAnsi="Calibri" w:cs="Calibri"/>
                <w:i/>
                <w:iCs/>
                <w:szCs w:val="20"/>
              </w:rPr>
              <w:t>The Future of Identity</w:t>
            </w:r>
            <w:r w:rsidR="00B17033" w:rsidRPr="009E1138">
              <w:rPr>
                <w:rFonts w:ascii="Calibri" w:hAnsi="Calibri" w:cs="Calibri"/>
                <w:szCs w:val="20"/>
              </w:rPr>
              <w:t>, IFIP AICT 298, págs</w:t>
            </w:r>
            <w:r w:rsidR="00FF23B1" w:rsidRPr="009E1138">
              <w:rPr>
                <w:rFonts w:ascii="Calibri" w:hAnsi="Calibri" w:cs="Calibri"/>
                <w:szCs w:val="20"/>
              </w:rPr>
              <w:t>. 13-</w:t>
            </w:r>
            <w:r w:rsidR="002D3723" w:rsidRPr="009E1138">
              <w:rPr>
                <w:rFonts w:ascii="Calibri" w:hAnsi="Calibri" w:cs="Calibri"/>
                <w:szCs w:val="20"/>
              </w:rPr>
              <w:t xml:space="preserve">42, 2009. IFIP International Federation for Information Processing 2009. </w:t>
            </w:r>
            <w:r w:rsidRPr="009E1138">
              <w:rPr>
                <w:rFonts w:ascii="Calibri" w:hAnsi="Calibri" w:cs="Calibri"/>
                <w:szCs w:val="20"/>
              </w:rPr>
              <w:t xml:space="preserve">Puedes leerlo en inglés en </w:t>
            </w:r>
            <w:r w:rsidR="002D3723" w:rsidRPr="009E1138">
              <w:rPr>
                <w:rFonts w:ascii="Calibri" w:hAnsi="Calibri" w:cs="Calibri"/>
                <w:szCs w:val="20"/>
              </w:rPr>
              <w:t xml:space="preserve">ResearchGate: </w:t>
            </w:r>
            <w:hyperlink r:id="rId39" w:history="1">
              <w:r w:rsidR="002D3723" w:rsidRPr="009E1138">
                <w:rPr>
                  <w:rStyle w:val="Hyperlink"/>
                  <w:rFonts w:ascii="Calibri" w:hAnsi="Calibri" w:cs="Calibri"/>
                  <w:szCs w:val="20"/>
                </w:rPr>
                <w:t>https://www.researchgate.net/publication/225802214_History_of_Privacy</w:t>
              </w:r>
            </w:hyperlink>
          </w:p>
          <w:p w14:paraId="16E31B8D" w14:textId="77777777" w:rsidR="00DA726B" w:rsidRPr="009E1138" w:rsidRDefault="00DA726B" w:rsidP="000E05EC">
            <w:pPr>
              <w:spacing w:before="0" w:line="276" w:lineRule="auto"/>
              <w:jc w:val="both"/>
              <w:rPr>
                <w:rFonts w:ascii="Calibri" w:hAnsi="Calibri" w:cs="Calibri"/>
                <w:szCs w:val="20"/>
              </w:rPr>
            </w:pPr>
          </w:p>
          <w:p w14:paraId="21A49EFB" w14:textId="77777777" w:rsidR="003010EA" w:rsidRPr="000E05EC" w:rsidRDefault="00583AC3" w:rsidP="000E05EC">
            <w:pPr>
              <w:spacing w:before="0" w:line="276" w:lineRule="auto"/>
              <w:jc w:val="both"/>
              <w:rPr>
                <w:rFonts w:ascii="Calibri" w:hAnsi="Calibri" w:cs="Calibri"/>
                <w:szCs w:val="20"/>
                <w:lang w:val="es-ES_tradnl"/>
              </w:rPr>
            </w:pPr>
            <w:r w:rsidRPr="009E1138">
              <w:rPr>
                <w:rFonts w:ascii="Calibri" w:hAnsi="Calibri" w:cs="Calibri"/>
                <w:szCs w:val="20"/>
              </w:rPr>
              <w:t>—</w:t>
            </w:r>
            <w:r w:rsidR="003010EA" w:rsidRPr="009E1138">
              <w:rPr>
                <w:rFonts w:ascii="Calibri" w:hAnsi="Calibri" w:cs="Calibri"/>
                <w:szCs w:val="20"/>
              </w:rPr>
              <w:t>Nissenbaum</w:t>
            </w:r>
            <w:r w:rsidR="009272F5" w:rsidRPr="009E1138">
              <w:rPr>
                <w:rFonts w:ascii="Calibri" w:hAnsi="Calibri" w:cs="Calibri"/>
                <w:szCs w:val="20"/>
              </w:rPr>
              <w:t>, H.</w:t>
            </w:r>
            <w:r w:rsidR="003010EA" w:rsidRPr="009E1138">
              <w:rPr>
                <w:rFonts w:ascii="Calibri" w:hAnsi="Calibri" w:cs="Calibri"/>
                <w:szCs w:val="20"/>
              </w:rPr>
              <w:t xml:space="preserve"> (2011)</w:t>
            </w:r>
            <w:r w:rsidR="009272F5" w:rsidRPr="009E1138">
              <w:rPr>
                <w:rFonts w:ascii="Calibri" w:hAnsi="Calibri" w:cs="Calibri"/>
                <w:szCs w:val="20"/>
              </w:rPr>
              <w:t xml:space="preserve">. </w:t>
            </w:r>
            <w:r w:rsidRPr="009E1138">
              <w:rPr>
                <w:rFonts w:ascii="Calibri" w:hAnsi="Calibri" w:cs="Calibri"/>
                <w:szCs w:val="20"/>
              </w:rPr>
              <w:t>«</w:t>
            </w:r>
            <w:r w:rsidR="009272F5" w:rsidRPr="009E1138">
              <w:rPr>
                <w:rFonts w:ascii="Calibri" w:hAnsi="Calibri" w:cs="Calibri"/>
                <w:szCs w:val="20"/>
              </w:rPr>
              <w:t>A Contextual Approach to Privacy Online</w:t>
            </w:r>
            <w:r w:rsidR="00B17033" w:rsidRPr="009E1138">
              <w:rPr>
                <w:rFonts w:ascii="Calibri" w:hAnsi="Calibri" w:cs="Calibri"/>
                <w:szCs w:val="20"/>
              </w:rPr>
              <w:t>»</w:t>
            </w:r>
            <w:r w:rsidR="009272F5" w:rsidRPr="009E1138">
              <w:rPr>
                <w:rFonts w:ascii="Calibri" w:hAnsi="Calibri" w:cs="Calibri"/>
                <w:szCs w:val="20"/>
              </w:rPr>
              <w:t xml:space="preserve">. </w:t>
            </w:r>
            <w:r w:rsidR="002877AF" w:rsidRPr="009E1138">
              <w:rPr>
                <w:rFonts w:ascii="Calibri" w:hAnsi="Calibri" w:cs="Calibri"/>
                <w:i/>
                <w:iCs/>
                <w:szCs w:val="20"/>
              </w:rPr>
              <w:t>Dædalus</w:t>
            </w:r>
            <w:r w:rsidR="002877AF" w:rsidRPr="009E1138">
              <w:rPr>
                <w:rFonts w:ascii="Calibri" w:hAnsi="Calibri" w:cs="Calibri"/>
                <w:szCs w:val="20"/>
              </w:rPr>
              <w:t xml:space="preserve">, </w:t>
            </w:r>
            <w:r w:rsidR="009272F5" w:rsidRPr="009E1138">
              <w:rPr>
                <w:rFonts w:ascii="Calibri" w:hAnsi="Calibri" w:cs="Calibri"/>
                <w:i/>
                <w:iCs/>
                <w:szCs w:val="20"/>
              </w:rPr>
              <w:t>Journal of the American Academy of Arts &amp; Sciences</w:t>
            </w:r>
            <w:r w:rsidR="00FF23B1" w:rsidRPr="009E1138">
              <w:rPr>
                <w:rFonts w:ascii="Calibri" w:hAnsi="Calibri" w:cs="Calibri"/>
                <w:szCs w:val="20"/>
              </w:rPr>
              <w:t>, Vol. 140, Nº</w:t>
            </w:r>
            <w:r w:rsidR="009272F5" w:rsidRPr="009E1138">
              <w:rPr>
                <w:rFonts w:ascii="Calibri" w:hAnsi="Calibri" w:cs="Calibri"/>
                <w:szCs w:val="20"/>
              </w:rPr>
              <w:t>.</w:t>
            </w:r>
            <w:r w:rsidR="0057263D" w:rsidRPr="009E1138">
              <w:rPr>
                <w:rFonts w:ascii="Calibri" w:hAnsi="Calibri" w:cs="Calibri"/>
                <w:szCs w:val="20"/>
              </w:rPr>
              <w:t xml:space="preserve"> </w:t>
            </w:r>
            <w:r w:rsidR="009272F5" w:rsidRPr="009E1138">
              <w:rPr>
                <w:rFonts w:ascii="Calibri" w:hAnsi="Calibri" w:cs="Calibri"/>
                <w:szCs w:val="20"/>
              </w:rPr>
              <w:t>4 (</w:t>
            </w:r>
            <w:r w:rsidR="00FF23B1" w:rsidRPr="009E1138">
              <w:rPr>
                <w:rFonts w:ascii="Calibri" w:hAnsi="Calibri" w:cs="Calibri"/>
                <w:szCs w:val="20"/>
              </w:rPr>
              <w:t>Otoño</w:t>
            </w:r>
            <w:r w:rsidR="002877AF" w:rsidRPr="009E1138">
              <w:rPr>
                <w:rFonts w:ascii="Calibri" w:hAnsi="Calibri" w:cs="Calibri"/>
                <w:szCs w:val="20"/>
              </w:rPr>
              <w:t xml:space="preserve"> 2011</w:t>
            </w:r>
            <w:r w:rsidR="009272F5" w:rsidRPr="009E1138">
              <w:rPr>
                <w:rFonts w:ascii="Calibri" w:hAnsi="Calibri" w:cs="Calibri"/>
                <w:szCs w:val="20"/>
              </w:rPr>
              <w:t xml:space="preserve">), </w:t>
            </w:r>
            <w:r w:rsidR="00FF23B1" w:rsidRPr="009E1138">
              <w:rPr>
                <w:rFonts w:ascii="Calibri" w:hAnsi="Calibri" w:cs="Calibri"/>
                <w:szCs w:val="20"/>
              </w:rPr>
              <w:t>págs</w:t>
            </w:r>
            <w:r w:rsidR="009272F5" w:rsidRPr="009E1138">
              <w:rPr>
                <w:rFonts w:ascii="Calibri" w:hAnsi="Calibri" w:cs="Calibri"/>
                <w:szCs w:val="20"/>
              </w:rPr>
              <w:t xml:space="preserve">. </w:t>
            </w:r>
            <w:r w:rsidR="009272F5" w:rsidRPr="000E05EC">
              <w:rPr>
                <w:rFonts w:ascii="Calibri" w:hAnsi="Calibri" w:cs="Calibri"/>
                <w:szCs w:val="20"/>
                <w:lang w:val="es-ES_tradnl"/>
              </w:rPr>
              <w:t>32-48</w:t>
            </w:r>
            <w:r w:rsidR="002877AF" w:rsidRPr="000E05EC">
              <w:rPr>
                <w:rFonts w:ascii="Calibri" w:hAnsi="Calibri" w:cs="Calibri"/>
                <w:szCs w:val="20"/>
                <w:lang w:val="es-ES_tradnl"/>
              </w:rPr>
              <w:t xml:space="preserve">. </w:t>
            </w:r>
            <w:r w:rsidR="00A7516A" w:rsidRPr="000E05EC">
              <w:rPr>
                <w:rFonts w:ascii="Calibri" w:hAnsi="Calibri" w:cs="Calibri"/>
                <w:szCs w:val="20"/>
                <w:lang w:val="es-ES_tradnl"/>
              </w:rPr>
              <w:t xml:space="preserve">Puedes leer el artículo en inglés en este enlace: </w:t>
            </w:r>
            <w:hyperlink r:id="rId40" w:history="1">
              <w:r w:rsidR="002877AF" w:rsidRPr="000E05EC">
                <w:rPr>
                  <w:rStyle w:val="Hyperlink"/>
                  <w:rFonts w:ascii="Calibri" w:hAnsi="Calibri" w:cs="Calibri"/>
                  <w:szCs w:val="20"/>
                  <w:lang w:val="es-ES_tradnl"/>
                </w:rPr>
                <w:t>https://www.amacad.org/publication/contextual-approach-privacy-online</w:t>
              </w:r>
            </w:hyperlink>
          </w:p>
          <w:p w14:paraId="4373C3D9" w14:textId="77777777" w:rsidR="00DA726B" w:rsidRPr="000E05EC" w:rsidRDefault="00DA726B" w:rsidP="000E05EC">
            <w:pPr>
              <w:spacing w:before="0" w:line="276" w:lineRule="auto"/>
              <w:jc w:val="both"/>
              <w:rPr>
                <w:rFonts w:ascii="Calibri" w:hAnsi="Calibri" w:cs="Calibri"/>
                <w:szCs w:val="20"/>
                <w:lang w:val="es-ES_tradnl"/>
              </w:rPr>
            </w:pPr>
          </w:p>
          <w:p w14:paraId="4B2D2C4E" w14:textId="77777777" w:rsidR="003010EA" w:rsidRPr="000E05EC" w:rsidRDefault="00A7516A" w:rsidP="000E05EC">
            <w:pPr>
              <w:spacing w:before="0" w:line="276" w:lineRule="auto"/>
              <w:jc w:val="both"/>
              <w:rPr>
                <w:rFonts w:ascii="Calibri" w:hAnsi="Calibri" w:cs="Calibri"/>
                <w:szCs w:val="20"/>
                <w:lang w:val="es-ES_tradnl"/>
              </w:rPr>
            </w:pPr>
            <w:r w:rsidRPr="009E1138">
              <w:rPr>
                <w:rFonts w:ascii="Calibri" w:hAnsi="Calibri" w:cs="Calibri"/>
                <w:szCs w:val="20"/>
              </w:rPr>
              <w:t>—</w:t>
            </w:r>
            <w:r w:rsidR="003010EA" w:rsidRPr="009E1138">
              <w:rPr>
                <w:rFonts w:ascii="Calibri" w:hAnsi="Calibri" w:cs="Calibri"/>
                <w:szCs w:val="20"/>
              </w:rPr>
              <w:t>Sax</w:t>
            </w:r>
            <w:r w:rsidR="007A1C0B" w:rsidRPr="009E1138">
              <w:rPr>
                <w:rFonts w:ascii="Calibri" w:hAnsi="Calibri" w:cs="Calibri"/>
                <w:szCs w:val="20"/>
              </w:rPr>
              <w:t>, M.</w:t>
            </w:r>
            <w:r w:rsidR="003010EA" w:rsidRPr="009E1138">
              <w:rPr>
                <w:rFonts w:ascii="Calibri" w:hAnsi="Calibri" w:cs="Calibri"/>
                <w:szCs w:val="20"/>
              </w:rPr>
              <w:t xml:space="preserve"> (2018)</w:t>
            </w:r>
            <w:r w:rsidR="007A1C0B" w:rsidRPr="009E1138">
              <w:rPr>
                <w:rFonts w:ascii="Calibri" w:hAnsi="Calibri" w:cs="Calibri"/>
                <w:szCs w:val="20"/>
              </w:rPr>
              <w:t xml:space="preserve">. </w:t>
            </w:r>
            <w:r w:rsidRPr="009E1138">
              <w:rPr>
                <w:rFonts w:ascii="Calibri" w:hAnsi="Calibri" w:cs="Calibri"/>
                <w:szCs w:val="20"/>
              </w:rPr>
              <w:t>«</w:t>
            </w:r>
            <w:r w:rsidR="007A1C0B" w:rsidRPr="009E1138">
              <w:rPr>
                <w:rFonts w:ascii="Calibri" w:hAnsi="Calibri" w:cs="Calibri"/>
                <w:szCs w:val="20"/>
              </w:rPr>
              <w:t>Privacy from an Ethical Perspective</w:t>
            </w:r>
            <w:r w:rsidRPr="009E1138">
              <w:rPr>
                <w:rFonts w:ascii="Calibri" w:hAnsi="Calibri" w:cs="Calibri"/>
                <w:szCs w:val="20"/>
              </w:rPr>
              <w:t>»</w:t>
            </w:r>
            <w:r w:rsidR="007A1C0B" w:rsidRPr="009E1138">
              <w:rPr>
                <w:rFonts w:ascii="Calibri" w:hAnsi="Calibri" w:cs="Calibri"/>
                <w:szCs w:val="20"/>
              </w:rPr>
              <w:t xml:space="preserve">. </w:t>
            </w:r>
            <w:r w:rsidR="00DA726B" w:rsidRPr="009E1138">
              <w:rPr>
                <w:rFonts w:ascii="Calibri" w:hAnsi="Calibri" w:cs="Calibri"/>
                <w:szCs w:val="20"/>
              </w:rPr>
              <w:t>Capítulo en:</w:t>
            </w:r>
            <w:r w:rsidR="007A1C0B" w:rsidRPr="009E1138">
              <w:rPr>
                <w:rFonts w:ascii="Calibri" w:hAnsi="Calibri" w:cs="Calibri"/>
                <w:szCs w:val="20"/>
              </w:rPr>
              <w:t xml:space="preserve"> B. Van der Sloot &amp; A. De Groot (Eds.), </w:t>
            </w:r>
            <w:r w:rsidR="007A1C0B" w:rsidRPr="009E1138">
              <w:rPr>
                <w:rFonts w:ascii="Calibri" w:hAnsi="Calibri" w:cs="Calibri"/>
                <w:i/>
                <w:iCs/>
                <w:szCs w:val="20"/>
              </w:rPr>
              <w:t>The Handbook of Privacy Studies: An Interdisciplinary Introduction</w:t>
            </w:r>
            <w:r w:rsidR="00FF23B1" w:rsidRPr="009E1138">
              <w:rPr>
                <w:rFonts w:ascii="Calibri" w:hAnsi="Calibri" w:cs="Calibri"/>
                <w:szCs w:val="20"/>
              </w:rPr>
              <w:t xml:space="preserve"> (págs</w:t>
            </w:r>
            <w:r w:rsidR="007A1C0B" w:rsidRPr="009E1138">
              <w:rPr>
                <w:rFonts w:ascii="Calibri" w:hAnsi="Calibri" w:cs="Calibri"/>
                <w:szCs w:val="20"/>
              </w:rPr>
              <w:t xml:space="preserve">. </w:t>
            </w:r>
            <w:r w:rsidR="007A1C0B" w:rsidRPr="000E05EC">
              <w:rPr>
                <w:rFonts w:ascii="Calibri" w:hAnsi="Calibri" w:cs="Calibri"/>
                <w:szCs w:val="20"/>
                <w:lang w:val="es-ES_tradnl"/>
              </w:rPr>
              <w:t xml:space="preserve">143-173). Amsterdam: Amsterdam University Press. </w:t>
            </w:r>
            <w:r w:rsidRPr="000E05EC">
              <w:rPr>
                <w:rFonts w:ascii="Calibri" w:hAnsi="Calibri" w:cs="Calibri"/>
                <w:szCs w:val="20"/>
                <w:lang w:val="es-ES_tradnl"/>
              </w:rPr>
              <w:t xml:space="preserve">Puedes leer el artículo en inglés en este enlace: </w:t>
            </w:r>
            <w:hyperlink r:id="rId41" w:history="1">
              <w:r w:rsidR="007A1C0B" w:rsidRPr="000E05EC">
                <w:rPr>
                  <w:rStyle w:val="Hyperlink"/>
                  <w:rFonts w:ascii="Calibri" w:hAnsi="Calibri" w:cs="Calibri"/>
                  <w:szCs w:val="20"/>
                  <w:lang w:val="es-ES_tradnl"/>
                </w:rPr>
                <w:t>https://papers.ssrn.com/sol3/papers.cfm?abstract_id=3299047</w:t>
              </w:r>
            </w:hyperlink>
          </w:p>
          <w:p w14:paraId="1F098953" w14:textId="77777777" w:rsidR="00FF23B1" w:rsidRPr="000E05EC" w:rsidRDefault="00FF23B1" w:rsidP="000E05EC">
            <w:pPr>
              <w:spacing w:before="0" w:line="276" w:lineRule="auto"/>
              <w:jc w:val="both"/>
              <w:rPr>
                <w:rFonts w:ascii="Calibri" w:hAnsi="Calibri" w:cs="Calibri"/>
                <w:szCs w:val="20"/>
                <w:lang w:val="es-ES_tradnl"/>
              </w:rPr>
            </w:pPr>
          </w:p>
          <w:p w14:paraId="4BE5F896" w14:textId="77777777" w:rsidR="003010EA" w:rsidRPr="000E05EC" w:rsidRDefault="00A7516A" w:rsidP="000E05EC">
            <w:pPr>
              <w:spacing w:before="0" w:line="276" w:lineRule="auto"/>
              <w:jc w:val="both"/>
              <w:rPr>
                <w:rFonts w:ascii="Calibri" w:hAnsi="Calibri" w:cs="Calibri"/>
                <w:szCs w:val="20"/>
                <w:lang w:val="es-ES_tradnl"/>
              </w:rPr>
            </w:pPr>
            <w:r w:rsidRPr="009E1138">
              <w:rPr>
                <w:rFonts w:ascii="Calibri" w:hAnsi="Calibri" w:cs="Calibri"/>
                <w:szCs w:val="20"/>
              </w:rPr>
              <w:t>—</w:t>
            </w:r>
            <w:r w:rsidR="003010EA" w:rsidRPr="009E1138">
              <w:rPr>
                <w:rFonts w:ascii="Calibri" w:hAnsi="Calibri" w:cs="Calibri"/>
                <w:szCs w:val="20"/>
              </w:rPr>
              <w:t>Warren</w:t>
            </w:r>
            <w:r w:rsidR="00C631DB" w:rsidRPr="009E1138">
              <w:rPr>
                <w:rFonts w:ascii="Calibri" w:hAnsi="Calibri" w:cs="Calibri"/>
                <w:szCs w:val="20"/>
              </w:rPr>
              <w:t>, S.D.</w:t>
            </w:r>
            <w:r w:rsidR="003010EA" w:rsidRPr="009E1138">
              <w:rPr>
                <w:rFonts w:ascii="Calibri" w:hAnsi="Calibri" w:cs="Calibri"/>
                <w:szCs w:val="20"/>
              </w:rPr>
              <w:t xml:space="preserve"> &amp; Brandeis</w:t>
            </w:r>
            <w:r w:rsidR="00C631DB" w:rsidRPr="009E1138">
              <w:rPr>
                <w:rFonts w:ascii="Calibri" w:hAnsi="Calibri" w:cs="Calibri"/>
                <w:szCs w:val="20"/>
              </w:rPr>
              <w:t>, L.D.</w:t>
            </w:r>
            <w:r w:rsidR="003010EA" w:rsidRPr="009E1138">
              <w:rPr>
                <w:rFonts w:ascii="Calibri" w:hAnsi="Calibri" w:cs="Calibri"/>
                <w:szCs w:val="20"/>
              </w:rPr>
              <w:t xml:space="preserve"> (1890)</w:t>
            </w:r>
            <w:r w:rsidR="00C631DB" w:rsidRPr="009E1138">
              <w:rPr>
                <w:rFonts w:ascii="Calibri" w:hAnsi="Calibri" w:cs="Calibri"/>
                <w:szCs w:val="20"/>
              </w:rPr>
              <w:t xml:space="preserve">. </w:t>
            </w:r>
            <w:r w:rsidRPr="009E1138">
              <w:rPr>
                <w:rFonts w:ascii="Calibri" w:hAnsi="Calibri" w:cs="Calibri"/>
                <w:szCs w:val="20"/>
              </w:rPr>
              <w:t>«</w:t>
            </w:r>
            <w:r w:rsidR="00C631DB" w:rsidRPr="009E1138">
              <w:rPr>
                <w:rFonts w:ascii="Calibri" w:hAnsi="Calibri" w:cs="Calibri"/>
                <w:szCs w:val="20"/>
              </w:rPr>
              <w:t>The Right to Privacy</w:t>
            </w:r>
            <w:r w:rsidRPr="009E1138">
              <w:rPr>
                <w:rFonts w:ascii="Calibri" w:hAnsi="Calibri" w:cs="Calibri"/>
                <w:szCs w:val="20"/>
              </w:rPr>
              <w:t>»</w:t>
            </w:r>
            <w:r w:rsidR="00C631DB" w:rsidRPr="009E1138">
              <w:rPr>
                <w:rFonts w:ascii="Calibri" w:hAnsi="Calibri" w:cs="Calibri"/>
                <w:i/>
                <w:iCs/>
                <w:szCs w:val="20"/>
              </w:rPr>
              <w:t>. Harvard Law Review</w:t>
            </w:r>
            <w:r w:rsidR="00FF23B1" w:rsidRPr="009E1138">
              <w:rPr>
                <w:rFonts w:ascii="Calibri" w:hAnsi="Calibri" w:cs="Calibri"/>
                <w:szCs w:val="20"/>
              </w:rPr>
              <w:t xml:space="preserve">, Vol. 4, Nº. 5. </w:t>
            </w:r>
            <w:r w:rsidR="00FF23B1" w:rsidRPr="000E05EC">
              <w:rPr>
                <w:rFonts w:ascii="Calibri" w:hAnsi="Calibri" w:cs="Calibri"/>
                <w:szCs w:val="20"/>
                <w:lang w:val="es-ES_tradnl"/>
              </w:rPr>
              <w:t>(Di</w:t>
            </w:r>
            <w:r w:rsidR="00C631DB" w:rsidRPr="000E05EC">
              <w:rPr>
                <w:rFonts w:ascii="Calibri" w:hAnsi="Calibri" w:cs="Calibri"/>
                <w:szCs w:val="20"/>
                <w:lang w:val="es-ES_tradnl"/>
              </w:rPr>
              <w:t xml:space="preserve">c. 15, 1890), </w:t>
            </w:r>
            <w:r w:rsidR="00FF23B1" w:rsidRPr="000E05EC">
              <w:rPr>
                <w:rFonts w:ascii="Calibri" w:hAnsi="Calibri" w:cs="Calibri"/>
                <w:szCs w:val="20"/>
                <w:lang w:val="es-ES_tradnl"/>
              </w:rPr>
              <w:t>págs.</w:t>
            </w:r>
            <w:r w:rsidR="00C631DB" w:rsidRPr="000E05EC">
              <w:rPr>
                <w:rFonts w:ascii="Calibri" w:hAnsi="Calibri" w:cs="Calibri"/>
                <w:szCs w:val="20"/>
                <w:lang w:val="es-ES_tradnl"/>
              </w:rPr>
              <w:t xml:space="preserve"> 193-220. </w:t>
            </w:r>
            <w:r w:rsidRPr="000E05EC">
              <w:rPr>
                <w:rFonts w:ascii="Calibri" w:hAnsi="Calibri" w:cs="Calibri"/>
                <w:szCs w:val="20"/>
                <w:lang w:val="es-ES_tradnl"/>
              </w:rPr>
              <w:t xml:space="preserve">Puedes leer el artículo en inglés </w:t>
            </w:r>
            <w:r w:rsidR="00EC77AA" w:rsidRPr="000E05EC">
              <w:rPr>
                <w:rFonts w:ascii="Calibri" w:hAnsi="Calibri" w:cs="Calibri"/>
                <w:szCs w:val="20"/>
                <w:lang w:val="es-ES_tradnl"/>
              </w:rPr>
              <w:t>siguiendo</w:t>
            </w:r>
            <w:r w:rsidRPr="000E05EC">
              <w:rPr>
                <w:rFonts w:ascii="Calibri" w:hAnsi="Calibri" w:cs="Calibri"/>
                <w:szCs w:val="20"/>
                <w:lang w:val="es-ES_tradnl"/>
              </w:rPr>
              <w:t xml:space="preserve"> este enlace: </w:t>
            </w:r>
            <w:hyperlink r:id="rId42" w:anchor="metadata_info_tab_contents" w:history="1">
              <w:r w:rsidR="00BC0114" w:rsidRPr="000E05EC">
                <w:rPr>
                  <w:rStyle w:val="Hyperlink"/>
                  <w:rFonts w:ascii="Calibri" w:hAnsi="Calibri" w:cs="Calibri"/>
                  <w:szCs w:val="20"/>
                  <w:lang w:val="es-ES_tradnl"/>
                </w:rPr>
                <w:t>The Right to Privacy on JSTOR</w:t>
              </w:r>
            </w:hyperlink>
          </w:p>
          <w:p w14:paraId="507E7E9D" w14:textId="77777777" w:rsidR="002877AF" w:rsidRPr="000E05EC" w:rsidRDefault="002877AF" w:rsidP="000E05EC">
            <w:pPr>
              <w:spacing w:before="0" w:line="276" w:lineRule="auto"/>
              <w:jc w:val="both"/>
              <w:rPr>
                <w:rFonts w:ascii="Calibri" w:hAnsi="Calibri" w:cs="Calibri"/>
                <w:szCs w:val="20"/>
                <w:lang w:val="es-ES_tradnl"/>
              </w:rPr>
            </w:pPr>
          </w:p>
        </w:tc>
      </w:tr>
    </w:tbl>
    <w:p w14:paraId="769A49EE" w14:textId="77777777" w:rsidR="00C07E5D" w:rsidRPr="000E05EC" w:rsidRDefault="00C07E5D" w:rsidP="000E05EC">
      <w:pPr>
        <w:spacing w:before="0" w:line="276" w:lineRule="auto"/>
        <w:jc w:val="both"/>
        <w:rPr>
          <w:rFonts w:ascii="Calibri" w:hAnsi="Calibri" w:cs="Calibri"/>
          <w:b/>
          <w:bCs/>
          <w:lang w:val="es-ES_tradnl"/>
        </w:rPr>
      </w:pPr>
    </w:p>
    <w:p w14:paraId="181332BD" w14:textId="77777777" w:rsidR="00C07E5D" w:rsidRPr="000E05EC" w:rsidRDefault="00C07E5D" w:rsidP="000E05EC">
      <w:pPr>
        <w:spacing w:before="0" w:line="276" w:lineRule="auto"/>
        <w:jc w:val="both"/>
        <w:rPr>
          <w:rFonts w:ascii="Calibri" w:hAnsi="Calibri" w:cs="Calibri"/>
          <w:b/>
          <w:bCs/>
          <w:lang w:val="es-ES_tradnl"/>
        </w:rPr>
      </w:pPr>
      <w:r w:rsidRPr="000E05EC">
        <w:rPr>
          <w:rFonts w:ascii="Calibri" w:hAnsi="Calibri" w:cs="Calibri"/>
          <w:b/>
          <w:bCs/>
          <w:lang w:val="es-ES_tradnl"/>
        </w:rPr>
        <w:br w:type="page"/>
      </w:r>
    </w:p>
    <w:p w14:paraId="338E3921" w14:textId="77777777" w:rsidR="005B5943" w:rsidRPr="000E05EC" w:rsidRDefault="00040C0D" w:rsidP="000E05EC">
      <w:pPr>
        <w:pStyle w:val="Heading3"/>
        <w:spacing w:before="0" w:line="276" w:lineRule="auto"/>
        <w:jc w:val="both"/>
        <w:rPr>
          <w:rFonts w:ascii="Calibri" w:hAnsi="Calibri" w:cs="Calibri"/>
          <w:color w:val="00B0F0"/>
          <w:lang w:val="es-ES_tradnl"/>
        </w:rPr>
      </w:pPr>
      <w:r w:rsidRPr="000E05EC">
        <w:rPr>
          <w:rFonts w:ascii="Calibri" w:hAnsi="Calibri" w:cs="Calibri"/>
          <w:color w:val="00B0F0"/>
          <w:lang w:val="es-ES_tradnl"/>
        </w:rPr>
        <w:t>PASO</w:t>
      </w:r>
      <w:r w:rsidR="005B5943" w:rsidRPr="000E05EC">
        <w:rPr>
          <w:rFonts w:ascii="Calibri" w:hAnsi="Calibri" w:cs="Calibri"/>
          <w:color w:val="00B0F0"/>
          <w:lang w:val="es-ES_tradnl"/>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5B5943" w:rsidRPr="000E05EC" w14:paraId="4A2E1CB1" w14:textId="77777777" w:rsidTr="0093117D">
        <w:tc>
          <w:tcPr>
            <w:tcW w:w="1413" w:type="dxa"/>
          </w:tcPr>
          <w:p w14:paraId="723270DD" w14:textId="77777777" w:rsidR="005B5943" w:rsidRPr="000E05EC" w:rsidRDefault="00271A0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Título paso 2:</w:t>
            </w:r>
          </w:p>
        </w:tc>
        <w:tc>
          <w:tcPr>
            <w:tcW w:w="8505" w:type="dxa"/>
          </w:tcPr>
          <w:p w14:paraId="1420D23D" w14:textId="77777777" w:rsidR="005B5943" w:rsidRPr="000E05EC" w:rsidRDefault="00B524D7" w:rsidP="000E05EC">
            <w:pPr>
              <w:pStyle w:val="Heading1"/>
              <w:spacing w:before="0" w:line="276" w:lineRule="auto"/>
              <w:jc w:val="both"/>
              <w:rPr>
                <w:rFonts w:ascii="Calibri" w:hAnsi="Calibri" w:cs="Calibri"/>
                <w:sz w:val="20"/>
                <w:szCs w:val="20"/>
                <w:lang w:val="es-ES_tradnl" w:eastAsia="en-US"/>
              </w:rPr>
            </w:pPr>
            <w:r w:rsidRPr="000E05EC">
              <w:rPr>
                <w:rFonts w:ascii="Calibri" w:hAnsi="Calibri" w:cs="Calibri"/>
                <w:color w:val="000000"/>
                <w:sz w:val="20"/>
                <w:szCs w:val="20"/>
                <w:lang w:val="es-ES_tradnl" w:eastAsia="en-US"/>
              </w:rPr>
              <w:t>Información y datos personales</w:t>
            </w:r>
          </w:p>
        </w:tc>
      </w:tr>
      <w:tr w:rsidR="005B5943" w:rsidRPr="009E1138" w14:paraId="57078E66" w14:textId="77777777" w:rsidTr="0093117D">
        <w:tc>
          <w:tcPr>
            <w:tcW w:w="1413" w:type="dxa"/>
          </w:tcPr>
          <w:p w14:paraId="660F846C" w14:textId="77777777" w:rsidR="005B5943" w:rsidRPr="000E05EC" w:rsidRDefault="00884B1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aprenderás a:</w:t>
            </w:r>
          </w:p>
        </w:tc>
        <w:tc>
          <w:tcPr>
            <w:tcW w:w="8505" w:type="dxa"/>
          </w:tcPr>
          <w:p w14:paraId="7C580011" w14:textId="77777777" w:rsidR="005B5943" w:rsidRPr="000E05EC" w:rsidRDefault="00E758C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1.</w:t>
            </w:r>
            <w:r w:rsidR="00B524D7" w:rsidRPr="000E05EC">
              <w:rPr>
                <w:rFonts w:ascii="Calibri" w:hAnsi="Calibri" w:cs="Calibri"/>
                <w:szCs w:val="20"/>
                <w:lang w:val="es-ES_tradnl"/>
              </w:rPr>
              <w:t xml:space="preserve"> Describir y analizar las distintas facetas de la privacidad.</w:t>
            </w:r>
          </w:p>
        </w:tc>
      </w:tr>
      <w:tr w:rsidR="005B5943" w:rsidRPr="009E1138" w14:paraId="648B0AC0" w14:textId="77777777" w:rsidTr="0093117D">
        <w:tc>
          <w:tcPr>
            <w:tcW w:w="1413" w:type="dxa"/>
          </w:tcPr>
          <w:p w14:paraId="57EED391" w14:textId="77777777" w:rsidR="005B5943"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Tema</w:t>
            </w:r>
          </w:p>
        </w:tc>
        <w:tc>
          <w:tcPr>
            <w:tcW w:w="8505" w:type="dxa"/>
          </w:tcPr>
          <w:p w14:paraId="00374CD4" w14:textId="77777777" w:rsidR="005B5943" w:rsidRPr="000E05EC" w:rsidRDefault="00B524D7" w:rsidP="000E05EC">
            <w:pPr>
              <w:spacing w:before="0" w:line="276" w:lineRule="auto"/>
              <w:jc w:val="both"/>
              <w:rPr>
                <w:rFonts w:ascii="Calibri" w:eastAsia="Times New Roman" w:hAnsi="Calibri" w:cs="Calibri"/>
                <w:color w:val="000000"/>
                <w:lang w:val="es-ES_tradnl" w:eastAsia="en-GB"/>
              </w:rPr>
            </w:pPr>
            <w:r w:rsidRPr="000E05EC">
              <w:rPr>
                <w:rFonts w:ascii="Calibri" w:hAnsi="Calibri" w:cs="Calibri"/>
                <w:lang w:val="es-ES_tradnl"/>
              </w:rPr>
              <w:t>¿Qué son los datos personales?</w:t>
            </w:r>
          </w:p>
        </w:tc>
      </w:tr>
      <w:tr w:rsidR="005B5943" w:rsidRPr="009E1138" w14:paraId="361CA2BF" w14:textId="77777777" w:rsidTr="0093117D">
        <w:tc>
          <w:tcPr>
            <w:tcW w:w="1413" w:type="dxa"/>
          </w:tcPr>
          <w:p w14:paraId="45284842" w14:textId="77777777" w:rsidR="005B5943"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color w:val="002060"/>
                <w:szCs w:val="20"/>
                <w:lang w:val="es-ES_tradnl"/>
              </w:rPr>
              <w:t>Pregunta clave</w:t>
            </w:r>
          </w:p>
        </w:tc>
        <w:tc>
          <w:tcPr>
            <w:tcW w:w="8505" w:type="dxa"/>
          </w:tcPr>
          <w:p w14:paraId="3568F268" w14:textId="77777777" w:rsidR="00FD39CA" w:rsidRPr="000E05EC" w:rsidRDefault="00FD39CA" w:rsidP="000E05EC">
            <w:pPr>
              <w:spacing w:before="0" w:line="276" w:lineRule="auto"/>
              <w:jc w:val="both"/>
              <w:rPr>
                <w:rFonts w:ascii="Calibri" w:hAnsi="Calibri" w:cs="Calibri"/>
                <w:i/>
                <w:iCs/>
                <w:lang w:val="es-ES_tradnl"/>
              </w:rPr>
            </w:pPr>
            <w:r w:rsidRPr="000E05EC">
              <w:rPr>
                <w:rFonts w:ascii="Calibri" w:hAnsi="Calibri" w:cs="Calibri"/>
                <w:i/>
                <w:iCs/>
                <w:lang w:val="es-ES_tradnl"/>
              </w:rPr>
              <w:t>¿Por qué debería importarme quién tiene acceso a mis datos si no tengo nada que ocultar?</w:t>
            </w:r>
          </w:p>
          <w:p w14:paraId="16283EE0" w14:textId="77777777" w:rsidR="00CE21DF" w:rsidRPr="000E05EC" w:rsidRDefault="00FD39CA"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lang w:val="es-ES_tradnl" w:eastAsia="en-GB"/>
              </w:rPr>
              <w:t>Pregunta a tus familiares y amigos qué piensan acerca de sus datos.</w:t>
            </w:r>
            <w:r w:rsidR="0057263D" w:rsidRPr="000E05EC">
              <w:rPr>
                <w:rFonts w:ascii="Calibri" w:eastAsia="Times New Roman" w:hAnsi="Calibri" w:cs="Calibri"/>
                <w:color w:val="002060"/>
                <w:lang w:val="es-ES_tradnl" w:eastAsia="en-GB"/>
              </w:rPr>
              <w:t xml:space="preserve"> </w:t>
            </w:r>
          </w:p>
          <w:p w14:paraId="2100C89B" w14:textId="77777777" w:rsidR="005B5943" w:rsidRPr="000E05EC" w:rsidRDefault="00FD39CA"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szCs w:val="20"/>
                <w:lang w:val="es-ES_tradnl" w:eastAsia="en-GB"/>
              </w:rPr>
              <w:t xml:space="preserve">Puedes compartir vuestros puntos de vista (tuyos y de tus contactos) en el </w:t>
            </w:r>
            <w:hyperlink r:id="rId43" w:history="1">
              <w:r w:rsidRPr="000E05EC">
                <w:rPr>
                  <w:rStyle w:val="Hyperlink"/>
                  <w:rFonts w:ascii="Calibri" w:eastAsia="Times New Roman" w:hAnsi="Calibri" w:cs="Calibri"/>
                  <w:szCs w:val="20"/>
                  <w:lang w:val="es-ES_tradnl" w:eastAsia="en-GB"/>
                </w:rPr>
                <w:t>foro</w:t>
              </w:r>
            </w:hyperlink>
            <w:r w:rsidRPr="000E05EC">
              <w:rPr>
                <w:rFonts w:ascii="Calibri" w:eastAsia="Times New Roman" w:hAnsi="Calibri" w:cs="Calibri"/>
                <w:color w:val="002060"/>
                <w:szCs w:val="20"/>
                <w:lang w:val="es-ES_tradnl" w:eastAsia="en-GB"/>
              </w:rPr>
              <w:t xml:space="preserve"> de la web de CSI-COP aquí: </w:t>
            </w:r>
            <w:hyperlink r:id="rId44" w:history="1">
              <w:r w:rsidRPr="000E05EC">
                <w:rPr>
                  <w:rStyle w:val="Hyperlink"/>
                  <w:rFonts w:ascii="Calibri" w:eastAsia="Times New Roman" w:hAnsi="Calibri" w:cs="Calibri"/>
                  <w:szCs w:val="20"/>
                  <w:lang w:val="es-ES_tradnl" w:eastAsia="en-GB"/>
                </w:rPr>
                <w:t>https://csi-cop.eu/forum/</w:t>
              </w:r>
            </w:hyperlink>
            <w:r w:rsidR="0057263D" w:rsidRPr="000E05EC">
              <w:rPr>
                <w:rFonts w:ascii="Calibri" w:eastAsia="Times New Roman" w:hAnsi="Calibri" w:cs="Calibri"/>
                <w:color w:val="002060"/>
                <w:szCs w:val="20"/>
                <w:lang w:val="es-ES_tradnl" w:eastAsia="en-GB"/>
              </w:rPr>
              <w:t xml:space="preserve"> </w:t>
            </w:r>
            <w:r w:rsidRPr="000E05EC">
              <w:rPr>
                <w:rFonts w:ascii="Calibri" w:eastAsia="Times New Roman" w:hAnsi="Calibri" w:cs="Calibri"/>
                <w:color w:val="002060"/>
                <w:szCs w:val="20"/>
                <w:lang w:val="es-ES_tradnl" w:eastAsia="en-GB"/>
              </w:rPr>
              <w:t xml:space="preserve">(para publicar en el foro necesitarás registrarte en la web e iniciar sesión mediante este enlace: </w:t>
            </w:r>
            <w:hyperlink r:id="rId45" w:history="1">
              <w:r w:rsidRPr="000E05EC">
                <w:rPr>
                  <w:rStyle w:val="Hyperlink"/>
                  <w:rFonts w:ascii="Calibri" w:eastAsia="Times New Roman" w:hAnsi="Calibri" w:cs="Calibri"/>
                  <w:szCs w:val="20"/>
                  <w:lang w:val="es-ES_tradnl" w:eastAsia="en-GB"/>
                </w:rPr>
                <w:t>https://csi-cop.eu/citizenscientistlogin/</w:t>
              </w:r>
            </w:hyperlink>
            <w:r w:rsidRPr="000E05EC">
              <w:rPr>
                <w:rStyle w:val="Hyperlink"/>
                <w:rFonts w:ascii="Calibri" w:eastAsia="Times New Roman" w:hAnsi="Calibri" w:cs="Calibri"/>
                <w:szCs w:val="20"/>
                <w:lang w:val="es-ES_tradnl" w:eastAsia="en-GB"/>
              </w:rPr>
              <w:t>)</w:t>
            </w:r>
            <w:r w:rsidR="003D0D66" w:rsidRPr="000E05EC">
              <w:rPr>
                <w:rStyle w:val="Hyperlink"/>
                <w:rFonts w:ascii="Calibri" w:eastAsia="Times New Roman" w:hAnsi="Calibri" w:cs="Calibri"/>
                <w:szCs w:val="20"/>
                <w:lang w:val="es-ES_tradnl" w:eastAsia="en-GB"/>
              </w:rPr>
              <w:t>.</w:t>
            </w:r>
          </w:p>
        </w:tc>
      </w:tr>
      <w:tr w:rsidR="005B5943" w:rsidRPr="009E1138" w14:paraId="3E4001A2" w14:textId="77777777" w:rsidTr="0093117D">
        <w:tc>
          <w:tcPr>
            <w:tcW w:w="1413" w:type="dxa"/>
          </w:tcPr>
          <w:p w14:paraId="039C5B52" w14:textId="77777777" w:rsidR="005B5943" w:rsidRPr="000E05EC" w:rsidRDefault="001504A8" w:rsidP="000E05EC">
            <w:pPr>
              <w:spacing w:before="0" w:line="276" w:lineRule="auto"/>
              <w:jc w:val="both"/>
              <w:rPr>
                <w:rFonts w:ascii="Calibri" w:hAnsi="Calibri" w:cs="Calibri"/>
                <w:color w:val="002060"/>
                <w:szCs w:val="20"/>
                <w:lang w:val="es-ES_tradnl"/>
              </w:rPr>
            </w:pPr>
            <w:r w:rsidRPr="000E05EC">
              <w:rPr>
                <w:rFonts w:ascii="Calibri" w:hAnsi="Calibri" w:cs="Calibri"/>
                <w:szCs w:val="20"/>
                <w:lang w:val="es-ES_tradnl"/>
              </w:rPr>
              <w:t>Breve resumen</w:t>
            </w:r>
          </w:p>
        </w:tc>
        <w:tc>
          <w:tcPr>
            <w:tcW w:w="8505" w:type="dxa"/>
          </w:tcPr>
          <w:p w14:paraId="20681BC7" w14:textId="77777777" w:rsidR="003D0D66" w:rsidRPr="000E05EC" w:rsidRDefault="00857FAD" w:rsidP="000E05EC">
            <w:pPr>
              <w:spacing w:before="0" w:line="276" w:lineRule="auto"/>
              <w:jc w:val="both"/>
              <w:rPr>
                <w:rFonts w:ascii="Calibri" w:hAnsi="Calibri" w:cs="Calibri"/>
                <w:lang w:val="es-ES_tradnl"/>
              </w:rPr>
            </w:pPr>
            <w:r w:rsidRPr="000E05EC">
              <w:rPr>
                <w:rFonts w:ascii="Calibri" w:hAnsi="Calibri" w:cs="Calibri"/>
                <w:lang w:val="es-ES_tradnl"/>
              </w:rPr>
              <w:t xml:space="preserve">Andreas </w:t>
            </w:r>
            <w:r w:rsidR="005B5943" w:rsidRPr="000E05EC">
              <w:rPr>
                <w:rFonts w:ascii="Calibri" w:hAnsi="Calibri" w:cs="Calibri"/>
                <w:lang w:val="es-ES_tradnl"/>
              </w:rPr>
              <w:t xml:space="preserve">Weigend (2017): </w:t>
            </w:r>
            <w:r w:rsidR="003D0D66" w:rsidRPr="000E05EC">
              <w:rPr>
                <w:rFonts w:ascii="Calibri" w:hAnsi="Calibri" w:cs="Calibri"/>
                <w:color w:val="000000"/>
                <w:szCs w:val="20"/>
                <w:lang w:val="es-ES_tradnl"/>
              </w:rPr>
              <w:t xml:space="preserve">«Cada vez que buscamos algo en Google, contactamos con </w:t>
            </w:r>
            <w:r w:rsidR="00D00243" w:rsidRPr="000E05EC">
              <w:rPr>
                <w:rFonts w:ascii="Calibri" w:hAnsi="Calibri" w:cs="Calibri"/>
                <w:color w:val="000000"/>
                <w:szCs w:val="20"/>
                <w:lang w:val="es-ES_tradnl"/>
              </w:rPr>
              <w:t>alguien en Facebook,</w:t>
            </w:r>
            <w:r w:rsidR="003D0D66" w:rsidRPr="000E05EC">
              <w:rPr>
                <w:rFonts w:ascii="Calibri" w:hAnsi="Calibri" w:cs="Calibri"/>
                <w:color w:val="000000"/>
                <w:szCs w:val="20"/>
                <w:lang w:val="es-ES_tradnl"/>
              </w:rPr>
              <w:t xml:space="preserve"> pedimos un Uber en algún lugar o incluso </w:t>
            </w:r>
            <w:r w:rsidR="00D00243" w:rsidRPr="000E05EC">
              <w:rPr>
                <w:rFonts w:ascii="Calibri" w:hAnsi="Calibri" w:cs="Calibri"/>
                <w:color w:val="000000"/>
                <w:szCs w:val="20"/>
                <w:lang w:val="es-ES_tradnl"/>
              </w:rPr>
              <w:t xml:space="preserve">si </w:t>
            </w:r>
            <w:r w:rsidR="003D0D66" w:rsidRPr="000E05EC">
              <w:rPr>
                <w:rFonts w:ascii="Calibri" w:hAnsi="Calibri" w:cs="Calibri"/>
                <w:color w:val="000000"/>
                <w:szCs w:val="20"/>
                <w:lang w:val="es-ES_tradnl"/>
              </w:rPr>
              <w:t xml:space="preserve">simplemente </w:t>
            </w:r>
            <w:r w:rsidR="00D00243" w:rsidRPr="000E05EC">
              <w:rPr>
                <w:rFonts w:ascii="Calibri" w:hAnsi="Calibri" w:cs="Calibri"/>
                <w:color w:val="000000"/>
                <w:szCs w:val="20"/>
                <w:lang w:val="es-ES_tradnl"/>
              </w:rPr>
              <w:t>encendemos</w:t>
            </w:r>
            <w:r w:rsidR="003D0D66" w:rsidRPr="000E05EC">
              <w:rPr>
                <w:rFonts w:ascii="Calibri" w:hAnsi="Calibri" w:cs="Calibri"/>
                <w:color w:val="000000"/>
                <w:szCs w:val="20"/>
                <w:lang w:val="es-ES_tradnl"/>
              </w:rPr>
              <w:t xml:space="preserve"> una luz, creamos d</w:t>
            </w:r>
            <w:r w:rsidR="00D00243" w:rsidRPr="000E05EC">
              <w:rPr>
                <w:rFonts w:ascii="Calibri" w:hAnsi="Calibri" w:cs="Calibri"/>
                <w:color w:val="000000"/>
                <w:szCs w:val="20"/>
                <w:lang w:val="es-ES_tradnl"/>
              </w:rPr>
              <w:t>atos que las empresas recopilan»</w:t>
            </w:r>
            <w:r w:rsidR="003D0D66" w:rsidRPr="000E05EC">
              <w:rPr>
                <w:rFonts w:ascii="Calibri" w:hAnsi="Calibri" w:cs="Calibri"/>
                <w:color w:val="000000"/>
                <w:szCs w:val="20"/>
                <w:lang w:val="es-ES_tradnl"/>
              </w:rPr>
              <w:t>.</w:t>
            </w:r>
          </w:p>
          <w:p w14:paraId="54FE639B" w14:textId="77777777" w:rsidR="003D0D66" w:rsidRPr="000E05EC" w:rsidRDefault="00AB2C51" w:rsidP="000E05EC">
            <w:pPr>
              <w:spacing w:before="100" w:after="100" w:line="276" w:lineRule="auto"/>
              <w:jc w:val="both"/>
              <w:rPr>
                <w:rFonts w:ascii="Calibri" w:hAnsi="Calibri" w:cs="Calibri"/>
                <w:color w:val="000000"/>
                <w:szCs w:val="20"/>
                <w:lang w:val="es-ES_tradnl"/>
              </w:rPr>
            </w:pPr>
            <w:r w:rsidRPr="000E05EC">
              <w:rPr>
                <w:rFonts w:ascii="Calibri" w:hAnsi="Calibri" w:cs="Calibri"/>
                <w:color w:val="000000"/>
                <w:szCs w:val="20"/>
                <w:lang w:val="es-ES_tradnl"/>
              </w:rPr>
              <w:t>(</w:t>
            </w:r>
            <w:r w:rsidR="00D00243" w:rsidRPr="000E05EC">
              <w:rPr>
                <w:rFonts w:ascii="Calibri" w:hAnsi="Calibri" w:cs="Calibri"/>
                <w:color w:val="000000"/>
                <w:szCs w:val="20"/>
                <w:lang w:val="es-ES_tradnl"/>
              </w:rPr>
              <w:t>Consulta</w:t>
            </w:r>
            <w:r w:rsidR="003D0D66" w:rsidRPr="000E05EC">
              <w:rPr>
                <w:rFonts w:ascii="Calibri" w:hAnsi="Calibri" w:cs="Calibri"/>
                <w:color w:val="000000"/>
                <w:szCs w:val="20"/>
                <w:lang w:val="es-ES_tradnl"/>
              </w:rPr>
              <w:t xml:space="preserve"> la sección de lectura</w:t>
            </w:r>
            <w:r w:rsidR="00D00243" w:rsidRPr="000E05EC">
              <w:rPr>
                <w:rFonts w:ascii="Calibri" w:hAnsi="Calibri" w:cs="Calibri"/>
                <w:color w:val="000000"/>
                <w:szCs w:val="20"/>
                <w:lang w:val="es-ES_tradnl"/>
              </w:rPr>
              <w:t>s</w:t>
            </w:r>
            <w:r w:rsidR="003D0D66" w:rsidRPr="000E05EC">
              <w:rPr>
                <w:rFonts w:ascii="Calibri" w:hAnsi="Calibri" w:cs="Calibri"/>
                <w:color w:val="000000"/>
                <w:szCs w:val="20"/>
                <w:lang w:val="es-ES_tradnl"/>
              </w:rPr>
              <w:t xml:space="preserve"> adicional</w:t>
            </w:r>
            <w:r w:rsidR="00D00243" w:rsidRPr="000E05EC">
              <w:rPr>
                <w:rFonts w:ascii="Calibri" w:hAnsi="Calibri" w:cs="Calibri"/>
                <w:color w:val="000000"/>
                <w:szCs w:val="20"/>
                <w:lang w:val="es-ES_tradnl"/>
              </w:rPr>
              <w:t>es</w:t>
            </w:r>
            <w:r w:rsidR="003D0D66" w:rsidRPr="000E05EC">
              <w:rPr>
                <w:rFonts w:ascii="Calibri" w:hAnsi="Calibri" w:cs="Calibri"/>
                <w:color w:val="000000"/>
                <w:szCs w:val="20"/>
                <w:lang w:val="es-ES_tradnl"/>
              </w:rPr>
              <w:t xml:space="preserve"> al final </w:t>
            </w:r>
            <w:r w:rsidR="00D00243" w:rsidRPr="000E05EC">
              <w:rPr>
                <w:rFonts w:ascii="Calibri" w:hAnsi="Calibri" w:cs="Calibri"/>
                <w:color w:val="000000"/>
                <w:szCs w:val="20"/>
                <w:lang w:val="es-ES_tradnl"/>
              </w:rPr>
              <w:t xml:space="preserve">de </w:t>
            </w:r>
            <w:r w:rsidR="00BE4438" w:rsidRPr="000E05EC">
              <w:rPr>
                <w:rFonts w:ascii="Calibri" w:hAnsi="Calibri" w:cs="Calibri"/>
                <w:color w:val="000000"/>
                <w:szCs w:val="20"/>
                <w:lang w:val="es-ES_tradnl"/>
              </w:rPr>
              <w:t>este paso</w:t>
            </w:r>
            <w:r w:rsidRPr="000E05EC">
              <w:rPr>
                <w:rFonts w:ascii="Calibri" w:hAnsi="Calibri" w:cs="Calibri"/>
                <w:color w:val="000000"/>
                <w:szCs w:val="20"/>
                <w:lang w:val="es-ES_tradnl"/>
              </w:rPr>
              <w:t>).</w:t>
            </w:r>
          </w:p>
        </w:tc>
      </w:tr>
      <w:tr w:rsidR="005B5943" w:rsidRPr="009E1138" w14:paraId="6B995997" w14:textId="77777777" w:rsidTr="0093117D">
        <w:tc>
          <w:tcPr>
            <w:tcW w:w="1413" w:type="dxa"/>
          </w:tcPr>
          <w:p w14:paraId="388B72E7" w14:textId="77777777" w:rsidR="005B5943" w:rsidRPr="000E05EC" w:rsidRDefault="005B5943" w:rsidP="000E05EC">
            <w:pPr>
              <w:spacing w:before="0" w:line="276" w:lineRule="auto"/>
              <w:jc w:val="both"/>
              <w:rPr>
                <w:rFonts w:ascii="Calibri" w:hAnsi="Calibri" w:cs="Calibri"/>
                <w:szCs w:val="20"/>
                <w:lang w:val="es-ES_tradnl"/>
              </w:rPr>
            </w:pPr>
          </w:p>
        </w:tc>
        <w:tc>
          <w:tcPr>
            <w:tcW w:w="8505" w:type="dxa"/>
          </w:tcPr>
          <w:p w14:paraId="58C3D398" w14:textId="77777777" w:rsidR="005B5943" w:rsidRPr="000E05EC" w:rsidRDefault="005B5943" w:rsidP="000E05EC">
            <w:pPr>
              <w:spacing w:before="0" w:line="276" w:lineRule="auto"/>
              <w:jc w:val="both"/>
              <w:rPr>
                <w:rFonts w:ascii="Calibri" w:hAnsi="Calibri" w:cs="Calibri"/>
                <w:lang w:val="es-ES_tradnl"/>
              </w:rPr>
            </w:pPr>
          </w:p>
        </w:tc>
      </w:tr>
      <w:tr w:rsidR="005B5943" w:rsidRPr="009E1138" w14:paraId="40B85E48" w14:textId="77777777" w:rsidTr="0093117D">
        <w:tc>
          <w:tcPr>
            <w:tcW w:w="1413" w:type="dxa"/>
          </w:tcPr>
          <w:p w14:paraId="750EDADB" w14:textId="77777777" w:rsidR="005B5943" w:rsidRPr="000E05EC" w:rsidRDefault="001504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Contenido</w:t>
            </w:r>
          </w:p>
        </w:tc>
        <w:tc>
          <w:tcPr>
            <w:tcW w:w="8505" w:type="dxa"/>
          </w:tcPr>
          <w:p w14:paraId="55EEFE11" w14:textId="77777777" w:rsidR="005B5943" w:rsidRPr="000E05EC" w:rsidRDefault="00C225E2"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¿Qué son los datos</w:t>
            </w:r>
            <w:r w:rsidR="0081203A" w:rsidRPr="000E05EC">
              <w:rPr>
                <w:rFonts w:ascii="Calibri" w:hAnsi="Calibri" w:cs="Calibri"/>
                <w:b/>
                <w:bCs/>
                <w:sz w:val="20"/>
                <w:szCs w:val="20"/>
                <w:lang w:val="es-ES_tradnl"/>
              </w:rPr>
              <w:t xml:space="preserve"> (</w:t>
            </w:r>
            <w:r w:rsidR="0081203A" w:rsidRPr="000E05EC">
              <w:rPr>
                <w:rFonts w:ascii="Calibri" w:hAnsi="Calibri" w:cs="Calibri"/>
                <w:b/>
                <w:bCs/>
                <w:i/>
                <w:sz w:val="20"/>
                <w:szCs w:val="20"/>
                <w:lang w:val="es-ES_tradnl"/>
              </w:rPr>
              <w:t>data</w:t>
            </w:r>
            <w:r w:rsidR="0081203A" w:rsidRPr="000E05EC">
              <w:rPr>
                <w:rFonts w:ascii="Calibri" w:hAnsi="Calibri" w:cs="Calibri"/>
                <w:b/>
                <w:bCs/>
                <w:sz w:val="20"/>
                <w:szCs w:val="20"/>
                <w:lang w:val="es-ES_tradnl"/>
              </w:rPr>
              <w:t>)</w:t>
            </w:r>
            <w:r w:rsidRPr="000E05EC">
              <w:rPr>
                <w:rFonts w:ascii="Calibri" w:hAnsi="Calibri" w:cs="Calibri"/>
                <w:b/>
                <w:bCs/>
                <w:sz w:val="20"/>
                <w:szCs w:val="20"/>
                <w:lang w:val="es-ES_tradnl"/>
              </w:rPr>
              <w:t>?</w:t>
            </w:r>
          </w:p>
          <w:p w14:paraId="4C95AB6A" w14:textId="77777777" w:rsidR="005B5943" w:rsidRPr="000E05EC" w:rsidRDefault="005B5943" w:rsidP="000E05EC">
            <w:pPr>
              <w:pStyle w:val="NoSpacing1"/>
              <w:spacing w:line="276" w:lineRule="auto"/>
              <w:jc w:val="both"/>
              <w:rPr>
                <w:rFonts w:ascii="Calibri" w:hAnsi="Calibri" w:cs="Calibri"/>
                <w:b/>
                <w:bCs/>
                <w:sz w:val="20"/>
                <w:szCs w:val="20"/>
                <w:lang w:val="es-ES_tradnl"/>
              </w:rPr>
            </w:pPr>
          </w:p>
          <w:p w14:paraId="24DDE829" w14:textId="77777777" w:rsidR="00C225E2" w:rsidRPr="000E05EC" w:rsidRDefault="00C225E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Recapitulación</w:t>
            </w:r>
            <w:r w:rsidR="005B5943" w:rsidRPr="000E05EC">
              <w:rPr>
                <w:rFonts w:ascii="Calibri" w:hAnsi="Calibri" w:cs="Calibri"/>
                <w:sz w:val="20"/>
                <w:szCs w:val="20"/>
                <w:lang w:val="es-ES_tradnl"/>
              </w:rPr>
              <w:t xml:space="preserve">: </w:t>
            </w:r>
            <w:r w:rsidRPr="000E05EC">
              <w:rPr>
                <w:rFonts w:ascii="Calibri" w:hAnsi="Calibri" w:cs="Calibri"/>
                <w:sz w:val="20"/>
                <w:szCs w:val="20"/>
                <w:lang w:val="es-ES_tradnl"/>
              </w:rPr>
              <w:t xml:space="preserve">en </w:t>
            </w:r>
            <w:r w:rsidR="00DE51E0" w:rsidRPr="000E05EC">
              <w:rPr>
                <w:rFonts w:ascii="Calibri" w:hAnsi="Calibri" w:cs="Calibri"/>
                <w:sz w:val="20"/>
                <w:szCs w:val="20"/>
                <w:lang w:val="es-ES_tradnl"/>
              </w:rPr>
              <w:t>el primer paso</w:t>
            </w:r>
            <w:r w:rsidRPr="000E05EC">
              <w:rPr>
                <w:rFonts w:ascii="Calibri" w:hAnsi="Calibri" w:cs="Calibri"/>
                <w:sz w:val="20"/>
                <w:szCs w:val="20"/>
                <w:lang w:val="es-ES_tradnl"/>
              </w:rPr>
              <w:t xml:space="preserve"> hemos introducido el concepto de «privacidad».</w:t>
            </w:r>
          </w:p>
          <w:p w14:paraId="702040E3" w14:textId="77777777" w:rsidR="0081203A" w:rsidRPr="000E05EC" w:rsidRDefault="0081203A" w:rsidP="000E05EC">
            <w:pPr>
              <w:spacing w:line="276" w:lineRule="auto"/>
              <w:jc w:val="both"/>
              <w:rPr>
                <w:rFonts w:ascii="Calibri" w:hAnsi="Calibri" w:cs="Calibri"/>
                <w:color w:val="000000"/>
                <w:szCs w:val="20"/>
                <w:lang w:val="es-ES_tradnl"/>
              </w:rPr>
            </w:pPr>
            <w:r w:rsidRPr="000E05EC">
              <w:rPr>
                <w:rFonts w:ascii="Calibri" w:hAnsi="Calibri" w:cs="Calibri"/>
                <w:color w:val="000000"/>
                <w:szCs w:val="20"/>
                <w:lang w:val="es-ES_tradnl"/>
              </w:rPr>
              <w:t xml:space="preserve">En </w:t>
            </w:r>
            <w:r w:rsidR="00112356" w:rsidRPr="000E05EC">
              <w:rPr>
                <w:rFonts w:ascii="Calibri" w:hAnsi="Calibri" w:cs="Calibri"/>
                <w:color w:val="000000"/>
                <w:szCs w:val="20"/>
                <w:lang w:val="es-ES_tradnl"/>
              </w:rPr>
              <w:t xml:space="preserve">esta segunda </w:t>
            </w:r>
            <w:r w:rsidR="00EE6A85" w:rsidRPr="000E05EC">
              <w:rPr>
                <w:rFonts w:ascii="Calibri" w:hAnsi="Calibri" w:cs="Calibri"/>
                <w:color w:val="000000"/>
                <w:szCs w:val="20"/>
                <w:lang w:val="es-ES_tradnl"/>
              </w:rPr>
              <w:t>etapa</w:t>
            </w:r>
            <w:r w:rsidRPr="000E05EC">
              <w:rPr>
                <w:rFonts w:ascii="Calibri" w:hAnsi="Calibri" w:cs="Calibri"/>
                <w:color w:val="000000"/>
                <w:szCs w:val="20"/>
                <w:lang w:val="es-ES_tradnl"/>
              </w:rPr>
              <w:t xml:space="preserve"> del curso de educación informal de CSI-COP, comprenderás «qué son los datos (data)» y qué «datos sobre ti» resultan</w:t>
            </w:r>
            <w:r w:rsidR="006F131D" w:rsidRPr="000E05EC">
              <w:rPr>
                <w:rFonts w:ascii="Calibri" w:hAnsi="Calibri" w:cs="Calibri"/>
                <w:color w:val="000000"/>
                <w:szCs w:val="20"/>
                <w:lang w:val="es-ES_tradnl"/>
              </w:rPr>
              <w:t xml:space="preserve"> </w:t>
            </w:r>
            <w:r w:rsidR="003858E4" w:rsidRPr="000E05EC">
              <w:rPr>
                <w:rFonts w:ascii="Calibri" w:hAnsi="Calibri" w:cs="Calibri"/>
                <w:color w:val="000000"/>
                <w:szCs w:val="20"/>
                <w:lang w:val="es-ES_tradnl"/>
              </w:rPr>
              <w:t>involucrados</w:t>
            </w:r>
            <w:r w:rsidRPr="000E05EC">
              <w:rPr>
                <w:rFonts w:ascii="Calibri" w:hAnsi="Calibri" w:cs="Calibri"/>
                <w:color w:val="000000"/>
                <w:szCs w:val="20"/>
                <w:lang w:val="es-ES_tradnl"/>
              </w:rPr>
              <w:t xml:space="preserve"> en diferentes </w:t>
            </w:r>
            <w:r w:rsidR="006F131D" w:rsidRPr="000E05EC">
              <w:rPr>
                <w:rFonts w:ascii="Calibri" w:hAnsi="Calibri" w:cs="Calibri"/>
                <w:color w:val="000000"/>
                <w:szCs w:val="20"/>
                <w:lang w:val="es-ES_tradnl"/>
              </w:rPr>
              <w:t>momentos</w:t>
            </w:r>
            <w:r w:rsidRPr="000E05EC">
              <w:rPr>
                <w:rFonts w:ascii="Calibri" w:hAnsi="Calibri" w:cs="Calibri"/>
                <w:color w:val="000000"/>
                <w:szCs w:val="20"/>
                <w:lang w:val="es-ES_tradnl"/>
              </w:rPr>
              <w:t xml:space="preserve"> de </w:t>
            </w:r>
            <w:r w:rsidR="0043538A" w:rsidRPr="000E05EC">
              <w:rPr>
                <w:rFonts w:ascii="Calibri" w:hAnsi="Calibri" w:cs="Calibri"/>
                <w:color w:val="000000"/>
                <w:szCs w:val="20"/>
                <w:lang w:val="es-ES_tradnl"/>
              </w:rPr>
              <w:t xml:space="preserve">tu vida en línea; ya sea al </w:t>
            </w:r>
            <w:r w:rsidRPr="000E05EC">
              <w:rPr>
                <w:rFonts w:ascii="Calibri" w:hAnsi="Calibri" w:cs="Calibri"/>
                <w:color w:val="000000"/>
                <w:szCs w:val="20"/>
                <w:lang w:val="es-ES_tradnl"/>
              </w:rPr>
              <w:t xml:space="preserve">comprar </w:t>
            </w:r>
            <w:r w:rsidR="00235D86" w:rsidRPr="000E05EC">
              <w:rPr>
                <w:rFonts w:ascii="Calibri" w:hAnsi="Calibri" w:cs="Calibri"/>
                <w:color w:val="000000"/>
                <w:szCs w:val="20"/>
                <w:lang w:val="es-ES_tradnl"/>
              </w:rPr>
              <w:t>por I</w:t>
            </w:r>
            <w:r w:rsidR="0043538A" w:rsidRPr="000E05EC">
              <w:rPr>
                <w:rFonts w:ascii="Calibri" w:hAnsi="Calibri" w:cs="Calibri"/>
                <w:color w:val="000000"/>
                <w:szCs w:val="20"/>
                <w:lang w:val="es-ES_tradnl"/>
              </w:rPr>
              <w:t xml:space="preserve">nternet, </w:t>
            </w:r>
            <w:r w:rsidRPr="000E05EC">
              <w:rPr>
                <w:rFonts w:ascii="Calibri" w:hAnsi="Calibri" w:cs="Calibri"/>
                <w:color w:val="000000"/>
                <w:szCs w:val="20"/>
                <w:lang w:val="es-ES_tradnl"/>
              </w:rPr>
              <w:t>enviar mensajes a amigos</w:t>
            </w:r>
            <w:r w:rsidR="0043538A" w:rsidRPr="000E05EC">
              <w:rPr>
                <w:rFonts w:ascii="Calibri" w:hAnsi="Calibri" w:cs="Calibri"/>
                <w:color w:val="000000"/>
                <w:szCs w:val="20"/>
                <w:lang w:val="es-ES_tradnl"/>
              </w:rPr>
              <w:t xml:space="preserve"> o durante</w:t>
            </w:r>
            <w:r w:rsidRPr="000E05EC">
              <w:rPr>
                <w:rFonts w:ascii="Calibri" w:hAnsi="Calibri" w:cs="Calibri"/>
                <w:color w:val="000000"/>
                <w:szCs w:val="20"/>
                <w:lang w:val="es-ES_tradnl"/>
              </w:rPr>
              <w:t xml:space="preserve"> </w:t>
            </w:r>
            <w:r w:rsidR="0043538A" w:rsidRPr="000E05EC">
              <w:rPr>
                <w:rFonts w:ascii="Calibri" w:hAnsi="Calibri" w:cs="Calibri"/>
                <w:color w:val="000000"/>
                <w:szCs w:val="20"/>
                <w:lang w:val="es-ES_tradnl"/>
              </w:rPr>
              <w:t xml:space="preserve">la búsqueda de </w:t>
            </w:r>
            <w:r w:rsidRPr="000E05EC">
              <w:rPr>
                <w:rFonts w:ascii="Calibri" w:hAnsi="Calibri" w:cs="Calibri"/>
                <w:color w:val="000000"/>
                <w:szCs w:val="20"/>
                <w:lang w:val="es-ES_tradnl"/>
              </w:rPr>
              <w:t>información</w:t>
            </w:r>
            <w:r w:rsidR="0043538A" w:rsidRPr="000E05EC">
              <w:rPr>
                <w:rFonts w:ascii="Calibri" w:hAnsi="Calibri" w:cs="Calibri"/>
                <w:color w:val="000000"/>
                <w:szCs w:val="20"/>
                <w:lang w:val="es-ES_tradnl"/>
              </w:rPr>
              <w:t>, entre otros.</w:t>
            </w:r>
          </w:p>
          <w:p w14:paraId="2066360F" w14:textId="77777777" w:rsidR="0081203A" w:rsidRPr="000E05EC" w:rsidRDefault="0081203A" w:rsidP="000E05EC">
            <w:pPr>
              <w:spacing w:before="0" w:line="276" w:lineRule="auto"/>
              <w:jc w:val="both"/>
              <w:rPr>
                <w:rFonts w:ascii="Calibri" w:hAnsi="Calibri" w:cs="Calibri"/>
                <w:color w:val="000000"/>
                <w:sz w:val="27"/>
                <w:szCs w:val="27"/>
                <w:lang w:val="es-ES_tradnl"/>
              </w:rPr>
            </w:pPr>
            <w:r w:rsidRPr="000E05EC">
              <w:rPr>
                <w:rFonts w:ascii="Calibri" w:hAnsi="Calibri" w:cs="Calibri"/>
                <w:color w:val="000000"/>
                <w:szCs w:val="20"/>
                <w:lang w:val="es-ES_tradnl"/>
              </w:rPr>
              <w:t> </w:t>
            </w:r>
          </w:p>
          <w:p w14:paraId="0C349F04" w14:textId="77777777" w:rsidR="005B5943" w:rsidRPr="000E05EC" w:rsidRDefault="00CD75A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lang w:val="es-ES_tradnl"/>
              </w:rPr>
              <w:t>En inglés, el singular de «data» (datos) es «datum»:</w:t>
            </w:r>
          </w:p>
          <w:p w14:paraId="59C50D74" w14:textId="77777777" w:rsidR="00671BF9" w:rsidRPr="000E05EC" w:rsidRDefault="00C871B5" w:rsidP="000E05EC">
            <w:pPr>
              <w:numPr>
                <w:ilvl w:val="0"/>
                <w:numId w:val="8"/>
              </w:numPr>
              <w:tabs>
                <w:tab w:val="clear" w:pos="360"/>
              </w:tabs>
              <w:spacing w:before="0" w:line="276" w:lineRule="auto"/>
              <w:ind w:left="0"/>
              <w:jc w:val="both"/>
              <w:rPr>
                <w:rFonts w:ascii="Calibri" w:hAnsi="Calibri" w:cs="Calibri"/>
                <w:szCs w:val="20"/>
                <w:lang w:val="es-ES_tradnl"/>
              </w:rPr>
            </w:pPr>
            <w:r w:rsidRPr="000E05EC">
              <w:rPr>
                <w:rFonts w:ascii="Calibri" w:hAnsi="Calibri" w:cs="Calibri"/>
                <w:szCs w:val="20"/>
                <w:lang w:val="es-ES_tradnl"/>
              </w:rPr>
              <w:t>U</w:t>
            </w:r>
            <w:r w:rsidR="00671BF9" w:rsidRPr="000E05EC">
              <w:rPr>
                <w:rFonts w:ascii="Calibri" w:hAnsi="Calibri" w:cs="Calibri"/>
                <w:szCs w:val="20"/>
                <w:lang w:val="es-ES_tradnl"/>
              </w:rPr>
              <w:t xml:space="preserve">na única porción de </w:t>
            </w:r>
            <w:r w:rsidR="00671BF9" w:rsidRPr="000E05EC">
              <w:rPr>
                <w:rFonts w:ascii="Calibri" w:hAnsi="Calibri" w:cs="Calibri"/>
                <w:i/>
                <w:szCs w:val="20"/>
                <w:lang w:val="es-ES_tradnl"/>
              </w:rPr>
              <w:t>calidad</w:t>
            </w:r>
            <w:r w:rsidR="00671BF9" w:rsidRPr="000E05EC">
              <w:rPr>
                <w:rFonts w:ascii="Calibri" w:hAnsi="Calibri" w:cs="Calibri"/>
                <w:szCs w:val="20"/>
                <w:lang w:val="es-ES_tradnl"/>
              </w:rPr>
              <w:t xml:space="preserve"> o </w:t>
            </w:r>
            <w:r w:rsidR="00671BF9" w:rsidRPr="000E05EC">
              <w:rPr>
                <w:rFonts w:ascii="Calibri" w:hAnsi="Calibri" w:cs="Calibri"/>
                <w:i/>
                <w:szCs w:val="20"/>
                <w:lang w:val="es-ES_tradnl"/>
              </w:rPr>
              <w:t>cantidad</w:t>
            </w:r>
            <w:r w:rsidR="00671BF9" w:rsidRPr="000E05EC">
              <w:rPr>
                <w:rFonts w:ascii="Calibri" w:hAnsi="Calibri" w:cs="Calibri"/>
                <w:szCs w:val="20"/>
                <w:lang w:val="es-ES_tradnl"/>
              </w:rPr>
              <w:t xml:space="preserve"> sobre algo. </w:t>
            </w:r>
          </w:p>
          <w:p w14:paraId="77A21366" w14:textId="77777777" w:rsidR="00CE21DF" w:rsidRPr="000E05EC" w:rsidRDefault="00CE21DF" w:rsidP="000E05EC">
            <w:pPr>
              <w:spacing w:before="0" w:line="276" w:lineRule="auto"/>
              <w:jc w:val="both"/>
              <w:rPr>
                <w:rFonts w:ascii="Calibri" w:hAnsi="Calibri" w:cs="Calibri"/>
                <w:szCs w:val="20"/>
                <w:lang w:val="es-ES_tradnl"/>
              </w:rPr>
            </w:pPr>
          </w:p>
          <w:p w14:paraId="1FCF1E5A" w14:textId="77777777" w:rsidR="005B5943" w:rsidRPr="000E05EC" w:rsidRDefault="00671BF9"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«Data», en inglés, es un nombre colectivo</w:t>
            </w:r>
            <w:r w:rsidR="005B5943" w:rsidRPr="000E05EC">
              <w:rPr>
                <w:rFonts w:ascii="Calibri" w:hAnsi="Calibri" w:cs="Calibri"/>
                <w:szCs w:val="20"/>
                <w:lang w:val="es-ES_tradnl"/>
              </w:rPr>
              <w:t xml:space="preserve"> (</w:t>
            </w:r>
            <w:r w:rsidR="00560577" w:rsidRPr="000E05EC">
              <w:rPr>
                <w:rFonts w:ascii="Calibri" w:hAnsi="Calibri" w:cs="Calibri"/>
                <w:szCs w:val="20"/>
                <w:lang w:val="es-ES_tradnl"/>
              </w:rPr>
              <w:t>más que un único ítem</w:t>
            </w:r>
            <w:r w:rsidR="005B5943" w:rsidRPr="000E05EC">
              <w:rPr>
                <w:rFonts w:ascii="Calibri" w:hAnsi="Calibri" w:cs="Calibri"/>
                <w:szCs w:val="20"/>
                <w:lang w:val="es-ES_tradnl"/>
              </w:rPr>
              <w:t>):</w:t>
            </w:r>
          </w:p>
          <w:p w14:paraId="67CC248E" w14:textId="77777777" w:rsidR="00850753" w:rsidRPr="000E05EC" w:rsidRDefault="00850753" w:rsidP="000E05EC">
            <w:pPr>
              <w:numPr>
                <w:ilvl w:val="0"/>
                <w:numId w:val="8"/>
              </w:numPr>
              <w:tabs>
                <w:tab w:val="clear" w:pos="360"/>
              </w:tabs>
              <w:spacing w:before="0" w:line="276" w:lineRule="auto"/>
              <w:ind w:left="0"/>
              <w:jc w:val="both"/>
              <w:rPr>
                <w:rFonts w:ascii="Calibri" w:hAnsi="Calibri" w:cs="Calibri"/>
                <w:szCs w:val="20"/>
                <w:lang w:val="es-ES_tradnl"/>
              </w:rPr>
            </w:pPr>
            <w:r w:rsidRPr="000E05EC">
              <w:rPr>
                <w:rFonts w:ascii="Calibri" w:hAnsi="Calibri" w:cs="Calibri"/>
                <w:szCs w:val="20"/>
                <w:lang w:val="es-ES_tradnl"/>
              </w:rPr>
              <w:t>Puntos de información. P</w:t>
            </w:r>
            <w:r w:rsidR="00C871B5" w:rsidRPr="000E05EC">
              <w:rPr>
                <w:rFonts w:ascii="Calibri" w:hAnsi="Calibri" w:cs="Calibri"/>
                <w:szCs w:val="20"/>
                <w:lang w:val="es-ES_tradnl"/>
              </w:rPr>
              <w:t>or ejemplo</w:t>
            </w:r>
            <w:r w:rsidR="005B5943" w:rsidRPr="000E05EC">
              <w:rPr>
                <w:rFonts w:ascii="Calibri" w:hAnsi="Calibri" w:cs="Calibri"/>
                <w:szCs w:val="20"/>
                <w:lang w:val="es-ES_tradnl"/>
              </w:rPr>
              <w:t xml:space="preserve">, </w:t>
            </w:r>
            <w:r w:rsidR="00C871B5" w:rsidRPr="000E05EC">
              <w:rPr>
                <w:rFonts w:ascii="Calibri" w:hAnsi="Calibri" w:cs="Calibri"/>
                <w:i/>
                <w:szCs w:val="20"/>
                <w:lang w:val="es-ES_tradnl"/>
              </w:rPr>
              <w:t>datos sobre ti</w:t>
            </w:r>
            <w:r w:rsidRPr="000E05EC">
              <w:rPr>
                <w:rFonts w:ascii="Calibri" w:hAnsi="Calibri" w:cs="Calibri"/>
                <w:szCs w:val="20"/>
                <w:lang w:val="es-ES_tradnl"/>
              </w:rPr>
              <w:t>:</w:t>
            </w:r>
          </w:p>
          <w:p w14:paraId="1DA34ED4" w14:textId="77777777" w:rsidR="005B5943"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w:t>
            </w:r>
            <w:r w:rsidR="00850753" w:rsidRPr="000E05EC">
              <w:rPr>
                <w:rFonts w:ascii="Calibri" w:hAnsi="Calibri" w:cs="Calibri"/>
                <w:szCs w:val="20"/>
                <w:lang w:val="es-ES_tradnl"/>
              </w:rPr>
              <w:t xml:space="preserve">Si eres estudiante (tanto </w:t>
            </w:r>
            <w:r w:rsidR="00C871B5" w:rsidRPr="000E05EC">
              <w:rPr>
                <w:rFonts w:ascii="Calibri" w:hAnsi="Calibri" w:cs="Calibri"/>
                <w:szCs w:val="20"/>
                <w:lang w:val="es-ES_tradnl"/>
              </w:rPr>
              <w:t xml:space="preserve">si eres estudiante </w:t>
            </w:r>
            <w:r w:rsidR="00850753" w:rsidRPr="000E05EC">
              <w:rPr>
                <w:rFonts w:ascii="Calibri" w:hAnsi="Calibri" w:cs="Calibri"/>
                <w:szCs w:val="20"/>
                <w:lang w:val="es-ES_tradnl"/>
              </w:rPr>
              <w:t>«</w:t>
            </w:r>
            <w:r w:rsidR="00C871B5" w:rsidRPr="000E05EC">
              <w:rPr>
                <w:rFonts w:ascii="Calibri" w:hAnsi="Calibri" w:cs="Calibri"/>
                <w:szCs w:val="20"/>
                <w:lang w:val="es-ES_tradnl"/>
              </w:rPr>
              <w:t>loc</w:t>
            </w:r>
            <w:r w:rsidR="00850753" w:rsidRPr="000E05EC">
              <w:rPr>
                <w:rFonts w:ascii="Calibri" w:hAnsi="Calibri" w:cs="Calibri"/>
                <w:szCs w:val="20"/>
                <w:lang w:val="es-ES_tradnl"/>
              </w:rPr>
              <w:t>al» como</w:t>
            </w:r>
            <w:r w:rsidR="00C871B5" w:rsidRPr="000E05EC">
              <w:rPr>
                <w:rFonts w:ascii="Calibri" w:hAnsi="Calibri" w:cs="Calibri"/>
                <w:szCs w:val="20"/>
                <w:lang w:val="es-ES_tradnl"/>
              </w:rPr>
              <w:t xml:space="preserve"> internacional</w:t>
            </w:r>
            <w:r w:rsidRPr="000E05EC">
              <w:rPr>
                <w:rFonts w:ascii="Calibri" w:hAnsi="Calibri" w:cs="Calibri"/>
                <w:szCs w:val="20"/>
                <w:lang w:val="es-ES_tradnl"/>
              </w:rPr>
              <w:t>)</w:t>
            </w:r>
          </w:p>
          <w:p w14:paraId="1D13DC6E" w14:textId="77777777" w:rsidR="00850753"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—Fecha de nacimiento</w:t>
            </w:r>
          </w:p>
          <w:p w14:paraId="1DFC3165" w14:textId="77777777" w:rsidR="00D956A8"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—Calificaciones para conseguir plaza en la universidad</w:t>
            </w:r>
          </w:p>
          <w:p w14:paraId="6EFFA377" w14:textId="77777777" w:rsidR="00D956A8"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—Dirección postal (del hogar o de la residencia habitual durante el curso)</w:t>
            </w:r>
          </w:p>
          <w:p w14:paraId="602EF9C6" w14:textId="77777777" w:rsidR="00D956A8"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—Número de contacto</w:t>
            </w:r>
          </w:p>
          <w:p w14:paraId="0531105A" w14:textId="77777777" w:rsidR="005B5943"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w:t>
            </w:r>
          </w:p>
          <w:p w14:paraId="464D03FE"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139F0310" w14:textId="77777777" w:rsidR="005B5943" w:rsidRPr="000E05EC" w:rsidRDefault="00D956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Los </w:t>
            </w:r>
            <w:r w:rsidR="008A2974" w:rsidRPr="000E05EC">
              <w:rPr>
                <w:rFonts w:ascii="Calibri" w:hAnsi="Calibri" w:cs="Calibri"/>
                <w:szCs w:val="20"/>
                <w:lang w:val="es-ES_tradnl"/>
              </w:rPr>
              <w:t>datos</w:t>
            </w:r>
            <w:r w:rsidRPr="000E05EC">
              <w:rPr>
                <w:rFonts w:ascii="Calibri" w:hAnsi="Calibri" w:cs="Calibri"/>
                <w:szCs w:val="20"/>
                <w:lang w:val="es-ES_tradnl"/>
              </w:rPr>
              <w:t xml:space="preserve"> («data»)</w:t>
            </w:r>
            <w:r w:rsidR="008A2974" w:rsidRPr="000E05EC">
              <w:rPr>
                <w:rFonts w:ascii="Calibri" w:hAnsi="Calibri" w:cs="Calibri"/>
                <w:szCs w:val="20"/>
                <w:lang w:val="es-ES_tradnl"/>
              </w:rPr>
              <w:t xml:space="preserve"> están en todas partes y se almacenan de distintas formas:</w:t>
            </w:r>
          </w:p>
          <w:p w14:paraId="564543D8" w14:textId="77777777" w:rsidR="005B5943" w:rsidRPr="000E05EC" w:rsidRDefault="008A2974" w:rsidP="000E05EC">
            <w:pPr>
              <w:numPr>
                <w:ilvl w:val="0"/>
                <w:numId w:val="9"/>
              </w:numPr>
              <w:spacing w:before="0" w:line="276" w:lineRule="auto"/>
              <w:ind w:left="0"/>
              <w:jc w:val="both"/>
              <w:rPr>
                <w:rFonts w:ascii="Calibri" w:hAnsi="Calibri" w:cs="Calibri"/>
                <w:szCs w:val="20"/>
                <w:lang w:val="es-ES_tradnl"/>
              </w:rPr>
            </w:pPr>
            <w:r w:rsidRPr="000E05EC">
              <w:rPr>
                <w:rFonts w:ascii="Calibri" w:hAnsi="Calibri" w:cs="Calibri"/>
                <w:i/>
                <w:iCs/>
                <w:szCs w:val="20"/>
                <w:lang w:val="es-ES_tradnl"/>
              </w:rPr>
              <w:t>Sin estructurar</w:t>
            </w:r>
            <w:r w:rsidR="005B5943" w:rsidRPr="000E05EC">
              <w:rPr>
                <w:rFonts w:ascii="Calibri" w:hAnsi="Calibri" w:cs="Calibri"/>
                <w:szCs w:val="20"/>
                <w:lang w:val="es-ES_tradnl"/>
              </w:rPr>
              <w:t xml:space="preserve">: </w:t>
            </w:r>
          </w:p>
          <w:p w14:paraId="3A4896CD" w14:textId="77777777" w:rsidR="007A7C43" w:rsidRPr="000E05EC" w:rsidRDefault="003858E4"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—Visionado de vídeos de You</w:t>
            </w:r>
            <w:r w:rsidR="007A7C43" w:rsidRPr="000E05EC">
              <w:rPr>
                <w:rFonts w:ascii="Calibri" w:hAnsi="Calibri" w:cs="Calibri"/>
                <w:szCs w:val="20"/>
                <w:lang w:val="es-ES_tradnl"/>
              </w:rPr>
              <w:t>Tube</w:t>
            </w:r>
          </w:p>
          <w:p w14:paraId="0DCE0E71" w14:textId="77777777" w:rsidR="007A7C43" w:rsidRPr="000E05EC" w:rsidRDefault="007A7C43"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—Consulta de las imágenes de Instagram</w:t>
            </w:r>
          </w:p>
          <w:p w14:paraId="350CC1F8" w14:textId="77777777" w:rsidR="007A7C43" w:rsidRPr="000E05EC" w:rsidRDefault="007A7C43"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—Lectura de correos electrónicos</w:t>
            </w:r>
          </w:p>
          <w:p w14:paraId="457A146B" w14:textId="77777777" w:rsidR="007A7C43" w:rsidRPr="000E05EC" w:rsidRDefault="007A7C43"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—Imágenes por satélite</w:t>
            </w:r>
          </w:p>
          <w:p w14:paraId="776E3817" w14:textId="77777777" w:rsidR="007A7C43" w:rsidRPr="000E05EC" w:rsidRDefault="007A7C43"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—Datos meteorológicos</w:t>
            </w:r>
          </w:p>
          <w:p w14:paraId="5A6AC7C9" w14:textId="77777777" w:rsidR="004312DB" w:rsidRPr="000E05EC" w:rsidRDefault="004312DB"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w:t>
            </w:r>
          </w:p>
          <w:p w14:paraId="4D7F468E" w14:textId="77777777" w:rsidR="008A2974" w:rsidRDefault="008A2974" w:rsidP="00B27026">
            <w:pPr>
              <w:spacing w:before="0" w:line="276" w:lineRule="auto"/>
              <w:jc w:val="both"/>
              <w:rPr>
                <w:rFonts w:ascii="Calibri" w:hAnsi="Calibri" w:cs="Calibri"/>
                <w:szCs w:val="20"/>
                <w:lang w:val="es-ES_tradnl"/>
              </w:rPr>
            </w:pPr>
          </w:p>
          <w:p w14:paraId="26C29BF1" w14:textId="77777777" w:rsidR="00B27026" w:rsidRPr="000E05EC" w:rsidRDefault="00B27026" w:rsidP="00B27026">
            <w:pPr>
              <w:spacing w:before="0" w:line="276" w:lineRule="auto"/>
              <w:jc w:val="both"/>
              <w:rPr>
                <w:rFonts w:ascii="Calibri" w:hAnsi="Calibri" w:cs="Calibri"/>
                <w:szCs w:val="20"/>
                <w:lang w:val="es-ES_tradnl"/>
              </w:rPr>
            </w:pPr>
          </w:p>
          <w:p w14:paraId="12E524AD" w14:textId="77777777" w:rsidR="005B5943" w:rsidRPr="000E05EC" w:rsidRDefault="008A2974" w:rsidP="000E05EC">
            <w:pPr>
              <w:numPr>
                <w:ilvl w:val="0"/>
                <w:numId w:val="9"/>
              </w:numPr>
              <w:spacing w:before="0" w:line="276" w:lineRule="auto"/>
              <w:ind w:left="0"/>
              <w:jc w:val="both"/>
              <w:rPr>
                <w:rFonts w:ascii="Calibri" w:hAnsi="Calibri" w:cs="Calibri"/>
                <w:szCs w:val="20"/>
                <w:lang w:val="es-ES_tradnl"/>
              </w:rPr>
            </w:pPr>
            <w:r w:rsidRPr="00B27026">
              <w:rPr>
                <w:rFonts w:ascii="Calibri" w:hAnsi="Calibri" w:cs="Calibri"/>
                <w:i/>
                <w:szCs w:val="20"/>
                <w:lang w:val="es-ES_tradnl"/>
              </w:rPr>
              <w:t>Estructurados</w:t>
            </w:r>
            <w:r w:rsidR="005B5943" w:rsidRPr="000E05EC">
              <w:rPr>
                <w:rFonts w:ascii="Calibri" w:hAnsi="Calibri" w:cs="Calibri"/>
                <w:szCs w:val="20"/>
                <w:lang w:val="es-ES_tradnl"/>
              </w:rPr>
              <w:t>:</w:t>
            </w:r>
          </w:p>
          <w:p w14:paraId="7BBCB631" w14:textId="77777777" w:rsidR="005B5943" w:rsidRPr="000E05EC" w:rsidRDefault="004312DB"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—Número de identificación del estudiante o personal (cadena de números)</w:t>
            </w:r>
          </w:p>
          <w:p w14:paraId="11A68298" w14:textId="77777777" w:rsidR="005B5943" w:rsidRPr="000E05EC" w:rsidRDefault="00F47E1C"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—Número de la Seguridad S</w:t>
            </w:r>
            <w:r w:rsidR="004312DB" w:rsidRPr="000E05EC">
              <w:rPr>
                <w:rFonts w:ascii="Calibri" w:hAnsi="Calibri" w:cs="Calibri"/>
                <w:szCs w:val="20"/>
                <w:lang w:val="es-ES_tradnl"/>
              </w:rPr>
              <w:t>ocial</w:t>
            </w:r>
          </w:p>
          <w:p w14:paraId="3BECC062" w14:textId="77777777" w:rsidR="004312DB" w:rsidRPr="000E05EC" w:rsidRDefault="004312DB"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—Reservas aéreas</w:t>
            </w:r>
          </w:p>
          <w:p w14:paraId="049D4E2A" w14:textId="77777777" w:rsidR="004312DB" w:rsidRPr="000E05EC" w:rsidRDefault="004312DB" w:rsidP="000E05EC">
            <w:pPr>
              <w:numPr>
                <w:ilvl w:val="1"/>
                <w:numId w:val="9"/>
              </w:numPr>
              <w:spacing w:before="0" w:line="276" w:lineRule="auto"/>
              <w:jc w:val="both"/>
              <w:rPr>
                <w:rFonts w:ascii="Calibri" w:hAnsi="Calibri" w:cs="Calibri"/>
                <w:szCs w:val="20"/>
                <w:lang w:val="es-ES_tradnl"/>
              </w:rPr>
            </w:pPr>
            <w:r w:rsidRPr="000E05EC">
              <w:rPr>
                <w:rFonts w:ascii="Calibri" w:hAnsi="Calibri" w:cs="Calibri"/>
                <w:szCs w:val="20"/>
                <w:lang w:val="es-ES_tradnl"/>
              </w:rPr>
              <w:t>—…</w:t>
            </w:r>
          </w:p>
          <w:p w14:paraId="21CC5D94"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382EB2B6" w14:textId="77777777" w:rsidR="005B5943" w:rsidRPr="000E05EC" w:rsidRDefault="00F73833" w:rsidP="000E05EC">
            <w:pPr>
              <w:pStyle w:val="NoSpacing1"/>
              <w:spacing w:line="276" w:lineRule="auto"/>
              <w:jc w:val="both"/>
              <w:rPr>
                <w:rFonts w:ascii="Calibri" w:hAnsi="Calibri" w:cs="Calibri"/>
                <w:sz w:val="20"/>
                <w:szCs w:val="20"/>
                <w:lang w:val="es-ES_tradnl"/>
              </w:rPr>
            </w:pPr>
            <w:r>
              <w:rPr>
                <w:rFonts w:ascii="Calibri" w:hAnsi="Calibri" w:cs="Calibri"/>
                <w:noProof/>
                <w:sz w:val="20"/>
                <w:szCs w:val="20"/>
              </w:rPr>
              <w:drawing>
                <wp:inline distT="0" distB="0" distL="0" distR="0" wp14:anchorId="09B6026B" wp14:editId="26877AD8">
                  <wp:extent cx="4256405" cy="2979420"/>
                  <wp:effectExtent l="0" t="0" r="10795" b="0"/>
                  <wp:docPr id="3" name="Picture 2" descr="Description: structured vs. unstructu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ructured vs. unstructured da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6405" cy="2979420"/>
                          </a:xfrm>
                          <a:prstGeom prst="rect">
                            <a:avLst/>
                          </a:prstGeom>
                          <a:noFill/>
                          <a:ln>
                            <a:noFill/>
                          </a:ln>
                        </pic:spPr>
                      </pic:pic>
                    </a:graphicData>
                  </a:graphic>
                </wp:inline>
              </w:drawing>
            </w:r>
          </w:p>
          <w:p w14:paraId="728AAF94" w14:textId="77777777" w:rsidR="004F7E27" w:rsidRPr="000E05EC" w:rsidRDefault="004F7E27" w:rsidP="000E05EC">
            <w:pPr>
              <w:pStyle w:val="NoSpacing1"/>
              <w:spacing w:line="276" w:lineRule="auto"/>
              <w:jc w:val="both"/>
              <w:rPr>
                <w:rFonts w:ascii="Calibri" w:hAnsi="Calibri" w:cs="Calibri"/>
                <w:color w:val="0000FF"/>
                <w:sz w:val="20"/>
                <w:szCs w:val="20"/>
                <w:u w:val="single"/>
                <w:lang w:val="es-ES_tradnl"/>
              </w:rPr>
            </w:pPr>
            <w:r w:rsidRPr="000E05EC">
              <w:rPr>
                <w:rFonts w:ascii="Calibri" w:hAnsi="Calibri" w:cs="Calibri"/>
                <w:sz w:val="20"/>
                <w:szCs w:val="20"/>
                <w:lang w:val="es-ES_tradnl"/>
              </w:rPr>
              <w:t>Fuente de la imagen</w:t>
            </w:r>
            <w:r w:rsidR="005B5943" w:rsidRPr="000E05EC">
              <w:rPr>
                <w:rFonts w:ascii="Calibri" w:hAnsi="Calibri" w:cs="Calibri"/>
                <w:sz w:val="20"/>
                <w:szCs w:val="20"/>
                <w:lang w:val="es-ES_tradnl"/>
              </w:rPr>
              <w:t xml:space="preserve">: </w:t>
            </w:r>
            <w:hyperlink r:id="rId47" w:history="1">
              <w:r w:rsidR="005B5943" w:rsidRPr="000E05EC">
                <w:rPr>
                  <w:rStyle w:val="Hyperlink"/>
                  <w:rFonts w:ascii="Calibri" w:hAnsi="Calibri" w:cs="Calibri"/>
                  <w:sz w:val="20"/>
                  <w:szCs w:val="20"/>
                  <w:lang w:val="es-ES_tradnl"/>
                </w:rPr>
                <w:t>https://bit.ly/2PhkKHa</w:t>
              </w:r>
            </w:hyperlink>
          </w:p>
          <w:p w14:paraId="4D7EBB33"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11E065E0" w14:textId="77777777" w:rsidR="004F7E27" w:rsidRDefault="004F7E27"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Traducción de la imagen:</w:t>
            </w:r>
          </w:p>
          <w:p w14:paraId="68B10DC0" w14:textId="77777777" w:rsidR="00B27026" w:rsidRPr="000E05EC" w:rsidRDefault="00B27026" w:rsidP="000E05EC">
            <w:pPr>
              <w:pStyle w:val="NoSpacing1"/>
              <w:spacing w:line="276" w:lineRule="auto"/>
              <w:jc w:val="both"/>
              <w:rPr>
                <w:rFonts w:ascii="Calibri" w:hAnsi="Calibri" w:cs="Calibri"/>
                <w:color w:val="949494"/>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758"/>
              <w:gridCol w:w="2758"/>
            </w:tblGrid>
            <w:tr w:rsidR="006A20D3" w:rsidRPr="000E05EC" w14:paraId="26641A63" w14:textId="77777777" w:rsidTr="00485D95">
              <w:tc>
                <w:tcPr>
                  <w:tcW w:w="2758" w:type="dxa"/>
                  <w:shd w:val="clear" w:color="auto" w:fill="auto"/>
                </w:tcPr>
                <w:p w14:paraId="6B69749C" w14:textId="77777777" w:rsidR="006A20D3" w:rsidRPr="000E05EC" w:rsidRDefault="006A20D3" w:rsidP="000E05EC">
                  <w:pPr>
                    <w:pStyle w:val="NoSpacing1"/>
                    <w:jc w:val="both"/>
                    <w:rPr>
                      <w:rFonts w:ascii="Calibri" w:hAnsi="Calibri" w:cs="Calibri"/>
                      <w:color w:val="949494"/>
                      <w:sz w:val="16"/>
                      <w:szCs w:val="16"/>
                      <w:lang w:val="es-ES_tradnl"/>
                    </w:rPr>
                  </w:pPr>
                </w:p>
              </w:tc>
              <w:tc>
                <w:tcPr>
                  <w:tcW w:w="2758" w:type="dxa"/>
                  <w:shd w:val="clear" w:color="auto" w:fill="auto"/>
                </w:tcPr>
                <w:p w14:paraId="47AB7A29" w14:textId="77777777" w:rsidR="006A20D3" w:rsidRPr="000E05EC" w:rsidRDefault="008A40D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Datos estructurados</w:t>
                  </w:r>
                </w:p>
              </w:tc>
              <w:tc>
                <w:tcPr>
                  <w:tcW w:w="2758" w:type="dxa"/>
                  <w:shd w:val="clear" w:color="auto" w:fill="auto"/>
                </w:tcPr>
                <w:p w14:paraId="187A498B" w14:textId="77777777" w:rsidR="006A20D3" w:rsidRPr="000E05EC" w:rsidRDefault="008A40D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Datos no estructurados</w:t>
                  </w:r>
                </w:p>
              </w:tc>
            </w:tr>
            <w:tr w:rsidR="006A20D3" w:rsidRPr="000E05EC" w14:paraId="3A5BDA68" w14:textId="77777777" w:rsidTr="00485D95">
              <w:tc>
                <w:tcPr>
                  <w:tcW w:w="2758" w:type="dxa"/>
                  <w:shd w:val="clear" w:color="auto" w:fill="auto"/>
                </w:tcPr>
                <w:p w14:paraId="695506FA" w14:textId="77777777" w:rsidR="006A20D3" w:rsidRPr="000E05EC" w:rsidRDefault="008A40D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Características</w:t>
                  </w:r>
                </w:p>
              </w:tc>
              <w:tc>
                <w:tcPr>
                  <w:tcW w:w="2758" w:type="dxa"/>
                  <w:shd w:val="clear" w:color="auto" w:fill="auto"/>
                </w:tcPr>
                <w:p w14:paraId="7DF99BCE" w14:textId="77777777" w:rsidR="006A20D3" w:rsidRPr="000E05EC" w:rsidRDefault="00FC409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—Modelos de datos predefinidos</w:t>
                  </w:r>
                </w:p>
                <w:p w14:paraId="6BDB18C2" w14:textId="77777777" w:rsidR="00FC4091" w:rsidRPr="000E05EC" w:rsidRDefault="00FC409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—Generalmente solo texto</w:t>
                  </w:r>
                </w:p>
                <w:p w14:paraId="4F51AC1C" w14:textId="77777777" w:rsidR="00FC4091" w:rsidRPr="000E05EC" w:rsidRDefault="00FC409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—Fáciles de buscar</w:t>
                  </w:r>
                </w:p>
              </w:tc>
              <w:tc>
                <w:tcPr>
                  <w:tcW w:w="2758" w:type="dxa"/>
                  <w:shd w:val="clear" w:color="auto" w:fill="auto"/>
                </w:tcPr>
                <w:p w14:paraId="0B447BBA" w14:textId="77777777" w:rsidR="006A20D3" w:rsidRPr="000E05EC" w:rsidRDefault="000F694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—Modelos de datos no predefinidos</w:t>
                  </w:r>
                </w:p>
                <w:p w14:paraId="5D4B41F8" w14:textId="77777777" w:rsidR="000F6942" w:rsidRPr="000E05EC" w:rsidRDefault="000F694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—Puede tratarse de textos, imágenes, archivos de audio o vídeo u otros formatos</w:t>
                  </w:r>
                </w:p>
                <w:p w14:paraId="2B2EB82A" w14:textId="77777777" w:rsidR="000F6942" w:rsidRPr="000E05EC" w:rsidRDefault="000F694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—Difíciles de buscar</w:t>
                  </w:r>
                </w:p>
              </w:tc>
            </w:tr>
            <w:tr w:rsidR="006A20D3" w:rsidRPr="000E05EC" w14:paraId="4B8CC9EF" w14:textId="77777777" w:rsidTr="00485D95">
              <w:tc>
                <w:tcPr>
                  <w:tcW w:w="2758" w:type="dxa"/>
                  <w:shd w:val="clear" w:color="auto" w:fill="auto"/>
                </w:tcPr>
                <w:p w14:paraId="70D695A1" w14:textId="77777777" w:rsidR="006A20D3" w:rsidRPr="000E05EC" w:rsidRDefault="0035240A"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Almacenados en</w:t>
                  </w:r>
                </w:p>
              </w:tc>
              <w:tc>
                <w:tcPr>
                  <w:tcW w:w="2758" w:type="dxa"/>
                  <w:shd w:val="clear" w:color="auto" w:fill="auto"/>
                </w:tcPr>
                <w:p w14:paraId="7337371F" w14:textId="77777777" w:rsidR="006A20D3" w:rsidRPr="000E05EC" w:rsidRDefault="00FC409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—Bases de datos relacionales</w:t>
                  </w:r>
                </w:p>
                <w:p w14:paraId="284AA75C" w14:textId="77777777" w:rsidR="00FC4091" w:rsidRPr="000E05EC" w:rsidRDefault="00FC409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—Almacenes de datos</w:t>
                  </w:r>
                </w:p>
              </w:tc>
              <w:tc>
                <w:tcPr>
                  <w:tcW w:w="2758" w:type="dxa"/>
                  <w:shd w:val="clear" w:color="auto" w:fill="auto"/>
                </w:tcPr>
                <w:p w14:paraId="53033B14" w14:textId="77777777" w:rsidR="006A20D3" w:rsidRPr="000E05EC" w:rsidRDefault="000F694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—Aplicaciones</w:t>
                  </w:r>
                </w:p>
                <w:p w14:paraId="3DFE531F" w14:textId="77777777" w:rsidR="000F6942" w:rsidRPr="000E05EC" w:rsidRDefault="000F694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491176" w:rsidRPr="000E05EC">
                    <w:rPr>
                      <w:rFonts w:ascii="Calibri" w:hAnsi="Calibri" w:cs="Calibri"/>
                      <w:color w:val="949494"/>
                      <w:sz w:val="16"/>
                      <w:szCs w:val="16"/>
                      <w:lang w:val="es-ES_tradnl"/>
                    </w:rPr>
                    <w:t>Bases de datos NoSQL</w:t>
                  </w:r>
                </w:p>
                <w:p w14:paraId="60C79278" w14:textId="77777777" w:rsidR="00491176" w:rsidRPr="000E05EC" w:rsidRDefault="00491176"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—Almacenes de datos</w:t>
                  </w:r>
                </w:p>
                <w:p w14:paraId="634AE700" w14:textId="77777777" w:rsidR="00491176" w:rsidRPr="000E05EC" w:rsidRDefault="00491176"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Pr="000E05EC">
                    <w:rPr>
                      <w:rFonts w:ascii="Calibri" w:hAnsi="Calibri" w:cs="Calibri"/>
                      <w:i/>
                      <w:color w:val="949494"/>
                      <w:sz w:val="16"/>
                      <w:szCs w:val="16"/>
                      <w:lang w:val="es-ES_tradnl"/>
                    </w:rPr>
                    <w:t>data lakes</w:t>
                  </w:r>
                </w:p>
              </w:tc>
            </w:tr>
            <w:tr w:rsidR="006A20D3" w:rsidRPr="000E05EC" w14:paraId="628F9843" w14:textId="77777777" w:rsidTr="00485D95">
              <w:tc>
                <w:tcPr>
                  <w:tcW w:w="2758" w:type="dxa"/>
                  <w:shd w:val="clear" w:color="auto" w:fill="auto"/>
                </w:tcPr>
                <w:p w14:paraId="732BB4FB" w14:textId="77777777" w:rsidR="006A20D3" w:rsidRPr="000E05EC" w:rsidRDefault="0035240A"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Generados por</w:t>
                  </w:r>
                </w:p>
              </w:tc>
              <w:tc>
                <w:tcPr>
                  <w:tcW w:w="2758" w:type="dxa"/>
                  <w:shd w:val="clear" w:color="auto" w:fill="auto"/>
                </w:tcPr>
                <w:p w14:paraId="6ECAF53F" w14:textId="77777777" w:rsidR="006A20D3" w:rsidRPr="000E05EC" w:rsidRDefault="000D6C0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—Humanos o máquinas</w:t>
                  </w:r>
                </w:p>
              </w:tc>
              <w:tc>
                <w:tcPr>
                  <w:tcW w:w="2758" w:type="dxa"/>
                  <w:shd w:val="clear" w:color="auto" w:fill="auto"/>
                </w:tcPr>
                <w:p w14:paraId="7B2F59A9" w14:textId="77777777" w:rsidR="006A20D3" w:rsidRPr="000E05EC" w:rsidRDefault="000D6C02"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—Humanos o máquinas</w:t>
                  </w:r>
                </w:p>
              </w:tc>
            </w:tr>
            <w:tr w:rsidR="006A20D3" w:rsidRPr="009E1138" w14:paraId="1E609EBC" w14:textId="77777777" w:rsidTr="00485D95">
              <w:tc>
                <w:tcPr>
                  <w:tcW w:w="2758" w:type="dxa"/>
                  <w:shd w:val="clear" w:color="auto" w:fill="auto"/>
                </w:tcPr>
                <w:p w14:paraId="39D12386" w14:textId="77777777" w:rsidR="006A20D3" w:rsidRPr="000E05EC" w:rsidRDefault="0035240A"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Aplicaciones más comunes</w:t>
                  </w:r>
                </w:p>
              </w:tc>
              <w:tc>
                <w:tcPr>
                  <w:tcW w:w="2758" w:type="dxa"/>
                  <w:shd w:val="clear" w:color="auto" w:fill="auto"/>
                </w:tcPr>
                <w:p w14:paraId="274C95B6"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—Sistemas de reserva de vuelos</w:t>
                  </w:r>
                </w:p>
                <w:p w14:paraId="40182C47"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—Control de inventario</w:t>
                  </w:r>
                </w:p>
                <w:p w14:paraId="7A676C5E" w14:textId="77777777" w:rsidR="006A20D3"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5F0F2A" w:rsidRPr="000E05EC">
                    <w:rPr>
                      <w:rFonts w:ascii="Calibri" w:hAnsi="Calibri" w:cs="Calibri"/>
                      <w:color w:val="949494"/>
                      <w:sz w:val="16"/>
                      <w:szCs w:val="16"/>
                      <w:lang w:val="es-ES_tradnl"/>
                    </w:rPr>
                    <w:t>Sistemas de gestión de la relación con los clientes</w:t>
                  </w:r>
                </w:p>
                <w:p w14:paraId="6CB54469" w14:textId="77777777" w:rsidR="005F0F2A"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5F0F2A" w:rsidRPr="000E05EC">
                    <w:rPr>
                      <w:rFonts w:ascii="Calibri" w:hAnsi="Calibri" w:cs="Calibri"/>
                      <w:color w:val="949494"/>
                      <w:sz w:val="16"/>
                      <w:szCs w:val="16"/>
                      <w:lang w:val="es-ES_tradnl"/>
                    </w:rPr>
                    <w:t>Sistemas de planificación de recursos empresariales</w:t>
                  </w:r>
                </w:p>
              </w:tc>
              <w:tc>
                <w:tcPr>
                  <w:tcW w:w="2758" w:type="dxa"/>
                  <w:shd w:val="clear" w:color="auto" w:fill="auto"/>
                </w:tcPr>
                <w:p w14:paraId="010E7080" w14:textId="77777777" w:rsidR="006A20D3" w:rsidRPr="000E05EC" w:rsidRDefault="006F76B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—Procesamiento de textos</w:t>
                  </w:r>
                </w:p>
                <w:p w14:paraId="21FE97D3" w14:textId="77777777" w:rsidR="006F76B1" w:rsidRPr="000E05EC" w:rsidRDefault="006F76B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Pr="000E05EC">
                    <w:rPr>
                      <w:rFonts w:ascii="Calibri" w:hAnsi="Calibri" w:cs="Calibri"/>
                      <w:i/>
                      <w:color w:val="949494"/>
                      <w:sz w:val="16"/>
                      <w:szCs w:val="16"/>
                      <w:lang w:val="es-ES_tradnl"/>
                    </w:rPr>
                    <w:t>Software</w:t>
                  </w:r>
                  <w:r w:rsidRPr="000E05EC">
                    <w:rPr>
                      <w:rFonts w:ascii="Calibri" w:hAnsi="Calibri" w:cs="Calibri"/>
                      <w:color w:val="949494"/>
                      <w:sz w:val="16"/>
                      <w:szCs w:val="16"/>
                      <w:lang w:val="es-ES_tradnl"/>
                    </w:rPr>
                    <w:t xml:space="preserve"> de presentaciones</w:t>
                  </w:r>
                </w:p>
                <w:p w14:paraId="3F132B68" w14:textId="77777777" w:rsidR="006F76B1" w:rsidRPr="000E05EC" w:rsidRDefault="006F76B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—Envío de correos electrónicos a los clientes</w:t>
                  </w:r>
                </w:p>
                <w:p w14:paraId="5D750B22" w14:textId="77777777" w:rsidR="006F76B1" w:rsidRPr="000E05EC" w:rsidRDefault="006F76B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—Herramientas para la visualización o edición de medios</w:t>
                  </w:r>
                </w:p>
                <w:p w14:paraId="6E39117B" w14:textId="77777777" w:rsidR="006F76B1" w:rsidRPr="000E05EC" w:rsidRDefault="006F76B1" w:rsidP="000E05EC">
                  <w:pPr>
                    <w:pStyle w:val="NoSpacing1"/>
                    <w:jc w:val="both"/>
                    <w:rPr>
                      <w:rFonts w:ascii="Calibri" w:hAnsi="Calibri" w:cs="Calibri"/>
                      <w:color w:val="949494"/>
                      <w:sz w:val="16"/>
                      <w:szCs w:val="16"/>
                      <w:lang w:val="es-ES_tradnl"/>
                    </w:rPr>
                  </w:pPr>
                </w:p>
              </w:tc>
            </w:tr>
            <w:tr w:rsidR="006A20D3" w:rsidRPr="009E1138" w14:paraId="25AC2D1B" w14:textId="77777777" w:rsidTr="00485D95">
              <w:tc>
                <w:tcPr>
                  <w:tcW w:w="2758" w:type="dxa"/>
                  <w:shd w:val="clear" w:color="auto" w:fill="auto"/>
                </w:tcPr>
                <w:p w14:paraId="7BB6604B" w14:textId="77777777" w:rsidR="006A20D3" w:rsidRPr="000E05EC" w:rsidRDefault="0035240A"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Ejemplos</w:t>
                  </w:r>
                </w:p>
              </w:tc>
              <w:tc>
                <w:tcPr>
                  <w:tcW w:w="2758" w:type="dxa"/>
                  <w:shd w:val="clear" w:color="auto" w:fill="auto"/>
                </w:tcPr>
                <w:p w14:paraId="1E9920D3" w14:textId="77777777" w:rsidR="006A20D3"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—Fechas</w:t>
                  </w:r>
                </w:p>
                <w:p w14:paraId="738CF0A0"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—Números de teléfono</w:t>
                  </w:r>
                </w:p>
                <w:p w14:paraId="00F83040"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—Números de la Seguridad Social</w:t>
                  </w:r>
                </w:p>
                <w:p w14:paraId="4C5FC01F"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—Números de tarjetas de crédito</w:t>
                  </w:r>
                </w:p>
                <w:p w14:paraId="105A39EF"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—Nombres de clientes</w:t>
                  </w:r>
                </w:p>
                <w:p w14:paraId="706D4E81"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—Direcciones postales</w:t>
                  </w:r>
                </w:p>
                <w:p w14:paraId="2C698C0C"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—Nombres y números de productos</w:t>
                  </w:r>
                </w:p>
                <w:p w14:paraId="682E7276" w14:textId="77777777" w:rsidR="00390D8F" w:rsidRPr="000E05EC" w:rsidRDefault="00390D8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—Información sobre transacciones</w:t>
                  </w:r>
                </w:p>
              </w:tc>
              <w:tc>
                <w:tcPr>
                  <w:tcW w:w="2758" w:type="dxa"/>
                  <w:shd w:val="clear" w:color="auto" w:fill="auto"/>
                </w:tcPr>
                <w:p w14:paraId="58EA0B5B" w14:textId="77777777" w:rsidR="006A20D3" w:rsidRPr="000E05EC" w:rsidRDefault="006F76B1"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CE21DF" w:rsidRPr="000E05EC">
                    <w:rPr>
                      <w:rFonts w:ascii="Calibri" w:hAnsi="Calibri" w:cs="Calibri"/>
                      <w:color w:val="949494"/>
                      <w:sz w:val="16"/>
                      <w:szCs w:val="16"/>
                      <w:lang w:val="es-ES_tradnl"/>
                    </w:rPr>
                    <w:t>Archivos de texto</w:t>
                  </w:r>
                </w:p>
                <w:p w14:paraId="25C290E1" w14:textId="77777777" w:rsidR="00CE21DF" w:rsidRPr="000E05EC" w:rsidRDefault="00CE21DF"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CA7F2C" w:rsidRPr="000E05EC">
                    <w:rPr>
                      <w:rFonts w:ascii="Calibri" w:hAnsi="Calibri" w:cs="Calibri"/>
                      <w:color w:val="949494"/>
                      <w:sz w:val="16"/>
                      <w:szCs w:val="16"/>
                      <w:lang w:val="es-ES_tradnl"/>
                    </w:rPr>
                    <w:t>Informes</w:t>
                  </w:r>
                </w:p>
                <w:p w14:paraId="343CD404" w14:textId="77777777" w:rsidR="00CA7F2C" w:rsidRPr="000E05EC" w:rsidRDefault="00CA7F2C"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—Mensajes de correo electrónico</w:t>
                  </w:r>
                </w:p>
                <w:p w14:paraId="1C9E73D9" w14:textId="77777777" w:rsidR="00CA7F2C" w:rsidRPr="000E05EC" w:rsidRDefault="00CA7F2C"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655D15" w:rsidRPr="000E05EC">
                    <w:rPr>
                      <w:rFonts w:ascii="Calibri" w:hAnsi="Calibri" w:cs="Calibri"/>
                      <w:color w:val="949494"/>
                      <w:sz w:val="16"/>
                      <w:szCs w:val="16"/>
                      <w:lang w:val="es-ES_tradnl"/>
                    </w:rPr>
                    <w:t xml:space="preserve">Archivos de </w:t>
                  </w:r>
                  <w:r w:rsidR="000E11C5" w:rsidRPr="000E05EC">
                    <w:rPr>
                      <w:rFonts w:ascii="Calibri" w:hAnsi="Calibri" w:cs="Calibri"/>
                      <w:color w:val="949494"/>
                      <w:sz w:val="16"/>
                      <w:szCs w:val="16"/>
                      <w:lang w:val="es-ES_tradnl"/>
                    </w:rPr>
                    <w:t>sonido</w:t>
                  </w:r>
                </w:p>
                <w:p w14:paraId="05CF0FDF" w14:textId="77777777" w:rsidR="00655D15" w:rsidRPr="000E05EC" w:rsidRDefault="00655D15"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—Archivos de vídeo</w:t>
                  </w:r>
                </w:p>
                <w:p w14:paraId="73A08ECA" w14:textId="77777777" w:rsidR="00655D15" w:rsidRPr="000E05EC" w:rsidRDefault="00655D15"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—Imágenes</w:t>
                  </w:r>
                </w:p>
                <w:p w14:paraId="7192BEBC" w14:textId="77777777" w:rsidR="00655D15" w:rsidRPr="000E05EC" w:rsidRDefault="00655D15" w:rsidP="000E05EC">
                  <w:pPr>
                    <w:pStyle w:val="NoSpacing1"/>
                    <w:jc w:val="both"/>
                    <w:rPr>
                      <w:rFonts w:ascii="Calibri" w:hAnsi="Calibri" w:cs="Calibri"/>
                      <w:color w:val="949494"/>
                      <w:sz w:val="16"/>
                      <w:szCs w:val="16"/>
                      <w:lang w:val="es-ES_tradnl"/>
                    </w:rPr>
                  </w:pPr>
                  <w:r w:rsidRPr="000E05EC">
                    <w:rPr>
                      <w:rFonts w:ascii="Calibri" w:hAnsi="Calibri" w:cs="Calibri"/>
                      <w:color w:val="949494"/>
                      <w:sz w:val="16"/>
                      <w:szCs w:val="16"/>
                      <w:lang w:val="es-ES_tradnl"/>
                    </w:rPr>
                    <w:t>—</w:t>
                  </w:r>
                  <w:r w:rsidR="000E11C5" w:rsidRPr="000E05EC">
                    <w:rPr>
                      <w:rFonts w:ascii="Calibri" w:hAnsi="Calibri" w:cs="Calibri"/>
                      <w:color w:val="949494"/>
                      <w:sz w:val="16"/>
                      <w:szCs w:val="16"/>
                      <w:lang w:val="es-ES_tradnl"/>
                    </w:rPr>
                    <w:t>Imágenes de cámaras de vigilancia</w:t>
                  </w:r>
                </w:p>
              </w:tc>
            </w:tr>
          </w:tbl>
          <w:p w14:paraId="594B338F" w14:textId="77777777" w:rsidR="004F7E27" w:rsidRPr="000E05EC" w:rsidRDefault="004F7E27" w:rsidP="000E05EC">
            <w:pPr>
              <w:pStyle w:val="NoSpacing1"/>
              <w:spacing w:line="276" w:lineRule="auto"/>
              <w:jc w:val="both"/>
              <w:rPr>
                <w:rFonts w:ascii="Calibri" w:hAnsi="Calibri" w:cs="Calibri"/>
                <w:sz w:val="20"/>
                <w:szCs w:val="20"/>
                <w:lang w:val="es-ES_tradnl"/>
              </w:rPr>
            </w:pPr>
          </w:p>
          <w:p w14:paraId="3505CB1E" w14:textId="77777777" w:rsidR="00B27026" w:rsidRDefault="00B27026" w:rsidP="000E05EC">
            <w:pPr>
              <w:spacing w:before="0" w:line="276" w:lineRule="auto"/>
              <w:jc w:val="both"/>
              <w:rPr>
                <w:rFonts w:ascii="Calibri" w:hAnsi="Calibri" w:cs="Calibri"/>
                <w:szCs w:val="20"/>
                <w:lang w:val="es-ES_tradnl"/>
              </w:rPr>
            </w:pPr>
          </w:p>
          <w:p w14:paraId="3A4E1364" w14:textId="77777777" w:rsidR="00B27026" w:rsidRDefault="00B27026" w:rsidP="000E05EC">
            <w:pPr>
              <w:spacing w:before="0" w:line="276" w:lineRule="auto"/>
              <w:jc w:val="both"/>
              <w:rPr>
                <w:rFonts w:ascii="Calibri" w:hAnsi="Calibri" w:cs="Calibri"/>
                <w:szCs w:val="20"/>
                <w:lang w:val="es-ES_tradnl"/>
              </w:rPr>
            </w:pPr>
          </w:p>
          <w:p w14:paraId="604AC6D5" w14:textId="77777777" w:rsidR="00B27026" w:rsidRDefault="00B27026" w:rsidP="000E05EC">
            <w:pPr>
              <w:spacing w:before="0" w:line="276" w:lineRule="auto"/>
              <w:jc w:val="both"/>
              <w:rPr>
                <w:rFonts w:ascii="Calibri" w:hAnsi="Calibri" w:cs="Calibri"/>
                <w:szCs w:val="20"/>
                <w:lang w:val="es-ES_tradnl"/>
              </w:rPr>
            </w:pPr>
          </w:p>
          <w:p w14:paraId="2FBABB9C" w14:textId="77777777" w:rsidR="005B5943" w:rsidRPr="000E05EC" w:rsidRDefault="00E6148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Según</w:t>
            </w:r>
            <w:r w:rsidR="005B5943" w:rsidRPr="000E05EC">
              <w:rPr>
                <w:rFonts w:ascii="Calibri" w:hAnsi="Calibri" w:cs="Calibri"/>
                <w:szCs w:val="20"/>
                <w:lang w:val="es-ES_tradnl"/>
              </w:rPr>
              <w:t xml:space="preserve"> Irwin (2021): </w:t>
            </w:r>
            <w:r w:rsidRPr="000E05EC">
              <w:rPr>
                <w:rFonts w:ascii="Calibri" w:hAnsi="Calibri" w:cs="Calibri"/>
                <w:szCs w:val="20"/>
                <w:lang w:val="es-ES_tradnl"/>
              </w:rPr>
              <w:t xml:space="preserve">«En determinadas circunstancias, cualquiera de los siguientes pueden considerarse </w:t>
            </w:r>
            <w:r w:rsidRPr="000E05EC">
              <w:rPr>
                <w:rFonts w:ascii="Calibri" w:hAnsi="Calibri" w:cs="Calibri"/>
                <w:i/>
                <w:szCs w:val="20"/>
                <w:lang w:val="es-ES_tradnl"/>
              </w:rPr>
              <w:t>datos personales</w:t>
            </w:r>
            <w:r w:rsidRPr="000E05EC">
              <w:rPr>
                <w:rFonts w:ascii="Calibri" w:hAnsi="Calibri" w:cs="Calibri"/>
                <w:szCs w:val="20"/>
                <w:lang w:val="es-ES_tradnl"/>
              </w:rPr>
              <w:t>»:</w:t>
            </w:r>
          </w:p>
          <w:p w14:paraId="29BC2E88" w14:textId="77777777" w:rsidR="00826466"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Un nombre y apellido</w:t>
            </w:r>
          </w:p>
          <w:p w14:paraId="3351EF99" w14:textId="77777777" w:rsidR="00826466"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Una dirección postal</w:t>
            </w:r>
          </w:p>
          <w:p w14:paraId="69619267" w14:textId="77777777" w:rsidR="00F70CDE"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Una dirección de correo electrónico</w:t>
            </w:r>
          </w:p>
          <w:p w14:paraId="5F3A60BE" w14:textId="77777777" w:rsidR="00826466"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Un número de tarjeta de identificación</w:t>
            </w:r>
          </w:p>
          <w:p w14:paraId="5D9E455E" w14:textId="77777777" w:rsidR="00F70CDE"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Datos de localización</w:t>
            </w:r>
          </w:p>
          <w:p w14:paraId="1BD81A04" w14:textId="77777777" w:rsidR="00F70CDE"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Una dirección de Protocolo de Internet (IP</w:t>
            </w:r>
            <w:r w:rsidR="00F70CDE" w:rsidRPr="000E05EC">
              <w:rPr>
                <w:rFonts w:ascii="Calibri" w:hAnsi="Calibri" w:cs="Calibri"/>
                <w:szCs w:val="20"/>
                <w:lang w:val="es-ES_tradnl"/>
              </w:rPr>
              <w:t>)</w:t>
            </w:r>
          </w:p>
          <w:p w14:paraId="4C6AD063" w14:textId="77777777" w:rsidR="00826466" w:rsidRPr="000E05EC" w:rsidRDefault="00826466"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El identificador </w:t>
            </w:r>
            <w:r w:rsidR="00F70CDE" w:rsidRPr="000E05EC">
              <w:rPr>
                <w:rFonts w:ascii="Calibri" w:hAnsi="Calibri" w:cs="Calibri"/>
                <w:szCs w:val="20"/>
                <w:lang w:val="es-ES_tradnl"/>
              </w:rPr>
              <w:t>de publicidad</w:t>
            </w:r>
            <w:r w:rsidRPr="000E05EC">
              <w:rPr>
                <w:rFonts w:ascii="Calibri" w:hAnsi="Calibri" w:cs="Calibri"/>
                <w:szCs w:val="20"/>
                <w:lang w:val="es-ES_tradnl"/>
              </w:rPr>
              <w:t xml:space="preserve"> de </w:t>
            </w:r>
            <w:r w:rsidR="00160F7A" w:rsidRPr="000E05EC">
              <w:rPr>
                <w:rFonts w:ascii="Calibri" w:hAnsi="Calibri" w:cs="Calibri"/>
                <w:szCs w:val="20"/>
                <w:lang w:val="es-ES_tradnl"/>
              </w:rPr>
              <w:t>tu</w:t>
            </w:r>
            <w:r w:rsidRPr="000E05EC">
              <w:rPr>
                <w:rFonts w:ascii="Calibri" w:hAnsi="Calibri" w:cs="Calibri"/>
                <w:szCs w:val="20"/>
                <w:lang w:val="es-ES_tradnl"/>
              </w:rPr>
              <w:t xml:space="preserve"> teléfono.</w:t>
            </w:r>
          </w:p>
          <w:p w14:paraId="38C94400" w14:textId="77777777" w:rsidR="005B5943" w:rsidRPr="000E05EC" w:rsidRDefault="005B5943" w:rsidP="000E05EC">
            <w:pPr>
              <w:spacing w:before="0" w:line="276" w:lineRule="auto"/>
              <w:jc w:val="both"/>
              <w:rPr>
                <w:rFonts w:ascii="Calibri" w:hAnsi="Calibri" w:cs="Calibri"/>
                <w:b/>
                <w:bCs/>
                <w:szCs w:val="20"/>
                <w:lang w:val="es-ES_tradnl"/>
              </w:rPr>
            </w:pPr>
          </w:p>
          <w:p w14:paraId="1C428C45" w14:textId="77777777" w:rsidR="005B5943" w:rsidRPr="000E05EC" w:rsidRDefault="00F70CDE" w:rsidP="000E05EC">
            <w:pPr>
              <w:spacing w:before="0" w:line="276" w:lineRule="auto"/>
              <w:jc w:val="both"/>
              <w:rPr>
                <w:rFonts w:ascii="Calibri" w:hAnsi="Calibri" w:cs="Calibri"/>
                <w:b/>
                <w:bCs/>
                <w:szCs w:val="20"/>
                <w:lang w:val="es-ES_tradnl"/>
              </w:rPr>
            </w:pPr>
            <w:r w:rsidRPr="000E05EC">
              <w:rPr>
                <w:rFonts w:ascii="Calibri" w:hAnsi="Calibri" w:cs="Calibri"/>
                <w:b/>
                <w:bCs/>
                <w:szCs w:val="20"/>
                <w:lang w:val="es-ES_tradnl"/>
              </w:rPr>
              <w:t>Los datos personales son datos que identifican a una persona «</w:t>
            </w:r>
            <w:r w:rsidR="000E11C5" w:rsidRPr="000E05EC">
              <w:rPr>
                <w:rFonts w:ascii="Calibri" w:hAnsi="Calibri" w:cs="Calibri"/>
                <w:b/>
                <w:bCs/>
                <w:szCs w:val="20"/>
                <w:lang w:val="es-ES_tradnl"/>
              </w:rPr>
              <w:t>física</w:t>
            </w:r>
            <w:r w:rsidRPr="000E05EC">
              <w:rPr>
                <w:rFonts w:ascii="Calibri" w:hAnsi="Calibri" w:cs="Calibri"/>
                <w:b/>
                <w:bCs/>
                <w:szCs w:val="20"/>
                <w:lang w:val="es-ES_tradnl"/>
              </w:rPr>
              <w:t>» (viva).</w:t>
            </w:r>
          </w:p>
          <w:p w14:paraId="400BE57E" w14:textId="77777777" w:rsidR="005B5943" w:rsidRPr="000E05EC" w:rsidRDefault="005B5943" w:rsidP="000E05EC">
            <w:pPr>
              <w:spacing w:before="0" w:line="276" w:lineRule="auto"/>
              <w:jc w:val="both"/>
              <w:rPr>
                <w:rFonts w:ascii="Calibri" w:hAnsi="Calibri" w:cs="Calibri"/>
                <w:b/>
                <w:bCs/>
                <w:szCs w:val="20"/>
                <w:lang w:val="es-ES_tradnl"/>
              </w:rPr>
            </w:pPr>
          </w:p>
          <w:p w14:paraId="236FF5FB" w14:textId="77777777" w:rsidR="005B5943" w:rsidRPr="000E05EC" w:rsidRDefault="00F73833" w:rsidP="000E05EC">
            <w:pPr>
              <w:spacing w:before="0" w:line="276" w:lineRule="auto"/>
              <w:jc w:val="both"/>
              <w:rPr>
                <w:rFonts w:ascii="Calibri" w:hAnsi="Calibri" w:cs="Calibri"/>
                <w:b/>
                <w:bCs/>
                <w:szCs w:val="20"/>
                <w:lang w:val="es-ES_tradnl"/>
              </w:rPr>
            </w:pPr>
            <w:r>
              <w:rPr>
                <w:rFonts w:ascii="Calibri" w:hAnsi="Calibri" w:cs="Calibri"/>
                <w:b/>
                <w:noProof/>
                <w:szCs w:val="20"/>
              </w:rPr>
              <w:drawing>
                <wp:inline distT="0" distB="0" distL="0" distR="0" wp14:anchorId="36807E3F" wp14:editId="7A77FF30">
                  <wp:extent cx="2144395" cy="15132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4395" cy="1513205"/>
                          </a:xfrm>
                          <a:prstGeom prst="rect">
                            <a:avLst/>
                          </a:prstGeom>
                          <a:noFill/>
                          <a:ln>
                            <a:noFill/>
                          </a:ln>
                        </pic:spPr>
                      </pic:pic>
                    </a:graphicData>
                  </a:graphic>
                </wp:inline>
              </w:drawing>
            </w:r>
          </w:p>
          <w:p w14:paraId="193C648B" w14:textId="77777777" w:rsidR="005B5943" w:rsidRPr="000E05EC" w:rsidRDefault="00A770E0"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Pat Walshe </w:t>
            </w:r>
            <w:r w:rsidR="00F70CDE" w:rsidRPr="000E05EC">
              <w:rPr>
                <w:rFonts w:ascii="Calibri" w:hAnsi="Calibri" w:cs="Calibri"/>
                <w:szCs w:val="20"/>
                <w:lang w:val="es-ES_tradnl"/>
              </w:rPr>
              <w:t>de</w:t>
            </w:r>
            <w:r w:rsidRPr="000E05EC">
              <w:rPr>
                <w:rFonts w:ascii="Calibri" w:hAnsi="Calibri" w:cs="Calibri"/>
                <w:szCs w:val="20"/>
                <w:lang w:val="es-ES_tradnl"/>
              </w:rPr>
              <w:t xml:space="preserve"> </w:t>
            </w:r>
            <w:r w:rsidRPr="000E05EC">
              <w:rPr>
                <w:rFonts w:ascii="Calibri" w:hAnsi="Calibri" w:cs="Calibri"/>
                <w:b/>
                <w:bCs/>
                <w:szCs w:val="20"/>
                <w:lang w:val="es-ES_tradnl"/>
              </w:rPr>
              <w:t>Privacy Matters</w:t>
            </w:r>
            <w:r w:rsidRPr="000E05EC">
              <w:rPr>
                <w:rFonts w:ascii="Calibri" w:hAnsi="Calibri" w:cs="Calibri"/>
                <w:szCs w:val="20"/>
                <w:lang w:val="es-ES_tradnl"/>
              </w:rPr>
              <w:t xml:space="preserve"> </w:t>
            </w:r>
            <w:r w:rsidR="009E3429" w:rsidRPr="000E05EC">
              <w:rPr>
                <w:rFonts w:ascii="Calibri" w:hAnsi="Calibri" w:cs="Calibri"/>
                <w:szCs w:val="20"/>
                <w:lang w:val="es-ES_tradnl"/>
              </w:rPr>
              <w:t xml:space="preserve">(Asuntos de Privacidad) </w:t>
            </w:r>
            <w:r w:rsidR="00F70CDE" w:rsidRPr="000E05EC">
              <w:rPr>
                <w:rFonts w:ascii="Calibri" w:hAnsi="Calibri" w:cs="Calibri"/>
                <w:szCs w:val="20"/>
                <w:lang w:val="es-ES_tradnl"/>
              </w:rPr>
              <w:t>dice:</w:t>
            </w:r>
            <w:r w:rsidR="009E3429" w:rsidRPr="000E05EC">
              <w:rPr>
                <w:rFonts w:ascii="Calibri" w:hAnsi="Calibri" w:cs="Calibri"/>
                <w:szCs w:val="20"/>
                <w:lang w:val="es-ES_tradnl"/>
              </w:rPr>
              <w:t xml:space="preserve"> «Usamos nuestros teléfonos inteligentes y ordenadores como </w:t>
            </w:r>
            <w:r w:rsidR="003B5A63" w:rsidRPr="000E05EC">
              <w:rPr>
                <w:rFonts w:ascii="Calibri" w:hAnsi="Calibri" w:cs="Calibri"/>
                <w:szCs w:val="20"/>
                <w:lang w:val="es-ES_tradnl"/>
              </w:rPr>
              <w:t>nunca antes para hacer llamadas;</w:t>
            </w:r>
            <w:r w:rsidR="009E3429" w:rsidRPr="000E05EC">
              <w:rPr>
                <w:rFonts w:ascii="Calibri" w:hAnsi="Calibri" w:cs="Calibri"/>
                <w:szCs w:val="20"/>
                <w:lang w:val="es-ES_tradnl"/>
              </w:rPr>
              <w:t xml:space="preserve"> enviar mensajes</w:t>
            </w:r>
            <w:r w:rsidR="003B5A63" w:rsidRPr="000E05EC">
              <w:rPr>
                <w:rFonts w:ascii="Calibri" w:hAnsi="Calibri" w:cs="Calibri"/>
                <w:szCs w:val="20"/>
                <w:lang w:val="es-ES_tradnl"/>
              </w:rPr>
              <w:t xml:space="preserve"> de texto e imágenes personales;</w:t>
            </w:r>
            <w:r w:rsidR="009E3429" w:rsidRPr="000E05EC">
              <w:rPr>
                <w:rFonts w:ascii="Calibri" w:hAnsi="Calibri" w:cs="Calibri"/>
                <w:szCs w:val="20"/>
                <w:lang w:val="es-ES_tradnl"/>
              </w:rPr>
              <w:t xml:space="preserve"> enviar mensajes a la gente a través de los s</w:t>
            </w:r>
            <w:r w:rsidR="003B5A63" w:rsidRPr="000E05EC">
              <w:rPr>
                <w:rFonts w:ascii="Calibri" w:hAnsi="Calibri" w:cs="Calibri"/>
                <w:szCs w:val="20"/>
                <w:lang w:val="es-ES_tradnl"/>
              </w:rPr>
              <w:t>ervicios de WhatsApp o Snapchat;</w:t>
            </w:r>
            <w:r w:rsidR="009E3429" w:rsidRPr="000E05EC">
              <w:rPr>
                <w:rFonts w:ascii="Calibri" w:hAnsi="Calibri" w:cs="Calibri"/>
                <w:szCs w:val="20"/>
                <w:lang w:val="es-ES_tradnl"/>
              </w:rPr>
              <w:t xml:space="preserve"> comprar</w:t>
            </w:r>
            <w:r w:rsidR="003B5A63" w:rsidRPr="000E05EC">
              <w:rPr>
                <w:rFonts w:ascii="Calibri" w:hAnsi="Calibri" w:cs="Calibri"/>
                <w:szCs w:val="20"/>
                <w:lang w:val="es-ES_tradnl"/>
              </w:rPr>
              <w:t xml:space="preserve"> alimentos o medicinas en línea;</w:t>
            </w:r>
            <w:r w:rsidR="009E3429" w:rsidRPr="000E05EC">
              <w:rPr>
                <w:rFonts w:ascii="Calibri" w:hAnsi="Calibri" w:cs="Calibri"/>
                <w:szCs w:val="20"/>
                <w:lang w:val="es-ES_tradnl"/>
              </w:rPr>
              <w:t xml:space="preserve"> compartir </w:t>
            </w:r>
            <w:r w:rsidR="00752737" w:rsidRPr="000E05EC">
              <w:rPr>
                <w:rFonts w:ascii="Calibri" w:hAnsi="Calibri" w:cs="Calibri"/>
                <w:szCs w:val="20"/>
                <w:lang w:val="es-ES_tradnl"/>
              </w:rPr>
              <w:t>facetas</w:t>
            </w:r>
            <w:r w:rsidR="009E3429" w:rsidRPr="000E05EC">
              <w:rPr>
                <w:rFonts w:ascii="Calibri" w:hAnsi="Calibri" w:cs="Calibri"/>
                <w:szCs w:val="20"/>
                <w:lang w:val="es-ES_tradnl"/>
              </w:rPr>
              <w:t xml:space="preserve"> personales de nuest</w:t>
            </w:r>
            <w:r w:rsidR="003B5A63" w:rsidRPr="000E05EC">
              <w:rPr>
                <w:rFonts w:ascii="Calibri" w:hAnsi="Calibri" w:cs="Calibri"/>
                <w:szCs w:val="20"/>
                <w:lang w:val="es-ES_tradnl"/>
              </w:rPr>
              <w:t>ras vidas en las redes sociales;</w:t>
            </w:r>
            <w:r w:rsidR="009E3429" w:rsidRPr="000E05EC">
              <w:rPr>
                <w:rFonts w:ascii="Calibri" w:hAnsi="Calibri" w:cs="Calibri"/>
                <w:szCs w:val="20"/>
                <w:lang w:val="es-ES_tradnl"/>
              </w:rPr>
              <w:t xml:space="preserve"> buscar información sobre salud mental o física, política, </w:t>
            </w:r>
            <w:r w:rsidR="003B5A63" w:rsidRPr="000E05EC">
              <w:rPr>
                <w:rFonts w:ascii="Calibri" w:hAnsi="Calibri" w:cs="Calibri"/>
                <w:szCs w:val="20"/>
                <w:lang w:val="es-ES_tradnl"/>
              </w:rPr>
              <w:t>religión o lugares para visitar; navegar por sitios web;</w:t>
            </w:r>
            <w:r w:rsidR="009E3429" w:rsidRPr="000E05EC">
              <w:rPr>
                <w:rFonts w:ascii="Calibri" w:hAnsi="Calibri" w:cs="Calibri"/>
                <w:szCs w:val="20"/>
                <w:lang w:val="es-ES_tradnl"/>
              </w:rPr>
              <w:t xml:space="preserve"> dejar comentarios e indi</w:t>
            </w:r>
            <w:r w:rsidR="003B5A63" w:rsidRPr="000E05EC">
              <w:rPr>
                <w:rFonts w:ascii="Calibri" w:hAnsi="Calibri" w:cs="Calibri"/>
                <w:szCs w:val="20"/>
                <w:lang w:val="es-ES_tradnl"/>
              </w:rPr>
              <w:t xml:space="preserve">car </w:t>
            </w:r>
            <w:r w:rsidR="00B9636B" w:rsidRPr="000E05EC">
              <w:rPr>
                <w:rFonts w:ascii="Calibri" w:hAnsi="Calibri" w:cs="Calibri"/>
                <w:szCs w:val="20"/>
                <w:lang w:val="es-ES_tradnl"/>
              </w:rPr>
              <w:t>lo que nos gusta y lo que no</w:t>
            </w:r>
            <w:r w:rsidR="003B5A63" w:rsidRPr="000E05EC">
              <w:rPr>
                <w:rFonts w:ascii="Calibri" w:hAnsi="Calibri" w:cs="Calibri"/>
                <w:szCs w:val="20"/>
                <w:lang w:val="es-ES_tradnl"/>
              </w:rPr>
              <w:t>; etc.</w:t>
            </w:r>
            <w:r w:rsidR="009E3429" w:rsidRPr="000E05EC">
              <w:rPr>
                <w:rFonts w:ascii="Calibri" w:hAnsi="Calibri" w:cs="Calibri"/>
                <w:szCs w:val="20"/>
                <w:lang w:val="es-ES_tradnl"/>
              </w:rPr>
              <w:t xml:space="preserve"> Ser digital genera una gran cantidad de datos sobre nosotros, a menudo personales y sensibles. Datos que pueden permitir que otros nos cono</w:t>
            </w:r>
            <w:r w:rsidR="003B5A63" w:rsidRPr="000E05EC">
              <w:rPr>
                <w:rFonts w:ascii="Calibri" w:hAnsi="Calibri" w:cs="Calibri"/>
                <w:szCs w:val="20"/>
                <w:lang w:val="es-ES_tradnl"/>
              </w:rPr>
              <w:t>zcan mejor que nosotros mismos»</w:t>
            </w:r>
            <w:r w:rsidRPr="000E05EC">
              <w:rPr>
                <w:rFonts w:ascii="Calibri" w:hAnsi="Calibri" w:cs="Calibri"/>
                <w:szCs w:val="20"/>
                <w:lang w:val="es-ES_tradnl"/>
              </w:rPr>
              <w:t xml:space="preserve"> (</w:t>
            </w:r>
            <w:hyperlink r:id="rId49" w:history="1">
              <w:r w:rsidRPr="000E05EC">
                <w:rPr>
                  <w:rStyle w:val="Hyperlink"/>
                  <w:rFonts w:ascii="Calibri" w:hAnsi="Calibri" w:cs="Calibri"/>
                  <w:szCs w:val="20"/>
                  <w:lang w:val="es-ES_tradnl"/>
                </w:rPr>
                <w:t>Privacy Matters</w:t>
              </w:r>
            </w:hyperlink>
            <w:r w:rsidRPr="000E05EC">
              <w:rPr>
                <w:rFonts w:ascii="Calibri" w:hAnsi="Calibri" w:cs="Calibri"/>
                <w:szCs w:val="20"/>
                <w:lang w:val="es-ES_tradnl"/>
              </w:rPr>
              <w:t>)</w:t>
            </w:r>
            <w:r w:rsidR="005B5943" w:rsidRPr="000E05EC">
              <w:rPr>
                <w:rFonts w:ascii="Calibri" w:hAnsi="Calibri" w:cs="Calibri"/>
                <w:szCs w:val="20"/>
                <w:lang w:val="es-ES_tradnl"/>
              </w:rPr>
              <w:t xml:space="preserve">. </w:t>
            </w:r>
          </w:p>
          <w:p w14:paraId="3CE9F17A" w14:textId="77777777" w:rsidR="005B5943" w:rsidRPr="000E05EC" w:rsidRDefault="009E3429"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Podemos </w:t>
            </w:r>
            <w:r w:rsidRPr="000E05EC">
              <w:rPr>
                <w:rFonts w:ascii="Calibri" w:hAnsi="Calibri" w:cs="Calibri"/>
                <w:b/>
                <w:szCs w:val="20"/>
                <w:lang w:val="es-ES_tradnl"/>
              </w:rPr>
              <w:t>ofrecer datos voluntariamente</w:t>
            </w:r>
            <w:r w:rsidRPr="000E05EC">
              <w:rPr>
                <w:rFonts w:ascii="Calibri" w:hAnsi="Calibri" w:cs="Calibri"/>
                <w:szCs w:val="20"/>
                <w:lang w:val="es-ES_tradnl"/>
              </w:rPr>
              <w:t xml:space="preserve"> cuando hacemos un pedido en línea o reservamos una cita médica</w:t>
            </w:r>
            <w:r w:rsidR="0023262D" w:rsidRPr="000E05EC">
              <w:rPr>
                <w:rFonts w:ascii="Calibri" w:hAnsi="Calibri" w:cs="Calibri"/>
                <w:szCs w:val="20"/>
                <w:lang w:val="es-ES_tradnl"/>
              </w:rPr>
              <w:t xml:space="preserve"> y también s</w:t>
            </w:r>
            <w:r w:rsidRPr="000E05EC">
              <w:rPr>
                <w:rFonts w:ascii="Calibri" w:hAnsi="Calibri" w:cs="Calibri"/>
                <w:szCs w:val="20"/>
                <w:lang w:val="es-ES_tradnl"/>
              </w:rPr>
              <w:t xml:space="preserve">e pueden </w:t>
            </w:r>
            <w:r w:rsidRPr="000E05EC">
              <w:rPr>
                <w:rFonts w:ascii="Calibri" w:hAnsi="Calibri" w:cs="Calibri"/>
                <w:b/>
                <w:szCs w:val="20"/>
                <w:lang w:val="es-ES_tradnl"/>
              </w:rPr>
              <w:t>capturar y observar datos</w:t>
            </w:r>
            <w:r w:rsidRPr="000E05EC">
              <w:rPr>
                <w:rFonts w:ascii="Calibri" w:hAnsi="Calibri" w:cs="Calibri"/>
                <w:szCs w:val="20"/>
                <w:lang w:val="es-ES_tradnl"/>
              </w:rPr>
              <w:t xml:space="preserve"> sobre nosotros y nuestros dispositivos y comportamiento en línea (como los sitios web que visitamos, las canciones que escuchamos o las películas que vemos, el tipo de dispositivo qu</w:t>
            </w:r>
            <w:r w:rsidR="003B5A63" w:rsidRPr="000E05EC">
              <w:rPr>
                <w:rFonts w:ascii="Calibri" w:hAnsi="Calibri" w:cs="Calibri"/>
                <w:szCs w:val="20"/>
                <w:lang w:val="es-ES_tradnl"/>
              </w:rPr>
              <w:t>e usamos o nuestras ubicaciones —</w:t>
            </w:r>
            <w:r w:rsidRPr="000E05EC">
              <w:rPr>
                <w:rFonts w:ascii="Calibri" w:hAnsi="Calibri" w:cs="Calibri"/>
                <w:szCs w:val="20"/>
                <w:lang w:val="es-ES_tradnl"/>
              </w:rPr>
              <w:t>ya sea que nos demos cuenta o no</w:t>
            </w:r>
            <w:r w:rsidR="003B5A63" w:rsidRPr="000E05EC">
              <w:rPr>
                <w:rFonts w:ascii="Calibri" w:hAnsi="Calibri" w:cs="Calibri"/>
                <w:szCs w:val="20"/>
                <w:lang w:val="es-ES_tradnl"/>
              </w:rPr>
              <w:t>—</w:t>
            </w:r>
            <w:r w:rsidRPr="000E05EC">
              <w:rPr>
                <w:rFonts w:ascii="Calibri" w:hAnsi="Calibri" w:cs="Calibri"/>
                <w:szCs w:val="20"/>
                <w:lang w:val="es-ES_tradnl"/>
              </w:rPr>
              <w:t xml:space="preserve">). Los datos se pueden </w:t>
            </w:r>
            <w:r w:rsidR="00F83706" w:rsidRPr="000E05EC">
              <w:rPr>
                <w:rFonts w:ascii="Calibri" w:hAnsi="Calibri" w:cs="Calibri"/>
                <w:b/>
                <w:szCs w:val="20"/>
                <w:lang w:val="es-ES_tradnl"/>
              </w:rPr>
              <w:t>deducir</w:t>
            </w:r>
            <w:r w:rsidRPr="000E05EC">
              <w:rPr>
                <w:rFonts w:ascii="Calibri" w:hAnsi="Calibri" w:cs="Calibri"/>
                <w:szCs w:val="20"/>
                <w:lang w:val="es-ES_tradnl"/>
              </w:rPr>
              <w:t xml:space="preserve"> </w:t>
            </w:r>
            <w:r w:rsidR="00F83706" w:rsidRPr="000E05EC">
              <w:rPr>
                <w:rFonts w:ascii="Calibri" w:hAnsi="Calibri" w:cs="Calibri"/>
                <w:szCs w:val="20"/>
                <w:lang w:val="es-ES_tradnl"/>
              </w:rPr>
              <w:t>cuando creamos un perfil y se analiza nuestra</w:t>
            </w:r>
            <w:r w:rsidRPr="000E05EC">
              <w:rPr>
                <w:rFonts w:ascii="Calibri" w:hAnsi="Calibri" w:cs="Calibri"/>
                <w:szCs w:val="20"/>
                <w:lang w:val="es-ES_tradnl"/>
              </w:rPr>
              <w:t xml:space="preserve"> información (como qué usuario escuchó una canción o vio una película en línea, la categoría de la canción o película, en qué punto una persona pausó una canción o una película, junto con la fecha y el momento en que </w:t>
            </w:r>
            <w:r w:rsidR="00F83706" w:rsidRPr="000E05EC">
              <w:rPr>
                <w:rFonts w:ascii="Calibri" w:hAnsi="Calibri" w:cs="Calibri"/>
                <w:szCs w:val="20"/>
                <w:lang w:val="es-ES_tradnl"/>
              </w:rPr>
              <w:t>se hizo</w:t>
            </w:r>
            <w:r w:rsidRPr="000E05EC">
              <w:rPr>
                <w:rFonts w:ascii="Calibri" w:hAnsi="Calibri" w:cs="Calibri"/>
                <w:szCs w:val="20"/>
                <w:lang w:val="es-ES_tradnl"/>
              </w:rPr>
              <w:t xml:space="preserve"> una pausa y </w:t>
            </w:r>
            <w:r w:rsidR="00F83706" w:rsidRPr="000E05EC">
              <w:rPr>
                <w:rFonts w:ascii="Calibri" w:hAnsi="Calibri" w:cs="Calibri"/>
                <w:szCs w:val="20"/>
                <w:lang w:val="es-ES_tradnl"/>
              </w:rPr>
              <w:t>se reinició</w:t>
            </w:r>
            <w:r w:rsidRPr="000E05EC">
              <w:rPr>
                <w:rFonts w:ascii="Calibri" w:hAnsi="Calibri" w:cs="Calibri"/>
                <w:szCs w:val="20"/>
                <w:lang w:val="es-ES_tradnl"/>
              </w:rPr>
              <w:t xml:space="preserve"> o </w:t>
            </w:r>
            <w:r w:rsidR="00F83706" w:rsidRPr="000E05EC">
              <w:rPr>
                <w:rFonts w:ascii="Calibri" w:hAnsi="Calibri" w:cs="Calibri"/>
                <w:szCs w:val="20"/>
                <w:lang w:val="es-ES_tradnl"/>
              </w:rPr>
              <w:t>se dejó</w:t>
            </w:r>
            <w:r w:rsidRPr="000E05EC">
              <w:rPr>
                <w:rFonts w:ascii="Calibri" w:hAnsi="Calibri" w:cs="Calibri"/>
                <w:szCs w:val="20"/>
                <w:lang w:val="es-ES_tradnl"/>
              </w:rPr>
              <w:t xml:space="preserve"> de escuchar o mirar, </w:t>
            </w:r>
            <w:r w:rsidR="00F83706" w:rsidRPr="000E05EC">
              <w:rPr>
                <w:rFonts w:ascii="Calibri" w:hAnsi="Calibri" w:cs="Calibri"/>
                <w:szCs w:val="20"/>
                <w:lang w:val="es-ES_tradnl"/>
              </w:rPr>
              <w:t>la ubicación en la que estaba —</w:t>
            </w:r>
            <w:r w:rsidRPr="000E05EC">
              <w:rPr>
                <w:rFonts w:ascii="Calibri" w:hAnsi="Calibri" w:cs="Calibri"/>
                <w:szCs w:val="20"/>
                <w:lang w:val="es-ES_tradnl"/>
              </w:rPr>
              <w:t>al menos el país</w:t>
            </w:r>
            <w:r w:rsidR="00F83706" w:rsidRPr="000E05EC">
              <w:rPr>
                <w:rFonts w:ascii="Calibri" w:hAnsi="Calibri" w:cs="Calibri"/>
                <w:szCs w:val="20"/>
                <w:lang w:val="es-ES_tradnl"/>
              </w:rPr>
              <w:t>—</w:t>
            </w:r>
            <w:r w:rsidR="003B5A63" w:rsidRPr="000E05EC">
              <w:rPr>
                <w:rFonts w:ascii="Calibri" w:hAnsi="Calibri" w:cs="Calibri"/>
                <w:szCs w:val="20"/>
                <w:lang w:val="es-ES_tradnl"/>
              </w:rPr>
              <w:t>, etc.</w:t>
            </w:r>
            <w:r w:rsidR="00A85BE8" w:rsidRPr="000E05EC">
              <w:rPr>
                <w:rFonts w:ascii="Calibri" w:hAnsi="Calibri" w:cs="Calibri"/>
                <w:szCs w:val="20"/>
                <w:lang w:val="es-ES_tradnl"/>
              </w:rPr>
              <w:t>);</w:t>
            </w:r>
            <w:r w:rsidRPr="000E05EC">
              <w:rPr>
                <w:rFonts w:ascii="Calibri" w:hAnsi="Calibri" w:cs="Calibri"/>
                <w:szCs w:val="20"/>
                <w:lang w:val="es-ES_tradnl"/>
              </w:rPr>
              <w:t xml:space="preserve"> datos</w:t>
            </w:r>
            <w:r w:rsidR="00E12A82" w:rsidRPr="000E05EC">
              <w:rPr>
                <w:rFonts w:ascii="Calibri" w:hAnsi="Calibri" w:cs="Calibri"/>
                <w:szCs w:val="20"/>
                <w:lang w:val="es-ES_tradnl"/>
              </w:rPr>
              <w:t>, todos ellos,</w:t>
            </w:r>
            <w:r w:rsidRPr="000E05EC">
              <w:rPr>
                <w:rFonts w:ascii="Calibri" w:hAnsi="Calibri" w:cs="Calibri"/>
                <w:szCs w:val="20"/>
                <w:lang w:val="es-ES_tradnl"/>
              </w:rPr>
              <w:t xml:space="preserve"> que son como una especie de sombra digital de las actividades en línea</w:t>
            </w:r>
            <w:r w:rsidR="004A147C" w:rsidRPr="000E05EC">
              <w:rPr>
                <w:rFonts w:ascii="Calibri" w:hAnsi="Calibri" w:cs="Calibri"/>
                <w:szCs w:val="20"/>
                <w:lang w:val="es-ES_tradnl"/>
              </w:rPr>
              <w:t xml:space="preserve"> (</w:t>
            </w:r>
            <w:hyperlink r:id="rId50" w:history="1">
              <w:r w:rsidR="004A147C" w:rsidRPr="000E05EC">
                <w:rPr>
                  <w:rStyle w:val="Hyperlink"/>
                  <w:rFonts w:ascii="Calibri" w:hAnsi="Calibri" w:cs="Calibri"/>
                  <w:szCs w:val="20"/>
                  <w:lang w:val="es-ES_tradnl"/>
                </w:rPr>
                <w:t>Privacy Matters</w:t>
              </w:r>
            </w:hyperlink>
            <w:r w:rsidR="004A147C" w:rsidRPr="000E05EC">
              <w:rPr>
                <w:rFonts w:ascii="Calibri" w:hAnsi="Calibri" w:cs="Calibri"/>
                <w:szCs w:val="20"/>
                <w:lang w:val="es-ES_tradnl"/>
              </w:rPr>
              <w:t>).</w:t>
            </w:r>
          </w:p>
          <w:p w14:paraId="75E1AC02" w14:textId="77777777" w:rsidR="00E12A82" w:rsidRPr="000E05EC" w:rsidRDefault="00E12A82" w:rsidP="000E05EC">
            <w:pPr>
              <w:pStyle w:val="ColorfulList-Accent11"/>
              <w:spacing w:line="276" w:lineRule="auto"/>
              <w:ind w:left="0"/>
              <w:jc w:val="both"/>
              <w:rPr>
                <w:sz w:val="20"/>
                <w:szCs w:val="20"/>
                <w:lang w:val="es-ES_tradnl"/>
              </w:rPr>
            </w:pPr>
          </w:p>
          <w:p w14:paraId="6D90CEFF" w14:textId="77777777" w:rsidR="00E12A82" w:rsidRPr="000E05EC" w:rsidRDefault="00E12A82" w:rsidP="000E05EC">
            <w:pPr>
              <w:pStyle w:val="ColorfulList-Accent11"/>
              <w:spacing w:line="276" w:lineRule="auto"/>
              <w:ind w:left="0"/>
              <w:jc w:val="both"/>
              <w:rPr>
                <w:sz w:val="20"/>
                <w:szCs w:val="20"/>
                <w:lang w:val="es-ES_tradnl"/>
              </w:rPr>
            </w:pPr>
            <w:r w:rsidRPr="000E05EC">
              <w:rPr>
                <w:sz w:val="20"/>
                <w:szCs w:val="20"/>
                <w:lang w:val="es-ES_tradnl"/>
              </w:rPr>
              <w:t xml:space="preserve">Además de los datos personales, también hay </w:t>
            </w:r>
            <w:r w:rsidRPr="000E05EC">
              <w:rPr>
                <w:b/>
                <w:sz w:val="20"/>
                <w:szCs w:val="20"/>
                <w:lang w:val="es-ES_tradnl"/>
              </w:rPr>
              <w:t>datos personales sensibles</w:t>
            </w:r>
            <w:r w:rsidRPr="000E05EC">
              <w:rPr>
                <w:sz w:val="20"/>
                <w:szCs w:val="20"/>
                <w:lang w:val="es-ES_tradnl"/>
              </w:rPr>
              <w:t xml:space="preserve">. Según el reglamento general de protección de datos (RGPD), sobre el que aprenderemos más en </w:t>
            </w:r>
            <w:r w:rsidR="00040C0D" w:rsidRPr="000E05EC">
              <w:rPr>
                <w:sz w:val="20"/>
                <w:szCs w:val="20"/>
                <w:lang w:val="es-ES_tradnl"/>
              </w:rPr>
              <w:t>el paso</w:t>
            </w:r>
            <w:r w:rsidRPr="000E05EC">
              <w:rPr>
                <w:sz w:val="20"/>
                <w:szCs w:val="20"/>
                <w:lang w:val="es-ES_tradnl"/>
              </w:rPr>
              <w:t xml:space="preserve"> 4, los </w:t>
            </w:r>
            <w:r w:rsidRPr="000E05EC">
              <w:rPr>
                <w:b/>
                <w:sz w:val="20"/>
                <w:szCs w:val="20"/>
                <w:lang w:val="es-ES_tradnl"/>
              </w:rPr>
              <w:t>datos personales confidenciales</w:t>
            </w:r>
            <w:r w:rsidRPr="000E05EC">
              <w:rPr>
                <w:sz w:val="20"/>
                <w:szCs w:val="20"/>
                <w:lang w:val="es-ES_tradnl"/>
              </w:rPr>
              <w:t xml:space="preserve"> pueden incluir datos que revelen tu</w:t>
            </w:r>
            <w:r w:rsidR="00A85BE8" w:rsidRPr="000E05EC">
              <w:rPr>
                <w:sz w:val="20"/>
                <w:szCs w:val="20"/>
                <w:lang w:val="es-ES_tradnl"/>
              </w:rPr>
              <w:t>/s</w:t>
            </w:r>
            <w:r w:rsidRPr="000E05EC">
              <w:rPr>
                <w:sz w:val="20"/>
                <w:szCs w:val="20"/>
                <w:lang w:val="es-ES_tradnl"/>
              </w:rPr>
              <w:t>:</w:t>
            </w:r>
          </w:p>
          <w:p w14:paraId="6761F9A8" w14:textId="77777777" w:rsidR="005B5943" w:rsidRPr="000E05EC" w:rsidRDefault="00E12A82" w:rsidP="000E05EC">
            <w:pPr>
              <w:pStyle w:val="ColorfulList-Accent11"/>
              <w:numPr>
                <w:ilvl w:val="0"/>
                <w:numId w:val="13"/>
              </w:numPr>
              <w:spacing w:line="276" w:lineRule="auto"/>
              <w:ind w:left="0"/>
              <w:contextualSpacing/>
              <w:jc w:val="both"/>
              <w:rPr>
                <w:sz w:val="20"/>
                <w:szCs w:val="20"/>
                <w:lang w:val="es-ES_tradnl"/>
              </w:rPr>
            </w:pPr>
            <w:r w:rsidRPr="000E05EC">
              <w:rPr>
                <w:sz w:val="20"/>
                <w:szCs w:val="20"/>
                <w:lang w:val="es-ES_tradnl"/>
              </w:rPr>
              <w:t>origen racial o étnico</w:t>
            </w:r>
          </w:p>
          <w:p w14:paraId="34B386F6" w14:textId="77777777" w:rsidR="005B5943" w:rsidRPr="000E05EC" w:rsidRDefault="00E12A82" w:rsidP="000E05EC">
            <w:pPr>
              <w:pStyle w:val="ColorfulList-Accent11"/>
              <w:numPr>
                <w:ilvl w:val="0"/>
                <w:numId w:val="13"/>
              </w:numPr>
              <w:spacing w:line="276" w:lineRule="auto"/>
              <w:ind w:left="0"/>
              <w:contextualSpacing/>
              <w:jc w:val="both"/>
              <w:rPr>
                <w:sz w:val="20"/>
                <w:szCs w:val="20"/>
                <w:lang w:val="es-ES_tradnl"/>
              </w:rPr>
            </w:pPr>
            <w:r w:rsidRPr="000E05EC">
              <w:rPr>
                <w:sz w:val="20"/>
                <w:szCs w:val="20"/>
                <w:lang w:val="es-ES_tradnl"/>
              </w:rPr>
              <w:t>creencias religiosas</w:t>
            </w:r>
          </w:p>
          <w:p w14:paraId="664D588B" w14:textId="77777777" w:rsidR="005B5943" w:rsidRPr="000E05EC" w:rsidRDefault="00E12A82" w:rsidP="000E05EC">
            <w:pPr>
              <w:pStyle w:val="ColorfulList-Accent11"/>
              <w:numPr>
                <w:ilvl w:val="0"/>
                <w:numId w:val="13"/>
              </w:numPr>
              <w:spacing w:line="276" w:lineRule="auto"/>
              <w:ind w:left="0"/>
              <w:contextualSpacing/>
              <w:jc w:val="both"/>
              <w:rPr>
                <w:sz w:val="20"/>
                <w:szCs w:val="20"/>
                <w:lang w:val="es-ES_tradnl"/>
              </w:rPr>
            </w:pPr>
            <w:r w:rsidRPr="000E05EC">
              <w:rPr>
                <w:sz w:val="20"/>
                <w:szCs w:val="20"/>
                <w:lang w:val="es-ES_tradnl"/>
              </w:rPr>
              <w:t>opciones políticas</w:t>
            </w:r>
          </w:p>
          <w:p w14:paraId="404AA9C8" w14:textId="77777777" w:rsidR="005B5943" w:rsidRPr="000E05EC" w:rsidRDefault="00E12A82" w:rsidP="000E05EC">
            <w:pPr>
              <w:pStyle w:val="NoSpacing1"/>
              <w:numPr>
                <w:ilvl w:val="0"/>
                <w:numId w:val="13"/>
              </w:numPr>
              <w:spacing w:line="276" w:lineRule="auto"/>
              <w:ind w:left="0"/>
              <w:jc w:val="both"/>
              <w:rPr>
                <w:rFonts w:ascii="Calibri" w:hAnsi="Calibri" w:cs="Calibri"/>
                <w:sz w:val="20"/>
                <w:szCs w:val="20"/>
                <w:lang w:val="es-ES_tradnl"/>
              </w:rPr>
            </w:pPr>
            <w:r w:rsidRPr="000E05EC">
              <w:rPr>
                <w:rFonts w:ascii="Calibri" w:hAnsi="Calibri" w:cs="Calibri"/>
                <w:sz w:val="20"/>
                <w:szCs w:val="20"/>
                <w:lang w:val="es-ES_tradnl"/>
              </w:rPr>
              <w:t>afiliaciones sindicales</w:t>
            </w:r>
          </w:p>
          <w:p w14:paraId="0B603CF8" w14:textId="77777777" w:rsidR="00E12A82" w:rsidRPr="000E05EC" w:rsidRDefault="00E12A82" w:rsidP="000E05EC">
            <w:pPr>
              <w:pStyle w:val="NoSpacing1"/>
              <w:spacing w:line="276" w:lineRule="auto"/>
              <w:jc w:val="both"/>
              <w:rPr>
                <w:rFonts w:ascii="Calibri" w:hAnsi="Calibri" w:cs="Calibri"/>
                <w:sz w:val="20"/>
                <w:szCs w:val="20"/>
                <w:lang w:val="es-ES_tradnl"/>
              </w:rPr>
            </w:pPr>
          </w:p>
          <w:p w14:paraId="060FAB5F" w14:textId="77777777" w:rsidR="005B5943" w:rsidRPr="000E05EC" w:rsidRDefault="0044525D" w:rsidP="000E05EC">
            <w:pPr>
              <w:spacing w:before="0" w:line="276" w:lineRule="auto"/>
              <w:jc w:val="both"/>
              <w:rPr>
                <w:rFonts w:ascii="Calibri" w:hAnsi="Calibri" w:cs="Calibri"/>
                <w:szCs w:val="20"/>
                <w:lang w:val="es-ES_tradnl"/>
              </w:rPr>
            </w:pPr>
            <w:r w:rsidRPr="000E05EC">
              <w:rPr>
                <w:rFonts w:ascii="Calibri" w:eastAsia="Times New Roman" w:hAnsi="Calibri" w:cs="Calibri"/>
                <w:color w:val="000000"/>
                <w:szCs w:val="20"/>
                <w:lang w:val="es-ES_tradnl"/>
              </w:rPr>
              <w:t>Los datos personales sensibles también incluyen datos sobre la salud de una persona (mental o física, por ejemplo); datos sobre su vida sexual u orientación sexual; datos genéticos; datos biométricos (utilizados para identificar de forma única a alguien) y datos relacionados con condenas y delitos penales</w:t>
            </w:r>
            <w:r w:rsidR="004D4E15" w:rsidRPr="000E05EC">
              <w:rPr>
                <w:rFonts w:ascii="Calibri" w:hAnsi="Calibri" w:cs="Calibri"/>
                <w:szCs w:val="20"/>
                <w:lang w:val="es-ES_tradnl"/>
              </w:rPr>
              <w:t xml:space="preserve"> (</w:t>
            </w:r>
            <w:hyperlink r:id="rId51" w:history="1">
              <w:r w:rsidR="004D4E15" w:rsidRPr="000E05EC">
                <w:rPr>
                  <w:rStyle w:val="Hyperlink"/>
                  <w:rFonts w:ascii="Calibri" w:hAnsi="Calibri" w:cs="Calibri"/>
                  <w:szCs w:val="20"/>
                  <w:lang w:val="es-ES_tradnl"/>
                </w:rPr>
                <w:t>Privacy Matters</w:t>
              </w:r>
            </w:hyperlink>
            <w:r w:rsidR="004D4E15" w:rsidRPr="000E05EC">
              <w:rPr>
                <w:rFonts w:ascii="Calibri" w:hAnsi="Calibri" w:cs="Calibri"/>
                <w:szCs w:val="20"/>
                <w:lang w:val="es-ES_tradnl"/>
              </w:rPr>
              <w:t>).</w:t>
            </w:r>
            <w:r w:rsidR="0057263D" w:rsidRPr="000E05EC">
              <w:rPr>
                <w:rFonts w:ascii="Calibri" w:hAnsi="Calibri" w:cs="Calibri"/>
                <w:szCs w:val="20"/>
                <w:lang w:val="es-ES_tradnl"/>
              </w:rPr>
              <w:t xml:space="preserve"> </w:t>
            </w:r>
          </w:p>
          <w:p w14:paraId="222E149C"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5CD967E2" w14:textId="77777777" w:rsidR="00123344" w:rsidRPr="000E05EC" w:rsidRDefault="0044525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abril de 2021, </w:t>
            </w:r>
            <w:r w:rsidR="005B5943" w:rsidRPr="000E05EC">
              <w:rPr>
                <w:rFonts w:ascii="Calibri" w:hAnsi="Calibri" w:cs="Calibri"/>
                <w:sz w:val="20"/>
                <w:szCs w:val="20"/>
                <w:lang w:val="es-ES_tradnl"/>
              </w:rPr>
              <w:t xml:space="preserve">Brodkin (2021) </w:t>
            </w:r>
            <w:r w:rsidRPr="000E05EC">
              <w:rPr>
                <w:rFonts w:ascii="Calibri" w:hAnsi="Calibri" w:cs="Calibri"/>
                <w:sz w:val="20"/>
                <w:szCs w:val="20"/>
                <w:lang w:val="es-ES_tradnl"/>
              </w:rPr>
              <w:t>informó que</w:t>
            </w:r>
            <w:r w:rsidR="005B5943" w:rsidRPr="000E05EC">
              <w:rPr>
                <w:rFonts w:ascii="Calibri" w:hAnsi="Calibri" w:cs="Calibri"/>
                <w:sz w:val="20"/>
                <w:szCs w:val="20"/>
                <w:lang w:val="es-ES_tradnl"/>
              </w:rPr>
              <w:t xml:space="preserve"> T-Mobile:</w:t>
            </w:r>
            <w:r w:rsidRPr="000E05EC">
              <w:rPr>
                <w:rFonts w:ascii="Calibri" w:hAnsi="Calibri" w:cs="Calibri"/>
                <w:sz w:val="20"/>
                <w:szCs w:val="20"/>
                <w:lang w:val="es-ES_tradnl"/>
              </w:rPr>
              <w:t xml:space="preserve"> </w:t>
            </w:r>
          </w:p>
          <w:p w14:paraId="1B732052" w14:textId="77777777" w:rsidR="00123344" w:rsidRPr="000E05EC" w:rsidRDefault="0044525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«empezar</w:t>
            </w:r>
            <w:r w:rsidR="00123344" w:rsidRPr="000E05EC">
              <w:rPr>
                <w:rFonts w:ascii="Calibri" w:hAnsi="Calibri" w:cs="Calibri"/>
                <w:sz w:val="20"/>
                <w:szCs w:val="20"/>
                <w:lang w:val="es-ES_tradnl"/>
              </w:rPr>
              <w:t>á</w:t>
            </w:r>
            <w:r w:rsidRPr="000E05EC">
              <w:rPr>
                <w:rFonts w:ascii="Calibri" w:hAnsi="Calibri" w:cs="Calibri"/>
                <w:sz w:val="20"/>
                <w:szCs w:val="20"/>
                <w:lang w:val="es-ES_tradnl"/>
              </w:rPr>
              <w:t xml:space="preserve"> un nuevo programa que utilizará al</w:t>
            </w:r>
            <w:r w:rsidR="00123344" w:rsidRPr="000E05EC">
              <w:rPr>
                <w:rFonts w:ascii="Calibri" w:hAnsi="Calibri" w:cs="Calibri"/>
                <w:sz w:val="20"/>
                <w:szCs w:val="20"/>
                <w:lang w:val="es-ES_tradnl"/>
              </w:rPr>
              <w:t>gunos datos que tenemos sobre usted</w:t>
            </w:r>
            <w:r w:rsidR="000808A0" w:rsidRPr="000E05EC">
              <w:rPr>
                <w:rFonts w:ascii="Calibri" w:hAnsi="Calibri" w:cs="Calibri"/>
                <w:sz w:val="20"/>
                <w:szCs w:val="20"/>
                <w:lang w:val="es-ES_tradnl"/>
              </w:rPr>
              <w:t xml:space="preserve"> (…) </w:t>
            </w:r>
            <w:r w:rsidR="00123344" w:rsidRPr="000E05EC">
              <w:rPr>
                <w:rFonts w:ascii="Calibri" w:hAnsi="Calibri" w:cs="Calibri"/>
                <w:i/>
                <w:sz w:val="20"/>
                <w:szCs w:val="20"/>
                <w:lang w:val="es-ES_tradnl"/>
              </w:rPr>
              <w:t xml:space="preserve">incluyendo la información que obtenemos de </w:t>
            </w:r>
            <w:r w:rsidR="002266A4" w:rsidRPr="000E05EC">
              <w:rPr>
                <w:rFonts w:ascii="Calibri" w:hAnsi="Calibri" w:cs="Calibri"/>
                <w:i/>
                <w:sz w:val="20"/>
                <w:szCs w:val="20"/>
                <w:lang w:val="es-ES_tradnl"/>
              </w:rPr>
              <w:t>los datos de uso de Internet</w:t>
            </w:r>
            <w:r w:rsidR="00123344" w:rsidRPr="000E05EC">
              <w:rPr>
                <w:rFonts w:ascii="Calibri" w:hAnsi="Calibri" w:cs="Calibri"/>
                <w:i/>
                <w:sz w:val="20"/>
                <w:szCs w:val="20"/>
                <w:lang w:val="es-ES_tradnl"/>
              </w:rPr>
              <w:t xml:space="preserve"> y </w:t>
            </w:r>
            <w:r w:rsidR="002266A4" w:rsidRPr="000E05EC">
              <w:rPr>
                <w:rFonts w:ascii="Calibri" w:hAnsi="Calibri" w:cs="Calibri"/>
                <w:i/>
                <w:sz w:val="20"/>
                <w:szCs w:val="20"/>
                <w:lang w:val="es-ES_tradnl"/>
              </w:rPr>
              <w:t>de su</w:t>
            </w:r>
            <w:r w:rsidR="00123344" w:rsidRPr="000E05EC">
              <w:rPr>
                <w:rFonts w:ascii="Calibri" w:hAnsi="Calibri" w:cs="Calibri"/>
                <w:i/>
                <w:sz w:val="20"/>
                <w:szCs w:val="20"/>
                <w:lang w:val="es-ES_tradnl"/>
              </w:rPr>
              <w:t xml:space="preserve"> dispositivo</w:t>
            </w:r>
            <w:r w:rsidR="00123344" w:rsidRPr="000E05EC">
              <w:rPr>
                <w:rFonts w:ascii="Calibri" w:hAnsi="Calibri" w:cs="Calibri"/>
                <w:sz w:val="20"/>
                <w:szCs w:val="20"/>
                <w:lang w:val="es-ES_tradnl"/>
              </w:rPr>
              <w:t xml:space="preserve"> (como las</w:t>
            </w:r>
            <w:r w:rsidR="000808A0" w:rsidRPr="000E05EC">
              <w:rPr>
                <w:rFonts w:ascii="Calibri" w:hAnsi="Calibri" w:cs="Calibri"/>
                <w:sz w:val="20"/>
                <w:szCs w:val="20"/>
                <w:lang w:val="es-ES_tradnl"/>
              </w:rPr>
              <w:t xml:space="preserve"> aplicaciones instaladas en él) (…) y de las interacciones con nuestros productos y servicios, para uso publicitario propio y de terceros, </w:t>
            </w:r>
            <w:r w:rsidR="000808A0" w:rsidRPr="000E05EC">
              <w:rPr>
                <w:rFonts w:ascii="Calibri" w:hAnsi="Calibri" w:cs="Calibri"/>
                <w:sz w:val="20"/>
                <w:szCs w:val="20"/>
                <w:u w:val="single"/>
                <w:lang w:val="es-ES_tradnl"/>
              </w:rPr>
              <w:t>a no ser que nos indique lo contrario</w:t>
            </w:r>
            <w:r w:rsidR="000808A0" w:rsidRPr="000E05EC">
              <w:rPr>
                <w:rFonts w:ascii="Calibri" w:hAnsi="Calibri" w:cs="Calibri"/>
                <w:sz w:val="20"/>
                <w:szCs w:val="20"/>
                <w:lang w:val="es-ES_tradnl"/>
              </w:rPr>
              <w:t>».</w:t>
            </w:r>
          </w:p>
          <w:p w14:paraId="2AABADC0"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17356EED" w14:textId="77777777" w:rsidR="005B5943" w:rsidRPr="000E05EC" w:rsidRDefault="00D520C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¿Cómo te sentirías si tu operador de telefonía móvil te informara de que van a actuar como T-Mobile? O, si usas T-Mobile, ¿cómo te hace sentir su declaración sobre la recopilación y uso de tus datos?</w:t>
            </w:r>
          </w:p>
          <w:p w14:paraId="77ED3B35" w14:textId="77777777" w:rsidR="005B5943" w:rsidRPr="000E05EC" w:rsidRDefault="005B5943" w:rsidP="000E05EC">
            <w:pPr>
              <w:pStyle w:val="NoSpacing1"/>
              <w:spacing w:line="276" w:lineRule="auto"/>
              <w:jc w:val="both"/>
              <w:rPr>
                <w:rFonts w:ascii="Calibri" w:hAnsi="Calibri" w:cs="Calibri"/>
                <w:lang w:val="es-ES_tradnl"/>
              </w:rPr>
            </w:pPr>
          </w:p>
          <w:p w14:paraId="63055A89" w14:textId="77777777" w:rsidR="005B5943" w:rsidRPr="000E05EC" w:rsidRDefault="00F73833" w:rsidP="000E05EC">
            <w:pPr>
              <w:pStyle w:val="NoSpacing1"/>
              <w:spacing w:line="276" w:lineRule="auto"/>
              <w:jc w:val="both"/>
              <w:rPr>
                <w:rFonts w:ascii="Calibri" w:hAnsi="Calibri" w:cs="Calibri"/>
                <w:lang w:val="es-ES_tradnl"/>
              </w:rPr>
            </w:pPr>
            <w:r>
              <w:rPr>
                <w:rFonts w:ascii="Calibri" w:eastAsia="Times New Roman" w:hAnsi="Calibri" w:cs="Calibri"/>
                <w:noProof/>
              </w:rPr>
              <w:drawing>
                <wp:inline distT="0" distB="0" distL="0" distR="0" wp14:anchorId="6885DF81" wp14:editId="72DC367F">
                  <wp:extent cx="5045075" cy="29006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5075" cy="2900680"/>
                          </a:xfrm>
                          <a:prstGeom prst="rect">
                            <a:avLst/>
                          </a:prstGeom>
                          <a:noFill/>
                          <a:ln>
                            <a:noFill/>
                          </a:ln>
                        </pic:spPr>
                      </pic:pic>
                    </a:graphicData>
                  </a:graphic>
                </wp:inline>
              </w:drawing>
            </w:r>
          </w:p>
          <w:p w14:paraId="5F6F2464" w14:textId="77777777" w:rsidR="005B5943" w:rsidRPr="000E05EC" w:rsidRDefault="005B5943" w:rsidP="000E05EC">
            <w:pPr>
              <w:pStyle w:val="NoSpacing1"/>
              <w:spacing w:line="276" w:lineRule="auto"/>
              <w:jc w:val="both"/>
              <w:rPr>
                <w:rFonts w:ascii="Calibri" w:hAnsi="Calibri" w:cs="Calibri"/>
                <w:lang w:val="es-ES_tradnl"/>
              </w:rPr>
            </w:pPr>
          </w:p>
          <w:p w14:paraId="45D3FC60" w14:textId="77777777" w:rsidR="00786753" w:rsidRPr="000E05EC" w:rsidRDefault="00545B78"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Traducción de la imagen:</w:t>
            </w:r>
            <w:r w:rsidR="00847430" w:rsidRPr="000E05EC">
              <w:rPr>
                <w:rFonts w:ascii="Calibri" w:hAnsi="Calibri" w:cs="Calibri"/>
                <w:color w:val="949494"/>
                <w:sz w:val="20"/>
                <w:szCs w:val="20"/>
                <w:lang w:val="es-ES_tradnl"/>
              </w:rPr>
              <w:t xml:space="preserve"> </w:t>
            </w:r>
            <w:r w:rsidR="00786753" w:rsidRPr="000E05EC">
              <w:rPr>
                <w:rFonts w:ascii="Calibri" w:hAnsi="Calibri" w:cs="Calibri"/>
                <w:color w:val="949494"/>
                <w:sz w:val="20"/>
                <w:szCs w:val="20"/>
                <w:lang w:val="es-ES_tradnl"/>
              </w:rPr>
              <w:t>TU YO DIGITAL</w:t>
            </w:r>
          </w:p>
          <w:p w14:paraId="7085C5DD" w14:textId="77777777" w:rsidR="00786753" w:rsidRPr="000E05EC" w:rsidRDefault="00786753" w:rsidP="000E05EC">
            <w:pPr>
              <w:pStyle w:val="NoSpacing1"/>
              <w:spacing w:line="276" w:lineRule="auto"/>
              <w:jc w:val="both"/>
              <w:rPr>
                <w:rFonts w:ascii="Calibri" w:hAnsi="Calibri" w:cs="Calibri"/>
                <w:color w:val="949494"/>
                <w:sz w:val="20"/>
                <w:szCs w:val="20"/>
                <w:lang w:val="es-ES_tradnl"/>
              </w:rPr>
            </w:pPr>
          </w:p>
          <w:p w14:paraId="5704AB11" w14:textId="77777777" w:rsidR="00786753" w:rsidRPr="000E05EC" w:rsidRDefault="0078675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Identificadores técnicos</w:t>
            </w:r>
          </w:p>
          <w:p w14:paraId="692387B6"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—ID de </w:t>
            </w:r>
            <w:r w:rsidRPr="000E05EC">
              <w:rPr>
                <w:rFonts w:ascii="Calibri" w:hAnsi="Calibri" w:cs="Calibri"/>
                <w:i/>
                <w:color w:val="949494"/>
                <w:sz w:val="20"/>
                <w:szCs w:val="20"/>
                <w:lang w:val="es-ES_tradnl"/>
              </w:rPr>
              <w:t>cookies</w:t>
            </w:r>
          </w:p>
          <w:p w14:paraId="131A3779" w14:textId="77777777" w:rsidR="0078675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—ID de publicidad móvil</w:t>
            </w:r>
          </w:p>
          <w:p w14:paraId="6FCED513"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—ID de publicidad televisiva</w:t>
            </w:r>
          </w:p>
          <w:p w14:paraId="6CD13BFA"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—Dirección IP</w:t>
            </w:r>
          </w:p>
          <w:p w14:paraId="31F6CC40"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—Identificador de dispositivos (Bluetooth, </w:t>
            </w:r>
            <w:r w:rsidR="00DC38CB" w:rsidRPr="000E05EC">
              <w:rPr>
                <w:rFonts w:ascii="Calibri" w:hAnsi="Calibri" w:cs="Calibri"/>
                <w:color w:val="949494"/>
                <w:sz w:val="20"/>
                <w:szCs w:val="20"/>
                <w:lang w:val="es-ES_tradnl"/>
              </w:rPr>
              <w:t>wifi</w:t>
            </w:r>
            <w:r w:rsidRPr="000E05EC">
              <w:rPr>
                <w:rFonts w:ascii="Calibri" w:hAnsi="Calibri" w:cs="Calibri"/>
                <w:color w:val="949494"/>
                <w:sz w:val="20"/>
                <w:szCs w:val="20"/>
                <w:lang w:val="es-ES_tradnl"/>
              </w:rPr>
              <w:t xml:space="preserve">, número de </w:t>
            </w:r>
            <w:r w:rsidR="003858E4" w:rsidRPr="000E05EC">
              <w:rPr>
                <w:rFonts w:ascii="Calibri" w:hAnsi="Calibri" w:cs="Calibri"/>
                <w:color w:val="949494"/>
                <w:sz w:val="20"/>
                <w:szCs w:val="20"/>
                <w:lang w:val="es-ES_tradnl"/>
              </w:rPr>
              <w:t>serie</w:t>
            </w:r>
            <w:r w:rsidRPr="000E05EC">
              <w:rPr>
                <w:rFonts w:ascii="Calibri" w:hAnsi="Calibri" w:cs="Calibri"/>
                <w:color w:val="949494"/>
                <w:sz w:val="20"/>
                <w:szCs w:val="20"/>
                <w:lang w:val="es-ES_tradnl"/>
              </w:rPr>
              <w:t xml:space="preserve"> del móvil, IMEI…)</w:t>
            </w:r>
          </w:p>
          <w:p w14:paraId="6406726A"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p>
          <w:p w14:paraId="66602B11"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Información técnica</w:t>
            </w:r>
          </w:p>
          <w:p w14:paraId="12610DDC" w14:textId="77777777" w:rsidR="006414A3" w:rsidRPr="000E05EC" w:rsidRDefault="006414A3"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—Información de dispositivo </w:t>
            </w:r>
            <w:r w:rsidR="00EA69D7" w:rsidRPr="000E05EC">
              <w:rPr>
                <w:rFonts w:ascii="Calibri" w:hAnsi="Calibri" w:cs="Calibri"/>
                <w:color w:val="949494"/>
                <w:sz w:val="20"/>
                <w:szCs w:val="20"/>
                <w:lang w:val="es-ES_tradnl"/>
              </w:rPr>
              <w:t xml:space="preserve">(modelo, </w:t>
            </w:r>
            <w:r w:rsidR="00DE4595" w:rsidRPr="000E05EC">
              <w:rPr>
                <w:rFonts w:ascii="Calibri" w:hAnsi="Calibri" w:cs="Calibri"/>
                <w:color w:val="949494"/>
                <w:sz w:val="20"/>
                <w:szCs w:val="20"/>
                <w:lang w:val="es-ES_tradnl"/>
              </w:rPr>
              <w:t>sistema operativo</w:t>
            </w:r>
            <w:r w:rsidR="00EA69D7" w:rsidRPr="000E05EC">
              <w:rPr>
                <w:rFonts w:ascii="Calibri" w:hAnsi="Calibri" w:cs="Calibri"/>
                <w:color w:val="949494"/>
                <w:sz w:val="20"/>
                <w:szCs w:val="20"/>
                <w:lang w:val="es-ES_tradnl"/>
              </w:rPr>
              <w:t>)</w:t>
            </w:r>
          </w:p>
          <w:p w14:paraId="305D6CDE" w14:textId="77777777" w:rsidR="00EA69D7" w:rsidRPr="000E05EC" w:rsidRDefault="00EA69D7"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—Conexión (</w:t>
            </w:r>
            <w:r w:rsidR="00DC38CB" w:rsidRPr="000E05EC">
              <w:rPr>
                <w:rFonts w:ascii="Calibri" w:hAnsi="Calibri" w:cs="Calibri"/>
                <w:color w:val="949494"/>
                <w:sz w:val="20"/>
                <w:szCs w:val="20"/>
                <w:lang w:val="es-ES_tradnl"/>
              </w:rPr>
              <w:t>wifi</w:t>
            </w:r>
            <w:r w:rsidRPr="000E05EC">
              <w:rPr>
                <w:rFonts w:ascii="Calibri" w:hAnsi="Calibri" w:cs="Calibri"/>
                <w:color w:val="949494"/>
                <w:sz w:val="20"/>
                <w:szCs w:val="20"/>
                <w:lang w:val="es-ES_tradnl"/>
              </w:rPr>
              <w:t>, cable, operador de telefonía móvil)</w:t>
            </w:r>
          </w:p>
          <w:p w14:paraId="0B26401E" w14:textId="77777777" w:rsidR="00EA69D7" w:rsidRPr="000E05EC" w:rsidRDefault="00EA69D7"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—Ubicación (GPS, </w:t>
            </w:r>
            <w:r w:rsidR="00DC38CB" w:rsidRPr="000E05EC">
              <w:rPr>
                <w:rFonts w:ascii="Calibri" w:hAnsi="Calibri" w:cs="Calibri"/>
                <w:color w:val="949494"/>
                <w:sz w:val="20"/>
                <w:szCs w:val="20"/>
                <w:lang w:val="es-ES_tradnl"/>
              </w:rPr>
              <w:t>wifi</w:t>
            </w:r>
            <w:r w:rsidRPr="000E05EC">
              <w:rPr>
                <w:rFonts w:ascii="Calibri" w:hAnsi="Calibri" w:cs="Calibri"/>
                <w:color w:val="949494"/>
                <w:sz w:val="20"/>
                <w:szCs w:val="20"/>
                <w:lang w:val="es-ES_tradnl"/>
              </w:rPr>
              <w:t>, IP)</w:t>
            </w:r>
          </w:p>
          <w:p w14:paraId="55766C9B" w14:textId="77777777" w:rsidR="00DE4595" w:rsidRPr="000E05EC" w:rsidRDefault="00EA69D7"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—Agente de usuario</w:t>
            </w:r>
            <w:r w:rsidR="00DE4595" w:rsidRPr="000E05EC">
              <w:rPr>
                <w:rFonts w:ascii="Calibri" w:hAnsi="Calibri" w:cs="Calibri"/>
                <w:color w:val="949494"/>
                <w:sz w:val="20"/>
                <w:szCs w:val="20"/>
                <w:lang w:val="es-ES_tradnl"/>
              </w:rPr>
              <w:t xml:space="preserve"> </w:t>
            </w:r>
            <w:r w:rsidR="003F781B" w:rsidRPr="000E05EC">
              <w:rPr>
                <w:rFonts w:ascii="Calibri" w:hAnsi="Calibri" w:cs="Calibri"/>
                <w:color w:val="949494"/>
                <w:sz w:val="20"/>
                <w:szCs w:val="20"/>
                <w:lang w:val="es-ES_tradnl"/>
              </w:rPr>
              <w:t>(identifica el tipo de navegador</w:t>
            </w:r>
            <w:r w:rsidR="00DE4595" w:rsidRPr="000E05EC">
              <w:rPr>
                <w:rFonts w:ascii="Calibri" w:hAnsi="Calibri" w:cs="Calibri"/>
                <w:color w:val="949494"/>
                <w:sz w:val="20"/>
                <w:szCs w:val="20"/>
                <w:lang w:val="es-ES_tradnl"/>
              </w:rPr>
              <w:t>, modelo del teléfono y sistema operativo)</w:t>
            </w:r>
          </w:p>
          <w:p w14:paraId="3B314881" w14:textId="77777777" w:rsidR="00DE4595" w:rsidRPr="000E05EC" w:rsidRDefault="00DE4595" w:rsidP="000E05EC">
            <w:pPr>
              <w:pStyle w:val="NoSpacing1"/>
              <w:spacing w:line="276" w:lineRule="auto"/>
              <w:jc w:val="both"/>
              <w:rPr>
                <w:rFonts w:ascii="Calibri" w:hAnsi="Calibri" w:cs="Calibri"/>
                <w:color w:val="949494"/>
                <w:sz w:val="20"/>
                <w:szCs w:val="20"/>
                <w:lang w:val="es-ES_tradnl"/>
              </w:rPr>
            </w:pPr>
          </w:p>
          <w:p w14:paraId="6CB760AA" w14:textId="77777777" w:rsidR="00DE4595" w:rsidRPr="000E05EC" w:rsidRDefault="00DE4595"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¿Por dónde navegas?</w:t>
            </w:r>
          </w:p>
          <w:p w14:paraId="520457DD" w14:textId="77777777" w:rsidR="00DE4595" w:rsidRPr="000E05EC" w:rsidRDefault="00DE4595"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¿Qué buscas?</w:t>
            </w:r>
          </w:p>
          <w:p w14:paraId="0BAB87BD" w14:textId="77777777" w:rsidR="00EA69D7" w:rsidRPr="000E05EC" w:rsidRDefault="00DE4595"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 xml:space="preserve">¿Qué escuchas? </w:t>
            </w:r>
          </w:p>
          <w:p w14:paraId="4E8317F4" w14:textId="77777777" w:rsidR="00D1077C" w:rsidRPr="000E05EC" w:rsidRDefault="00D1077C"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¿Qué miras?</w:t>
            </w:r>
          </w:p>
          <w:p w14:paraId="163AD19F" w14:textId="77777777" w:rsidR="00D1077C" w:rsidRPr="000E05EC" w:rsidRDefault="00D1077C"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¿Qué lees?</w:t>
            </w:r>
          </w:p>
          <w:p w14:paraId="69887C67" w14:textId="77777777" w:rsidR="00D1077C" w:rsidRPr="000E05EC" w:rsidRDefault="00D1077C" w:rsidP="000E05EC">
            <w:pPr>
              <w:pStyle w:val="NoSpacing1"/>
              <w:spacing w:line="276" w:lineRule="auto"/>
              <w:jc w:val="both"/>
              <w:rPr>
                <w:rFonts w:ascii="Calibri" w:hAnsi="Calibri" w:cs="Calibri"/>
                <w:color w:val="949494"/>
                <w:sz w:val="20"/>
                <w:szCs w:val="20"/>
                <w:lang w:val="es-ES_tradnl"/>
              </w:rPr>
            </w:pPr>
            <w:r w:rsidRPr="000E05EC">
              <w:rPr>
                <w:rFonts w:ascii="Calibri" w:hAnsi="Calibri" w:cs="Calibri"/>
                <w:color w:val="949494"/>
                <w:sz w:val="20"/>
                <w:szCs w:val="20"/>
                <w:lang w:val="es-ES_tradnl"/>
              </w:rPr>
              <w:t>¿Dónde estás? (Ubicación más o menos precisa)</w:t>
            </w:r>
          </w:p>
          <w:p w14:paraId="34196BBD" w14:textId="77777777" w:rsidR="005B5943" w:rsidRPr="000E05EC" w:rsidRDefault="005B5943" w:rsidP="000E05EC">
            <w:pPr>
              <w:pStyle w:val="NoSpacing1"/>
              <w:spacing w:line="276" w:lineRule="auto"/>
              <w:jc w:val="both"/>
              <w:rPr>
                <w:rFonts w:ascii="Calibri" w:hAnsi="Calibri" w:cs="Calibri"/>
                <w:lang w:val="es-ES_tradnl"/>
              </w:rPr>
            </w:pPr>
          </w:p>
          <w:p w14:paraId="4E46EFDA" w14:textId="77777777" w:rsidR="00812AC8" w:rsidRPr="000E05EC" w:rsidRDefault="00812AC8"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 xml:space="preserve">Qué esperar de </w:t>
            </w:r>
            <w:r w:rsidR="00EE6A85" w:rsidRPr="000E05EC">
              <w:rPr>
                <w:rFonts w:ascii="Calibri" w:hAnsi="Calibri" w:cs="Calibri"/>
                <w:sz w:val="20"/>
                <w:szCs w:val="20"/>
                <w:u w:val="single"/>
                <w:lang w:val="es-ES_tradnl"/>
              </w:rPr>
              <w:t>los próximos pasos</w:t>
            </w:r>
            <w:r w:rsidRPr="000E05EC">
              <w:rPr>
                <w:rFonts w:ascii="Calibri" w:hAnsi="Calibri" w:cs="Calibri"/>
                <w:sz w:val="20"/>
                <w:szCs w:val="20"/>
                <w:u w:val="single"/>
                <w:lang w:val="es-ES_tradnl"/>
              </w:rPr>
              <w:t xml:space="preserve"> del curso</w:t>
            </w:r>
          </w:p>
          <w:p w14:paraId="126C4EE5" w14:textId="77777777" w:rsidR="005B5943" w:rsidRPr="000E05EC" w:rsidRDefault="001047C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la siguiente </w:t>
            </w:r>
            <w:r w:rsidR="00EE6A85" w:rsidRPr="000E05EC">
              <w:rPr>
                <w:rFonts w:ascii="Calibri" w:hAnsi="Calibri" w:cs="Calibri"/>
                <w:sz w:val="20"/>
                <w:szCs w:val="20"/>
                <w:lang w:val="es-ES_tradnl"/>
              </w:rPr>
              <w:t>etapa</w:t>
            </w:r>
            <w:r w:rsidRPr="000E05EC">
              <w:rPr>
                <w:rFonts w:ascii="Calibri" w:hAnsi="Calibri" w:cs="Calibri"/>
                <w:sz w:val="20"/>
                <w:szCs w:val="20"/>
                <w:lang w:val="es-ES_tradnl"/>
              </w:rPr>
              <w:t xml:space="preserve"> (</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 xml:space="preserve"> 3), comenzaremos a ver </w:t>
            </w:r>
            <w:r w:rsidRPr="000E05EC">
              <w:rPr>
                <w:rFonts w:ascii="Calibri" w:hAnsi="Calibri" w:cs="Calibri"/>
                <w:i/>
                <w:sz w:val="20"/>
                <w:szCs w:val="20"/>
                <w:lang w:val="es-ES_tradnl"/>
              </w:rPr>
              <w:t>cómo se rastrean nuestros datos</w:t>
            </w:r>
            <w:r w:rsidRPr="000E05EC">
              <w:rPr>
                <w:rFonts w:ascii="Calibri" w:hAnsi="Calibri" w:cs="Calibri"/>
                <w:sz w:val="20"/>
                <w:szCs w:val="20"/>
                <w:lang w:val="es-ES_tradnl"/>
              </w:rPr>
              <w:t xml:space="preserve">. </w:t>
            </w:r>
          </w:p>
          <w:p w14:paraId="601B72B8" w14:textId="77777777" w:rsidR="001047C7" w:rsidRPr="000E05EC" w:rsidRDefault="001047C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w:t>
            </w:r>
            <w:r w:rsidR="00040C0D" w:rsidRPr="000E05EC">
              <w:rPr>
                <w:rFonts w:ascii="Calibri" w:hAnsi="Calibri" w:cs="Calibri"/>
                <w:sz w:val="20"/>
                <w:szCs w:val="20"/>
                <w:lang w:val="es-ES_tradnl"/>
              </w:rPr>
              <w:t>el paso</w:t>
            </w:r>
            <w:r w:rsidRPr="000E05EC">
              <w:rPr>
                <w:rFonts w:ascii="Calibri" w:hAnsi="Calibri" w:cs="Calibri"/>
                <w:sz w:val="20"/>
                <w:szCs w:val="20"/>
                <w:lang w:val="es-ES_tradnl"/>
              </w:rPr>
              <w:t xml:space="preserve"> 4, veremos qué </w:t>
            </w:r>
            <w:r w:rsidRPr="000E05EC">
              <w:rPr>
                <w:rFonts w:ascii="Calibri" w:hAnsi="Calibri" w:cs="Calibri"/>
                <w:i/>
                <w:sz w:val="20"/>
                <w:szCs w:val="20"/>
                <w:lang w:val="es-ES_tradnl"/>
              </w:rPr>
              <w:t xml:space="preserve">derechos </w:t>
            </w:r>
            <w:r w:rsidR="003858E4" w:rsidRPr="000E05EC">
              <w:rPr>
                <w:rFonts w:ascii="Calibri" w:hAnsi="Calibri" w:cs="Calibri"/>
                <w:i/>
                <w:sz w:val="20"/>
                <w:szCs w:val="20"/>
                <w:lang w:val="es-ES_tradnl"/>
              </w:rPr>
              <w:t>tenemos</w:t>
            </w:r>
            <w:r w:rsidRPr="000E05EC">
              <w:rPr>
                <w:rFonts w:ascii="Calibri" w:hAnsi="Calibri" w:cs="Calibri"/>
                <w:i/>
                <w:sz w:val="20"/>
                <w:szCs w:val="20"/>
                <w:lang w:val="es-ES_tradnl"/>
              </w:rPr>
              <w:t xml:space="preserve"> sobre nuestra privacidad</w:t>
            </w:r>
            <w:r w:rsidRPr="000E05EC">
              <w:rPr>
                <w:rFonts w:ascii="Calibri" w:hAnsi="Calibri" w:cs="Calibri"/>
                <w:sz w:val="20"/>
                <w:szCs w:val="20"/>
                <w:lang w:val="es-ES_tradnl"/>
              </w:rPr>
              <w:t xml:space="preserve"> y, en el punto final (</w:t>
            </w:r>
            <w:r w:rsidR="00EE6A85" w:rsidRPr="000E05EC">
              <w:rPr>
                <w:rFonts w:ascii="Calibri" w:hAnsi="Calibri" w:cs="Calibri"/>
                <w:sz w:val="20"/>
                <w:szCs w:val="20"/>
                <w:lang w:val="es-ES_tradnl"/>
              </w:rPr>
              <w:t>paso</w:t>
            </w:r>
            <w:r w:rsidRPr="000E05EC">
              <w:rPr>
                <w:rFonts w:ascii="Calibri" w:hAnsi="Calibri" w:cs="Calibri"/>
                <w:sz w:val="20"/>
                <w:szCs w:val="20"/>
                <w:lang w:val="es-ES_tradnl"/>
              </w:rPr>
              <w:t xml:space="preserve"> 5), descubriremos qué </w:t>
            </w:r>
            <w:r w:rsidRPr="000E05EC">
              <w:rPr>
                <w:rFonts w:ascii="Calibri" w:hAnsi="Calibri" w:cs="Calibri"/>
                <w:i/>
                <w:sz w:val="20"/>
                <w:szCs w:val="20"/>
                <w:lang w:val="es-ES_tradnl"/>
              </w:rPr>
              <w:t>herramientas en línea podemos utilizar para asegurar mejor nuestra privacidad y proteger nuestros datos</w:t>
            </w:r>
            <w:r w:rsidRPr="000E05EC">
              <w:rPr>
                <w:rFonts w:ascii="Calibri" w:hAnsi="Calibri" w:cs="Calibri"/>
                <w:sz w:val="20"/>
                <w:szCs w:val="20"/>
                <w:lang w:val="es-ES_tradnl"/>
              </w:rPr>
              <w:t xml:space="preserve">. </w:t>
            </w:r>
          </w:p>
          <w:p w14:paraId="180CDA48" w14:textId="77777777" w:rsidR="005B5943" w:rsidRPr="000E05EC" w:rsidRDefault="005B5943" w:rsidP="000E05EC">
            <w:pPr>
              <w:pStyle w:val="NoSpacing1"/>
              <w:spacing w:line="276" w:lineRule="auto"/>
              <w:jc w:val="both"/>
              <w:rPr>
                <w:rFonts w:ascii="Calibri" w:hAnsi="Calibri" w:cs="Calibri"/>
                <w:sz w:val="20"/>
                <w:szCs w:val="20"/>
                <w:lang w:val="es-ES_tradnl"/>
              </w:rPr>
            </w:pPr>
          </w:p>
          <w:p w14:paraId="401EC30A" w14:textId="77777777" w:rsidR="00073139" w:rsidRPr="000E05EC" w:rsidRDefault="00073139"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Revisa tu aprendizaje</w:t>
            </w:r>
          </w:p>
          <w:p w14:paraId="772D2A06" w14:textId="77777777" w:rsidR="00073139" w:rsidRPr="000E05EC" w:rsidRDefault="0007313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Comprueba lo que has aprendido en </w:t>
            </w:r>
            <w:r w:rsidR="00BE4438" w:rsidRPr="000E05EC">
              <w:rPr>
                <w:rFonts w:ascii="Calibri" w:hAnsi="Calibri" w:cs="Calibri"/>
                <w:sz w:val="20"/>
                <w:szCs w:val="20"/>
                <w:lang w:val="es-ES_tradnl"/>
              </w:rPr>
              <w:t>este paso</w:t>
            </w:r>
            <w:r w:rsidRPr="000E05EC">
              <w:rPr>
                <w:rFonts w:ascii="Calibri" w:hAnsi="Calibri" w:cs="Calibri"/>
                <w:sz w:val="20"/>
                <w:szCs w:val="20"/>
                <w:lang w:val="es-ES_tradnl"/>
              </w:rPr>
              <w:t xml:space="preserve"> respondiendo a la pr</w:t>
            </w:r>
            <w:r w:rsidR="002660A1" w:rsidRPr="000E05EC">
              <w:rPr>
                <w:rFonts w:ascii="Calibri" w:hAnsi="Calibri" w:cs="Calibri"/>
                <w:sz w:val="20"/>
                <w:szCs w:val="20"/>
                <w:lang w:val="es-ES_tradnl"/>
              </w:rPr>
              <w:t>egunta siguiente y realizando lo</w:t>
            </w:r>
            <w:r w:rsidRPr="000E05EC">
              <w:rPr>
                <w:rFonts w:ascii="Calibri" w:hAnsi="Calibri" w:cs="Calibri"/>
                <w:sz w:val="20"/>
                <w:szCs w:val="20"/>
                <w:lang w:val="es-ES_tradnl"/>
              </w:rPr>
              <w:t xml:space="preserve">s </w:t>
            </w:r>
            <w:r w:rsidR="002660A1" w:rsidRPr="000E05EC">
              <w:rPr>
                <w:rFonts w:ascii="Calibri" w:hAnsi="Calibri" w:cs="Calibri"/>
                <w:sz w:val="20"/>
                <w:szCs w:val="20"/>
                <w:lang w:val="es-ES_tradnl"/>
              </w:rPr>
              <w:t xml:space="preserve">dos </w:t>
            </w:r>
            <w:r w:rsidR="00C53B6A" w:rsidRPr="000E05EC">
              <w:rPr>
                <w:rFonts w:ascii="Calibri" w:hAnsi="Calibri" w:cs="Calibri"/>
                <w:sz w:val="20"/>
                <w:szCs w:val="20"/>
                <w:lang w:val="es-ES_tradnl"/>
              </w:rPr>
              <w:t>ejercicios</w:t>
            </w:r>
            <w:r w:rsidRPr="000E05EC">
              <w:rPr>
                <w:rFonts w:ascii="Calibri" w:hAnsi="Calibri" w:cs="Calibri"/>
                <w:sz w:val="20"/>
                <w:szCs w:val="20"/>
                <w:lang w:val="es-ES_tradnl"/>
              </w:rPr>
              <w:t xml:space="preserve"> </w:t>
            </w:r>
            <w:r w:rsidR="00A8655F" w:rsidRPr="000E05EC">
              <w:rPr>
                <w:rFonts w:ascii="Calibri" w:hAnsi="Calibri" w:cs="Calibri"/>
                <w:sz w:val="20"/>
                <w:szCs w:val="20"/>
                <w:lang w:val="es-ES_tradnl"/>
              </w:rPr>
              <w:t>propuesto</w:t>
            </w:r>
            <w:r w:rsidRPr="000E05EC">
              <w:rPr>
                <w:rFonts w:ascii="Calibri" w:hAnsi="Calibri" w:cs="Calibri"/>
                <w:sz w:val="20"/>
                <w:szCs w:val="20"/>
                <w:lang w:val="es-ES_tradnl"/>
              </w:rPr>
              <w:t>s a continuación.</w:t>
            </w:r>
          </w:p>
          <w:p w14:paraId="1AB22EC1" w14:textId="77777777" w:rsidR="005B5943" w:rsidRPr="000E05EC" w:rsidRDefault="005B5943" w:rsidP="000E05EC">
            <w:pPr>
              <w:pStyle w:val="NoSpacing1"/>
              <w:spacing w:line="276" w:lineRule="auto"/>
              <w:jc w:val="both"/>
              <w:rPr>
                <w:rFonts w:ascii="Calibri" w:hAnsi="Calibri" w:cs="Calibri"/>
                <w:lang w:val="es-ES_tradnl"/>
              </w:rPr>
            </w:pPr>
          </w:p>
        </w:tc>
      </w:tr>
      <w:tr w:rsidR="005B5943" w:rsidRPr="009E1138" w14:paraId="3AAE3725" w14:textId="77777777" w:rsidTr="0093117D">
        <w:tc>
          <w:tcPr>
            <w:tcW w:w="1413" w:type="dxa"/>
          </w:tcPr>
          <w:p w14:paraId="7C05C486" w14:textId="77777777" w:rsidR="005B5943" w:rsidRPr="000E05EC" w:rsidRDefault="00F959A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Revisa tu aprendizaje</w:t>
            </w:r>
          </w:p>
        </w:tc>
        <w:tc>
          <w:tcPr>
            <w:tcW w:w="8505" w:type="dxa"/>
          </w:tcPr>
          <w:p w14:paraId="045136C1" w14:textId="77777777" w:rsidR="005B5943" w:rsidRPr="000E05EC" w:rsidRDefault="002660A1" w:rsidP="000E05EC">
            <w:pPr>
              <w:pStyle w:val="NoSpacing1"/>
              <w:spacing w:line="276" w:lineRule="auto"/>
              <w:jc w:val="both"/>
              <w:rPr>
                <w:rFonts w:ascii="Calibri" w:hAnsi="Calibri" w:cs="Calibri"/>
                <w:sz w:val="20"/>
                <w:szCs w:val="20"/>
                <w:lang w:val="es-ES_tradnl"/>
              </w:rPr>
            </w:pPr>
            <w:r w:rsidRPr="000E05EC">
              <w:rPr>
                <w:rFonts w:ascii="Calibri" w:hAnsi="Calibri" w:cs="Calibri"/>
                <w:lang w:val="es-ES_tradnl"/>
              </w:rPr>
              <w:t xml:space="preserve">¿Qué son los </w:t>
            </w:r>
            <w:r w:rsidRPr="000E05EC">
              <w:rPr>
                <w:rFonts w:ascii="Calibri" w:hAnsi="Calibri" w:cs="Calibri"/>
                <w:i/>
                <w:lang w:val="es-ES_tradnl"/>
              </w:rPr>
              <w:t>datos personales</w:t>
            </w:r>
            <w:r w:rsidRPr="000E05EC">
              <w:rPr>
                <w:rFonts w:ascii="Calibri" w:hAnsi="Calibri" w:cs="Calibri"/>
                <w:lang w:val="es-ES_tradnl"/>
              </w:rPr>
              <w:t>?</w:t>
            </w:r>
          </w:p>
        </w:tc>
      </w:tr>
      <w:tr w:rsidR="005B5943" w:rsidRPr="009E1138" w14:paraId="5009ACE0" w14:textId="77777777" w:rsidTr="0093117D">
        <w:tc>
          <w:tcPr>
            <w:tcW w:w="1413" w:type="dxa"/>
          </w:tcPr>
          <w:p w14:paraId="488666A6" w14:textId="77777777" w:rsidR="005B5943" w:rsidRPr="000E05EC" w:rsidRDefault="00C53B6A"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Ejercicios</w:t>
            </w:r>
          </w:p>
        </w:tc>
        <w:tc>
          <w:tcPr>
            <w:tcW w:w="8505" w:type="dxa"/>
          </w:tcPr>
          <w:p w14:paraId="671CD0D5" w14:textId="77777777" w:rsidR="005B5943" w:rsidRPr="000E05EC" w:rsidRDefault="00C53B6A" w:rsidP="009B69ED">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5B5943" w:rsidRPr="000E05EC">
              <w:rPr>
                <w:rFonts w:ascii="Calibri" w:hAnsi="Calibri" w:cs="Calibri"/>
                <w:b/>
                <w:bCs/>
                <w:sz w:val="20"/>
                <w:szCs w:val="20"/>
                <w:lang w:val="es-ES_tradnl"/>
              </w:rPr>
              <w:t xml:space="preserve"> 1: </w:t>
            </w:r>
            <w:r w:rsidR="00253CC5" w:rsidRPr="000E05EC">
              <w:rPr>
                <w:rFonts w:ascii="Calibri" w:hAnsi="Calibri" w:cs="Calibri"/>
                <w:b/>
                <w:bCs/>
                <w:sz w:val="20"/>
                <w:szCs w:val="20"/>
                <w:lang w:val="es-ES_tradnl"/>
              </w:rPr>
              <w:t>test corto</w:t>
            </w:r>
          </w:p>
          <w:p w14:paraId="5784761C" w14:textId="77777777" w:rsidR="005B5943" w:rsidRPr="000E05EC" w:rsidRDefault="005B5943" w:rsidP="009B69ED">
            <w:pPr>
              <w:pStyle w:val="NoSpacing1"/>
              <w:spacing w:line="276" w:lineRule="auto"/>
              <w:jc w:val="both"/>
              <w:rPr>
                <w:rFonts w:ascii="Calibri" w:hAnsi="Calibri" w:cs="Calibri"/>
                <w:b/>
                <w:bCs/>
                <w:sz w:val="20"/>
                <w:szCs w:val="20"/>
                <w:lang w:val="es-ES_tradnl"/>
              </w:rPr>
            </w:pPr>
          </w:p>
          <w:p w14:paraId="0FB3FE3F" w14:textId="77777777" w:rsidR="005B5943" w:rsidRPr="000E05EC" w:rsidRDefault="00253CC5" w:rsidP="009B69ED">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¿Cuáles de los siguientes nombres se relacionan con los datos personales?</w:t>
            </w:r>
          </w:p>
          <w:p w14:paraId="072D63D9"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Leonardo da Vinci</w:t>
            </w:r>
          </w:p>
          <w:p w14:paraId="735C2EB5" w14:textId="77777777" w:rsidR="005B5943" w:rsidRPr="000E05EC" w:rsidRDefault="006B692A"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El presidente</w:t>
            </w:r>
            <w:r w:rsidR="005B5943" w:rsidRPr="000E05EC">
              <w:rPr>
                <w:rFonts w:ascii="Calibri" w:hAnsi="Calibri" w:cs="Calibri"/>
                <w:szCs w:val="20"/>
                <w:lang w:val="es-ES_tradnl"/>
              </w:rPr>
              <w:t xml:space="preserve"> Joe Biden</w:t>
            </w:r>
          </w:p>
          <w:p w14:paraId="3278BC68"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Freddie Mercury</w:t>
            </w:r>
          </w:p>
          <w:p w14:paraId="5CE0B5ED" w14:textId="77777777" w:rsidR="005B5943" w:rsidRPr="000E05EC" w:rsidRDefault="00421BC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La reina</w:t>
            </w:r>
            <w:r w:rsidR="005B5943" w:rsidRPr="000E05EC">
              <w:rPr>
                <w:rFonts w:ascii="Calibri" w:hAnsi="Calibri" w:cs="Calibri"/>
                <w:szCs w:val="20"/>
                <w:lang w:val="es-ES_tradnl"/>
              </w:rPr>
              <w:t xml:space="preserve"> Elizabeth II</w:t>
            </w:r>
          </w:p>
          <w:p w14:paraId="33B01E43"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Alan Turing</w:t>
            </w:r>
          </w:p>
          <w:p w14:paraId="0685D007"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Meghan Markle</w:t>
            </w:r>
          </w:p>
          <w:p w14:paraId="568A4E4B"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Albert Einstein</w:t>
            </w:r>
          </w:p>
          <w:p w14:paraId="12EA8477" w14:textId="77777777" w:rsidR="005B5943" w:rsidRPr="000E05EC" w:rsidRDefault="00253CC5"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El Papa</w:t>
            </w:r>
          </w:p>
          <w:p w14:paraId="49E88E50" w14:textId="77777777" w:rsidR="005B5943" w:rsidRPr="000E05EC" w:rsidRDefault="005B5943" w:rsidP="009B69ED">
            <w:pPr>
              <w:numPr>
                <w:ilvl w:val="0"/>
                <w:numId w:val="12"/>
              </w:numPr>
              <w:tabs>
                <w:tab w:val="clear" w:pos="720"/>
                <w:tab w:val="num" w:pos="572"/>
              </w:tabs>
              <w:spacing w:before="0" w:line="276" w:lineRule="auto"/>
              <w:ind w:left="0" w:firstLine="0"/>
              <w:jc w:val="both"/>
              <w:rPr>
                <w:rFonts w:ascii="Calibri" w:hAnsi="Calibri" w:cs="Calibri"/>
                <w:szCs w:val="20"/>
                <w:lang w:val="es-ES_tradnl"/>
              </w:rPr>
            </w:pPr>
            <w:r w:rsidRPr="000E05EC">
              <w:rPr>
                <w:rFonts w:ascii="Calibri" w:hAnsi="Calibri" w:cs="Calibri"/>
                <w:szCs w:val="20"/>
                <w:lang w:val="es-ES_tradnl"/>
              </w:rPr>
              <w:t>Kim Kardashian</w:t>
            </w:r>
          </w:p>
          <w:p w14:paraId="79A87F08" w14:textId="77777777" w:rsidR="005B5943" w:rsidRPr="000E05EC" w:rsidRDefault="00253CC5" w:rsidP="009B69ED">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(La respuesta a esta actividad la encontrarás en </w:t>
            </w:r>
            <w:r w:rsidR="007A0069" w:rsidRPr="000E05EC">
              <w:rPr>
                <w:rFonts w:ascii="Calibri" w:hAnsi="Calibri" w:cs="Calibri"/>
                <w:szCs w:val="20"/>
                <w:lang w:val="es-ES_tradnl"/>
              </w:rPr>
              <w:t>el</w:t>
            </w:r>
            <w:r w:rsidRPr="000E05EC">
              <w:rPr>
                <w:rFonts w:ascii="Calibri" w:hAnsi="Calibri" w:cs="Calibri"/>
                <w:szCs w:val="20"/>
                <w:lang w:val="es-ES_tradnl"/>
              </w:rPr>
              <w:t xml:space="preserve"> siguiente </w:t>
            </w:r>
            <w:r w:rsidR="00040C0D" w:rsidRPr="000E05EC">
              <w:rPr>
                <w:rFonts w:ascii="Calibri" w:hAnsi="Calibri" w:cs="Calibri"/>
                <w:szCs w:val="20"/>
                <w:lang w:val="es-ES_tradnl"/>
              </w:rPr>
              <w:t>paso</w:t>
            </w:r>
            <w:r w:rsidRPr="000E05EC">
              <w:rPr>
                <w:rFonts w:ascii="Calibri" w:hAnsi="Calibri" w:cs="Calibri"/>
                <w:szCs w:val="20"/>
                <w:lang w:val="es-ES_tradnl"/>
              </w:rPr>
              <w:t xml:space="preserve">). </w:t>
            </w:r>
          </w:p>
          <w:p w14:paraId="501E4C4B" w14:textId="77777777" w:rsidR="005B5943" w:rsidRPr="000E05EC" w:rsidRDefault="005B5943" w:rsidP="009B69ED">
            <w:pPr>
              <w:pStyle w:val="NoSpacing1"/>
              <w:spacing w:line="276" w:lineRule="auto"/>
              <w:jc w:val="both"/>
              <w:rPr>
                <w:rFonts w:ascii="Calibri" w:hAnsi="Calibri" w:cs="Calibri"/>
                <w:b/>
                <w:bCs/>
                <w:sz w:val="20"/>
                <w:szCs w:val="20"/>
                <w:lang w:val="es-ES_tradnl"/>
              </w:rPr>
            </w:pPr>
          </w:p>
          <w:p w14:paraId="3561B2C9" w14:textId="77777777" w:rsidR="005B5943" w:rsidRPr="000E05EC" w:rsidRDefault="00C53B6A" w:rsidP="009B69ED">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5B5943" w:rsidRPr="000E05EC">
              <w:rPr>
                <w:rFonts w:ascii="Calibri" w:hAnsi="Calibri" w:cs="Calibri"/>
                <w:b/>
                <w:bCs/>
                <w:sz w:val="20"/>
                <w:szCs w:val="20"/>
                <w:lang w:val="es-ES_tradnl"/>
              </w:rPr>
              <w:t xml:space="preserve"> 2 </w:t>
            </w:r>
          </w:p>
          <w:p w14:paraId="0014A530" w14:textId="77777777" w:rsidR="007E4E5C" w:rsidRPr="000E05EC" w:rsidRDefault="007E4E5C" w:rsidP="009B69ED">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Busca y mira las charlas </w:t>
            </w:r>
            <w:r w:rsidR="005B5943" w:rsidRPr="000E05EC">
              <w:rPr>
                <w:rFonts w:ascii="Calibri" w:hAnsi="Calibri" w:cs="Calibri"/>
                <w:sz w:val="20"/>
                <w:szCs w:val="20"/>
                <w:lang w:val="es-ES_tradnl"/>
              </w:rPr>
              <w:t xml:space="preserve">TED </w:t>
            </w:r>
            <w:r w:rsidRPr="000E05EC">
              <w:rPr>
                <w:rFonts w:ascii="Calibri" w:hAnsi="Calibri" w:cs="Calibri"/>
                <w:sz w:val="20"/>
                <w:szCs w:val="20"/>
                <w:lang w:val="es-ES_tradnl"/>
              </w:rPr>
              <w:t>del «tec-sociólogo»</w:t>
            </w:r>
            <w:r w:rsidR="005B5943" w:rsidRPr="000E05EC">
              <w:rPr>
                <w:rFonts w:ascii="Calibri" w:hAnsi="Calibri" w:cs="Calibri"/>
                <w:sz w:val="20"/>
                <w:szCs w:val="20"/>
                <w:lang w:val="es-ES_tradnl"/>
              </w:rPr>
              <w:t xml:space="preserve"> </w:t>
            </w:r>
            <w:r w:rsidR="005B5943" w:rsidRPr="000E05EC">
              <w:rPr>
                <w:rFonts w:ascii="Calibri" w:hAnsi="Calibri" w:cs="Calibri"/>
                <w:b/>
                <w:sz w:val="20"/>
                <w:szCs w:val="20"/>
                <w:lang w:val="es-ES_tradnl"/>
              </w:rPr>
              <w:t>Zeynap Tufekci</w:t>
            </w:r>
            <w:r w:rsidRPr="000E05EC">
              <w:rPr>
                <w:rFonts w:ascii="Calibri" w:hAnsi="Calibri" w:cs="Calibri"/>
                <w:sz w:val="20"/>
                <w:szCs w:val="20"/>
                <w:lang w:val="es-ES_tradnl"/>
              </w:rPr>
              <w:t>.</w:t>
            </w:r>
          </w:p>
          <w:p w14:paraId="3311BF96" w14:textId="77777777" w:rsidR="005B5943" w:rsidRPr="000E05EC" w:rsidRDefault="007E4E5C" w:rsidP="009B69ED">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Por ejemplo, la charla</w:t>
            </w:r>
            <w:r w:rsidR="003858E4" w:rsidRPr="000E05EC">
              <w:rPr>
                <w:rFonts w:ascii="Calibri" w:hAnsi="Calibri" w:cs="Calibri"/>
                <w:sz w:val="20"/>
                <w:szCs w:val="20"/>
                <w:lang w:val="es-ES_tradnl"/>
              </w:rPr>
              <w:t xml:space="preserve"> </w:t>
            </w:r>
            <w:r w:rsidR="005B5943" w:rsidRPr="000E05EC">
              <w:rPr>
                <w:rFonts w:ascii="Calibri" w:hAnsi="Calibri" w:cs="Calibri"/>
                <w:sz w:val="20"/>
                <w:szCs w:val="20"/>
                <w:lang w:val="es-ES_tradnl"/>
              </w:rPr>
              <w:t xml:space="preserve">TED Global NYC, </w:t>
            </w:r>
            <w:r w:rsidRPr="000E05EC">
              <w:rPr>
                <w:rFonts w:ascii="Calibri" w:hAnsi="Calibri" w:cs="Calibri"/>
                <w:sz w:val="20"/>
                <w:szCs w:val="20"/>
                <w:lang w:val="es-ES_tradnl"/>
              </w:rPr>
              <w:t>de septiembre de</w:t>
            </w:r>
            <w:r w:rsidR="005B5943" w:rsidRPr="000E05EC">
              <w:rPr>
                <w:rFonts w:ascii="Calibri" w:hAnsi="Calibri" w:cs="Calibri"/>
                <w:sz w:val="20"/>
                <w:szCs w:val="20"/>
                <w:lang w:val="es-ES_tradnl"/>
              </w:rPr>
              <w:t xml:space="preserve"> 2017:</w:t>
            </w:r>
          </w:p>
          <w:p w14:paraId="4AEFAA38" w14:textId="77777777" w:rsidR="005B5943" w:rsidRPr="000E05EC" w:rsidRDefault="007E4E5C" w:rsidP="009B69ED">
            <w:pPr>
              <w:pStyle w:val="NoSpacing1"/>
              <w:spacing w:line="276" w:lineRule="auto"/>
              <w:jc w:val="both"/>
              <w:rPr>
                <w:rFonts w:ascii="Calibri" w:hAnsi="Calibri" w:cs="Calibri"/>
                <w:b/>
                <w:sz w:val="20"/>
                <w:szCs w:val="20"/>
                <w:lang w:val="es-ES_tradnl"/>
              </w:rPr>
            </w:pPr>
            <w:r w:rsidRPr="000E05EC">
              <w:rPr>
                <w:rFonts w:ascii="Calibri" w:hAnsi="Calibri" w:cs="Calibri"/>
                <w:b/>
                <w:sz w:val="20"/>
                <w:szCs w:val="20"/>
                <w:lang w:val="es-ES_tradnl"/>
              </w:rPr>
              <w:t>«Estamos construyendo una distopía solo para que la gente haga clic en los anuncios».</w:t>
            </w:r>
          </w:p>
          <w:p w14:paraId="67620DD1" w14:textId="77777777" w:rsidR="005B5943" w:rsidRPr="000E05EC" w:rsidRDefault="005B5943" w:rsidP="009B69ED">
            <w:pPr>
              <w:pStyle w:val="NoSpacing1"/>
              <w:spacing w:line="276" w:lineRule="auto"/>
              <w:jc w:val="both"/>
              <w:rPr>
                <w:rFonts w:ascii="Calibri" w:eastAsia="Times New Roman" w:hAnsi="Calibri" w:cs="Calibri"/>
                <w:color w:val="002060"/>
                <w:sz w:val="20"/>
                <w:szCs w:val="20"/>
                <w:lang w:val="es-ES_tradnl" w:eastAsia="en-GB"/>
              </w:rPr>
            </w:pPr>
          </w:p>
          <w:p w14:paraId="37B90536" w14:textId="77777777" w:rsidR="005B5943" w:rsidRPr="000E05EC" w:rsidRDefault="00F50DB1" w:rsidP="009B69ED">
            <w:pPr>
              <w:pStyle w:val="NoSpacing1"/>
              <w:spacing w:line="276" w:lineRule="auto"/>
              <w:jc w:val="both"/>
              <w:rPr>
                <w:rFonts w:ascii="Calibri" w:hAnsi="Calibri" w:cs="Calibri"/>
                <w:sz w:val="20"/>
                <w:szCs w:val="20"/>
                <w:lang w:val="es-ES_tradnl"/>
              </w:rPr>
            </w:pPr>
            <w:r w:rsidRPr="000E05EC">
              <w:rPr>
                <w:rFonts w:ascii="Calibri" w:eastAsia="Times New Roman" w:hAnsi="Calibri" w:cs="Calibri"/>
                <w:color w:val="002060"/>
                <w:sz w:val="20"/>
                <w:szCs w:val="20"/>
                <w:lang w:val="es-ES_tradnl" w:eastAsia="en-GB"/>
              </w:rPr>
              <w:t xml:space="preserve">Recordatorio: Puedes compartir </w:t>
            </w:r>
            <w:r w:rsidR="002041F5" w:rsidRPr="000E05EC">
              <w:rPr>
                <w:rFonts w:ascii="Calibri" w:eastAsia="Times New Roman" w:hAnsi="Calibri" w:cs="Calibri"/>
                <w:color w:val="002060"/>
                <w:sz w:val="20"/>
                <w:szCs w:val="20"/>
                <w:lang w:val="es-ES_tradnl" w:eastAsia="en-GB"/>
              </w:rPr>
              <w:t>tus</w:t>
            </w:r>
            <w:r w:rsidRPr="000E05EC">
              <w:rPr>
                <w:rFonts w:ascii="Calibri" w:eastAsia="Times New Roman" w:hAnsi="Calibri" w:cs="Calibri"/>
                <w:color w:val="002060"/>
                <w:sz w:val="20"/>
                <w:szCs w:val="20"/>
                <w:lang w:val="es-ES_tradnl" w:eastAsia="en-GB"/>
              </w:rPr>
              <w:t xml:space="preserve"> puntos de vista en el </w:t>
            </w:r>
            <w:hyperlink r:id="rId53" w:history="1">
              <w:r w:rsidRPr="000E05EC">
                <w:rPr>
                  <w:rStyle w:val="Hyperlink"/>
                  <w:rFonts w:ascii="Calibri" w:eastAsia="Times New Roman" w:hAnsi="Calibri" w:cs="Calibri"/>
                  <w:sz w:val="20"/>
                  <w:szCs w:val="20"/>
                  <w:lang w:val="es-ES_tradnl" w:eastAsia="en-GB"/>
                </w:rPr>
                <w:t>foro</w:t>
              </w:r>
            </w:hyperlink>
            <w:r w:rsidRPr="000E05EC">
              <w:rPr>
                <w:rFonts w:ascii="Calibri" w:eastAsia="Times New Roman" w:hAnsi="Calibri" w:cs="Calibri"/>
                <w:color w:val="002060"/>
                <w:sz w:val="20"/>
                <w:szCs w:val="20"/>
                <w:lang w:val="es-ES_tradnl" w:eastAsia="en-GB"/>
              </w:rPr>
              <w:t xml:space="preserve"> de la web de CSI-COP aquí: </w:t>
            </w:r>
            <w:hyperlink r:id="rId54" w:history="1">
              <w:r w:rsidRPr="000E05EC">
                <w:rPr>
                  <w:rStyle w:val="Hyperlink"/>
                  <w:rFonts w:ascii="Calibri" w:eastAsia="Times New Roman" w:hAnsi="Calibri" w:cs="Calibri"/>
                  <w:sz w:val="20"/>
                  <w:szCs w:val="20"/>
                  <w:lang w:val="es-ES_tradnl" w:eastAsia="en-GB"/>
                </w:rPr>
                <w:t>https://csi-cop.eu/forum/</w:t>
              </w:r>
            </w:hyperlink>
            <w:r w:rsidR="0057263D" w:rsidRPr="000E05EC">
              <w:rPr>
                <w:rFonts w:ascii="Calibri" w:eastAsia="Times New Roman" w:hAnsi="Calibri" w:cs="Calibri"/>
                <w:color w:val="002060"/>
                <w:sz w:val="20"/>
                <w:szCs w:val="20"/>
                <w:lang w:val="es-ES_tradnl" w:eastAsia="en-GB"/>
              </w:rPr>
              <w:t xml:space="preserve"> </w:t>
            </w:r>
            <w:r w:rsidRPr="000E05EC">
              <w:rPr>
                <w:rFonts w:ascii="Calibri" w:eastAsia="Times New Roman" w:hAnsi="Calibri" w:cs="Calibri"/>
                <w:color w:val="002060"/>
                <w:sz w:val="20"/>
                <w:szCs w:val="20"/>
                <w:lang w:val="es-ES_tradnl" w:eastAsia="en-GB"/>
              </w:rPr>
              <w:t xml:space="preserve">(para publicar en el foro necesitarás registrarte en la web e iniciar sesión mediante este enlace: </w:t>
            </w:r>
            <w:r w:rsidRPr="000E05EC">
              <w:rPr>
                <w:rFonts w:ascii="Calibri" w:eastAsia="Times New Roman" w:hAnsi="Calibri" w:cs="Calibri"/>
                <w:sz w:val="20"/>
                <w:szCs w:val="20"/>
                <w:lang w:val="es-ES_tradnl" w:eastAsia="en-GB"/>
              </w:rPr>
              <w:t>https://csi-cop.eu/citizenscientistlogin/</w:t>
            </w:r>
          </w:p>
        </w:tc>
      </w:tr>
      <w:tr w:rsidR="005B5943" w:rsidRPr="009E1138" w14:paraId="12DE357E" w14:textId="77777777" w:rsidTr="0093117D">
        <w:tc>
          <w:tcPr>
            <w:tcW w:w="1413" w:type="dxa"/>
          </w:tcPr>
          <w:p w14:paraId="1E39F96D" w14:textId="77777777" w:rsidR="005B5943" w:rsidRPr="000E05EC" w:rsidRDefault="00AD57ED"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Objetivo de los ejercicios</w:t>
            </w:r>
          </w:p>
        </w:tc>
        <w:tc>
          <w:tcPr>
            <w:tcW w:w="8505" w:type="dxa"/>
          </w:tcPr>
          <w:p w14:paraId="31227B3A" w14:textId="77777777" w:rsidR="005B5943" w:rsidRPr="000E05EC" w:rsidRDefault="0054652E" w:rsidP="000E05EC">
            <w:pPr>
              <w:pStyle w:val="NoSpacing1"/>
              <w:spacing w:line="276" w:lineRule="auto"/>
              <w:jc w:val="both"/>
              <w:rPr>
                <w:rFonts w:ascii="Calibri" w:hAnsi="Calibri" w:cs="Calibri"/>
                <w:b/>
                <w:bCs/>
                <w:sz w:val="20"/>
                <w:szCs w:val="20"/>
                <w:lang w:val="es-ES_tradnl"/>
              </w:rPr>
            </w:pPr>
            <w:r w:rsidRPr="000E05EC">
              <w:rPr>
                <w:rFonts w:ascii="Calibri" w:hAnsi="Calibri" w:cs="Calibri"/>
                <w:sz w:val="20"/>
                <w:szCs w:val="20"/>
                <w:lang w:val="es-ES_tradnl"/>
              </w:rPr>
              <w:t>Comprende</w:t>
            </w:r>
            <w:r w:rsidR="001D2823" w:rsidRPr="000E05EC">
              <w:rPr>
                <w:rFonts w:ascii="Calibri" w:hAnsi="Calibri" w:cs="Calibri"/>
                <w:sz w:val="20"/>
                <w:szCs w:val="20"/>
                <w:lang w:val="es-ES_tradnl"/>
              </w:rPr>
              <w:t>r</w:t>
            </w:r>
            <w:r w:rsidRPr="000E05EC">
              <w:rPr>
                <w:rFonts w:ascii="Calibri" w:hAnsi="Calibri" w:cs="Calibri"/>
                <w:sz w:val="20"/>
                <w:szCs w:val="20"/>
                <w:lang w:val="es-ES_tradnl"/>
              </w:rPr>
              <w:t xml:space="preserve"> </w:t>
            </w:r>
            <w:r w:rsidRPr="000E05EC">
              <w:rPr>
                <w:rFonts w:ascii="Calibri" w:hAnsi="Calibri" w:cs="Calibri"/>
                <w:i/>
                <w:sz w:val="20"/>
                <w:szCs w:val="20"/>
                <w:lang w:val="es-ES_tradnl"/>
              </w:rPr>
              <w:t>qué son los datos personales.</w:t>
            </w:r>
          </w:p>
        </w:tc>
      </w:tr>
      <w:tr w:rsidR="005B5943" w:rsidRPr="009E1138" w14:paraId="3636E957" w14:textId="77777777" w:rsidTr="0093117D">
        <w:tc>
          <w:tcPr>
            <w:tcW w:w="1413" w:type="dxa"/>
          </w:tcPr>
          <w:p w14:paraId="71B6D8F2" w14:textId="77777777" w:rsidR="005B5943" w:rsidRPr="000E05EC" w:rsidRDefault="00205CF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Propuesta de </w:t>
            </w:r>
            <w:r w:rsidR="003858E4" w:rsidRPr="000E05EC">
              <w:rPr>
                <w:rFonts w:ascii="Calibri" w:hAnsi="Calibri" w:cs="Calibri"/>
                <w:szCs w:val="20"/>
                <w:lang w:val="es-ES_tradnl"/>
              </w:rPr>
              <w:t>tuit</w:t>
            </w:r>
          </w:p>
        </w:tc>
        <w:tc>
          <w:tcPr>
            <w:tcW w:w="8505" w:type="dxa"/>
          </w:tcPr>
          <w:p w14:paraId="0EADA245" w14:textId="77777777" w:rsidR="005B5943" w:rsidRPr="000E05EC" w:rsidRDefault="004028A4"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La afirmación «no tengo nada que ocultar, así que no me importa quién tenga acceso a mis datos» es</w:t>
            </w:r>
            <w:r w:rsidR="007B3274" w:rsidRPr="000E05EC">
              <w:rPr>
                <w:rFonts w:ascii="Calibri" w:hAnsi="Calibri" w:cs="Calibri"/>
                <w:sz w:val="20"/>
                <w:szCs w:val="20"/>
                <w:lang w:val="es-ES_tradnl"/>
              </w:rPr>
              <w:t xml:space="preserve"> desacertada.</w:t>
            </w:r>
          </w:p>
        </w:tc>
      </w:tr>
    </w:tbl>
    <w:p w14:paraId="73A271E3" w14:textId="77777777" w:rsidR="000C4A3C" w:rsidRDefault="000C4A3C" w:rsidP="000E05EC">
      <w:pPr>
        <w:spacing w:before="0" w:line="276" w:lineRule="auto"/>
        <w:jc w:val="both"/>
        <w:rPr>
          <w:rFonts w:ascii="Calibri" w:hAnsi="Calibri" w:cs="Calibri"/>
          <w:lang w:val="es-ES_tradnl"/>
        </w:rPr>
      </w:pPr>
    </w:p>
    <w:p w14:paraId="39F81604" w14:textId="77777777" w:rsidR="005B5943" w:rsidRPr="000E05EC" w:rsidRDefault="000C4A3C" w:rsidP="000E05EC">
      <w:pPr>
        <w:spacing w:before="0" w:line="276" w:lineRule="auto"/>
        <w:jc w:val="both"/>
        <w:rPr>
          <w:rFonts w:ascii="Calibri" w:hAnsi="Calibri" w:cs="Calibri"/>
          <w:lang w:val="es-ES_tradnl"/>
        </w:rPr>
      </w:pPr>
      <w:r>
        <w:rPr>
          <w:rFonts w:ascii="Calibri" w:hAnsi="Calibri" w:cs="Calibri"/>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76"/>
      </w:tblGrid>
      <w:tr w:rsidR="005B5943" w:rsidRPr="000E05EC" w14:paraId="25A6B0FB" w14:textId="77777777" w:rsidTr="00BC3F25">
        <w:tc>
          <w:tcPr>
            <w:tcW w:w="1413" w:type="dxa"/>
            <w:shd w:val="clear" w:color="auto" w:fill="auto"/>
          </w:tcPr>
          <w:p w14:paraId="7D71575D" w14:textId="77777777" w:rsidR="005B5943" w:rsidRPr="000E05EC" w:rsidRDefault="00681D3F" w:rsidP="000E05EC">
            <w:pPr>
              <w:spacing w:before="0" w:line="276" w:lineRule="auto"/>
              <w:jc w:val="both"/>
              <w:rPr>
                <w:rFonts w:ascii="Calibri" w:hAnsi="Calibri" w:cs="Calibri"/>
                <w:b/>
                <w:bCs/>
                <w:lang w:val="es-ES_tradnl"/>
              </w:rPr>
            </w:pPr>
            <w:r w:rsidRPr="000E05EC">
              <w:rPr>
                <w:rFonts w:ascii="Calibri" w:hAnsi="Calibri" w:cs="Calibri"/>
                <w:b/>
                <w:bCs/>
                <w:lang w:val="es-ES_tradnl"/>
              </w:rPr>
              <w:t xml:space="preserve">Lecturas adicionales para </w:t>
            </w:r>
            <w:r w:rsidR="00040C0D" w:rsidRPr="000E05EC">
              <w:rPr>
                <w:rFonts w:ascii="Calibri" w:hAnsi="Calibri" w:cs="Calibri"/>
                <w:b/>
                <w:bCs/>
                <w:lang w:val="es-ES_tradnl"/>
              </w:rPr>
              <w:t>el paso</w:t>
            </w:r>
            <w:r w:rsidR="005B5943" w:rsidRPr="000E05EC">
              <w:rPr>
                <w:rFonts w:ascii="Calibri" w:hAnsi="Calibri" w:cs="Calibri"/>
                <w:b/>
                <w:bCs/>
                <w:lang w:val="es-ES_tradnl"/>
              </w:rPr>
              <w:t xml:space="preserve"> 2</w:t>
            </w:r>
          </w:p>
        </w:tc>
        <w:tc>
          <w:tcPr>
            <w:tcW w:w="8476" w:type="dxa"/>
            <w:shd w:val="clear" w:color="auto" w:fill="auto"/>
          </w:tcPr>
          <w:p w14:paraId="003188AB" w14:textId="77777777" w:rsidR="005B5943" w:rsidRPr="000E05EC" w:rsidRDefault="00421BC3" w:rsidP="000E05EC">
            <w:pPr>
              <w:spacing w:before="0" w:line="276" w:lineRule="auto"/>
              <w:jc w:val="both"/>
              <w:rPr>
                <w:rFonts w:ascii="Calibri" w:hAnsi="Calibri" w:cs="Calibri"/>
                <w:lang w:val="es-ES_tradnl"/>
              </w:rPr>
            </w:pPr>
            <w:r w:rsidRPr="000E05EC">
              <w:rPr>
                <w:rFonts w:ascii="Calibri" w:hAnsi="Calibri" w:cs="Calibri"/>
                <w:lang w:val="es-ES_tradnl"/>
              </w:rPr>
              <w:t>Los enlaces para la lectura a</w:t>
            </w:r>
            <w:r w:rsidR="007B3274" w:rsidRPr="000E05EC">
              <w:rPr>
                <w:rFonts w:ascii="Calibri" w:hAnsi="Calibri" w:cs="Calibri"/>
                <w:lang w:val="es-ES_tradnl"/>
              </w:rPr>
              <w:t xml:space="preserve">dicional mencionados en este punto se pueden </w:t>
            </w:r>
            <w:r w:rsidRPr="000E05EC">
              <w:rPr>
                <w:rFonts w:ascii="Calibri" w:hAnsi="Calibri" w:cs="Calibri"/>
                <w:lang w:val="es-ES_tradnl"/>
              </w:rPr>
              <w:t>ver</w:t>
            </w:r>
            <w:r w:rsidR="007B3274" w:rsidRPr="000E05EC">
              <w:rPr>
                <w:rFonts w:ascii="Calibri" w:hAnsi="Calibri" w:cs="Calibri"/>
                <w:lang w:val="es-ES_tradnl"/>
              </w:rPr>
              <w:t xml:space="preserve"> seleccionando el texto subrayado.</w:t>
            </w:r>
          </w:p>
          <w:p w14:paraId="0754C198" w14:textId="77777777" w:rsidR="007B3274" w:rsidRPr="000E05EC" w:rsidRDefault="007B3274" w:rsidP="000E05EC">
            <w:pPr>
              <w:spacing w:before="0" w:line="276" w:lineRule="auto"/>
              <w:jc w:val="both"/>
              <w:rPr>
                <w:rFonts w:ascii="Calibri" w:hAnsi="Calibri" w:cs="Calibri"/>
                <w:lang w:val="es-ES_tradnl"/>
              </w:rPr>
            </w:pPr>
          </w:p>
          <w:p w14:paraId="5993A3E8" w14:textId="77777777" w:rsidR="005B5943" w:rsidRPr="009E1138" w:rsidRDefault="007B3274" w:rsidP="000E05EC">
            <w:pPr>
              <w:spacing w:before="0" w:line="276" w:lineRule="auto"/>
              <w:jc w:val="both"/>
              <w:rPr>
                <w:rFonts w:ascii="Calibri" w:hAnsi="Calibri" w:cs="Calibri"/>
                <w:b/>
                <w:bCs/>
              </w:rPr>
            </w:pPr>
            <w:r w:rsidRPr="009E1138">
              <w:rPr>
                <w:rFonts w:ascii="Calibri" w:hAnsi="Calibri" w:cs="Calibri"/>
                <w:b/>
                <w:bCs/>
              </w:rPr>
              <w:t>Lecturas recomendada</w:t>
            </w:r>
            <w:r w:rsidR="00A15EDD" w:rsidRPr="009E1138">
              <w:rPr>
                <w:rFonts w:ascii="Calibri" w:hAnsi="Calibri" w:cs="Calibri"/>
                <w:b/>
                <w:bCs/>
              </w:rPr>
              <w:t>s</w:t>
            </w:r>
            <w:r w:rsidRPr="009E1138">
              <w:rPr>
                <w:rFonts w:ascii="Calibri" w:hAnsi="Calibri" w:cs="Calibri"/>
                <w:b/>
                <w:bCs/>
              </w:rPr>
              <w:t>:</w:t>
            </w:r>
          </w:p>
          <w:p w14:paraId="1003F2A3" w14:textId="77777777" w:rsidR="005B5943" w:rsidRPr="009E1138" w:rsidRDefault="005B5943" w:rsidP="000E05EC">
            <w:pPr>
              <w:spacing w:before="0" w:line="276" w:lineRule="auto"/>
              <w:jc w:val="both"/>
              <w:rPr>
                <w:rFonts w:ascii="Calibri" w:hAnsi="Calibri" w:cs="Calibri"/>
                <w:szCs w:val="20"/>
              </w:rPr>
            </w:pPr>
            <w:r w:rsidRPr="009E1138">
              <w:rPr>
                <w:rFonts w:ascii="Calibri" w:hAnsi="Calibri" w:cs="Calibri"/>
              </w:rPr>
              <w:t xml:space="preserve">Brodkin, </w:t>
            </w:r>
            <w:r w:rsidRPr="009E1138">
              <w:rPr>
                <w:rFonts w:ascii="Calibri" w:hAnsi="Calibri" w:cs="Calibri"/>
                <w:szCs w:val="20"/>
              </w:rPr>
              <w:t>J. (2021).</w:t>
            </w:r>
            <w:r w:rsidRPr="009E1138">
              <w:rPr>
                <w:rFonts w:ascii="Calibri" w:hAnsi="Calibri" w:cs="Calibri"/>
              </w:rPr>
              <w:t xml:space="preserve"> </w:t>
            </w:r>
            <w:r w:rsidRPr="009E1138">
              <w:rPr>
                <w:rFonts w:ascii="Calibri" w:hAnsi="Calibri" w:cs="Calibri"/>
                <w:i/>
                <w:iCs/>
                <w:szCs w:val="20"/>
              </w:rPr>
              <w:t>T-Mobile will sell your web-usage data to advertisers unless you opt o</w:t>
            </w:r>
            <w:r w:rsidRPr="009E1138">
              <w:rPr>
                <w:rFonts w:ascii="Calibri" w:hAnsi="Calibri" w:cs="Calibri"/>
                <w:szCs w:val="20"/>
              </w:rPr>
              <w:t>ut.</w:t>
            </w:r>
          </w:p>
          <w:p w14:paraId="028008F9" w14:textId="77777777" w:rsidR="005B5943" w:rsidRPr="000E05EC" w:rsidRDefault="005B594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arsTECHNICA. </w:t>
            </w:r>
            <w:r w:rsidR="0015498C" w:rsidRPr="000E05EC">
              <w:rPr>
                <w:rFonts w:ascii="Calibri" w:hAnsi="Calibri" w:cs="Calibri"/>
                <w:szCs w:val="20"/>
                <w:lang w:val="es-ES_tradnl"/>
              </w:rPr>
              <w:t>Puedes leer el artículo en inglés aquí:</w:t>
            </w:r>
            <w:r w:rsidR="003858E4" w:rsidRPr="000E05EC">
              <w:rPr>
                <w:rFonts w:ascii="Calibri" w:hAnsi="Calibri" w:cs="Calibri"/>
                <w:szCs w:val="20"/>
                <w:lang w:val="es-ES_tradnl"/>
              </w:rPr>
              <w:t xml:space="preserve"> </w:t>
            </w:r>
            <w:hyperlink r:id="rId55" w:history="1">
              <w:r w:rsidRPr="000E05EC">
                <w:rPr>
                  <w:rStyle w:val="Hyperlink"/>
                  <w:rFonts w:ascii="Calibri" w:hAnsi="Calibri" w:cs="Calibri"/>
                  <w:lang w:val="es-ES_tradnl"/>
                </w:rPr>
                <w:t>https://bit.ly/3sUdkaQ</w:t>
              </w:r>
            </w:hyperlink>
          </w:p>
          <w:p w14:paraId="04E4DCF3" w14:textId="77777777" w:rsidR="005B5943" w:rsidRPr="000E05EC" w:rsidRDefault="005B5943" w:rsidP="000E05EC">
            <w:pPr>
              <w:spacing w:before="0" w:line="276" w:lineRule="auto"/>
              <w:jc w:val="both"/>
              <w:rPr>
                <w:rFonts w:ascii="Calibri" w:hAnsi="Calibri" w:cs="Calibri"/>
                <w:lang w:val="es-ES_tradnl"/>
              </w:rPr>
            </w:pPr>
          </w:p>
          <w:p w14:paraId="5AFD1B5D" w14:textId="77777777" w:rsidR="005B5943" w:rsidRPr="000E05EC" w:rsidRDefault="005B5943" w:rsidP="000E05EC">
            <w:pPr>
              <w:spacing w:before="0" w:line="276" w:lineRule="auto"/>
              <w:jc w:val="both"/>
              <w:rPr>
                <w:rStyle w:val="Hyperlink"/>
                <w:rFonts w:ascii="Calibri" w:hAnsi="Calibri" w:cs="Calibri"/>
                <w:lang w:val="es-ES_tradnl"/>
              </w:rPr>
            </w:pPr>
            <w:r w:rsidRPr="009E1138">
              <w:rPr>
                <w:rFonts w:ascii="Calibri" w:hAnsi="Calibri" w:cs="Calibri"/>
              </w:rPr>
              <w:t xml:space="preserve">Irwin, L. (2021). </w:t>
            </w:r>
            <w:r w:rsidRPr="009E1138">
              <w:rPr>
                <w:rFonts w:ascii="Calibri" w:hAnsi="Calibri" w:cs="Calibri"/>
                <w:i/>
                <w:iCs/>
              </w:rPr>
              <w:t>Personal data vs. sensitive data: what’s the difference?</w:t>
            </w:r>
            <w:r w:rsidRPr="009E1138">
              <w:rPr>
                <w:rFonts w:ascii="Calibri" w:hAnsi="Calibri" w:cs="Calibri"/>
              </w:rPr>
              <w:t xml:space="preserve"> </w:t>
            </w:r>
            <w:r w:rsidRPr="000E05EC">
              <w:rPr>
                <w:rFonts w:ascii="Calibri" w:hAnsi="Calibri" w:cs="Calibri"/>
                <w:lang w:val="es-ES_tradnl"/>
              </w:rPr>
              <w:t xml:space="preserve">IT Governance. </w:t>
            </w:r>
            <w:r w:rsidR="0015498C" w:rsidRPr="000E05EC">
              <w:rPr>
                <w:rFonts w:ascii="Calibri" w:hAnsi="Calibri" w:cs="Calibri"/>
                <w:lang w:val="es-ES_tradnl"/>
              </w:rPr>
              <w:t>Puedes leer el artículo en inglés aquí:</w:t>
            </w:r>
            <w:hyperlink r:id="rId56" w:history="1">
              <w:r w:rsidRPr="000E05EC">
                <w:rPr>
                  <w:rStyle w:val="Hyperlink"/>
                  <w:rFonts w:ascii="Calibri" w:hAnsi="Calibri" w:cs="Calibri"/>
                  <w:lang w:val="es-ES_tradnl"/>
                </w:rPr>
                <w:t>https://bit.ly/3vhoRlX</w:t>
              </w:r>
            </w:hyperlink>
          </w:p>
          <w:p w14:paraId="3B0F9B63" w14:textId="77777777" w:rsidR="007B3274" w:rsidRPr="000E05EC" w:rsidRDefault="007B3274" w:rsidP="000E05EC">
            <w:pPr>
              <w:pStyle w:val="NormalWeb"/>
              <w:spacing w:before="0" w:beforeAutospacing="0" w:after="0" w:afterAutospacing="0" w:line="276" w:lineRule="auto"/>
              <w:jc w:val="both"/>
              <w:rPr>
                <w:rFonts w:ascii="Calibri" w:hAnsi="Calibri" w:cs="Calibri"/>
                <w:sz w:val="20"/>
                <w:szCs w:val="20"/>
                <w:lang w:val="es-ES_tradnl"/>
              </w:rPr>
            </w:pPr>
          </w:p>
          <w:p w14:paraId="60C90300" w14:textId="77777777" w:rsidR="002A604F" w:rsidRPr="009E1138" w:rsidRDefault="002A604F" w:rsidP="000E05EC">
            <w:pPr>
              <w:pStyle w:val="NormalWeb"/>
              <w:spacing w:before="0" w:beforeAutospacing="0" w:after="0" w:afterAutospacing="0" w:line="276" w:lineRule="auto"/>
              <w:jc w:val="both"/>
              <w:rPr>
                <w:rFonts w:ascii="Calibri" w:hAnsi="Calibri" w:cs="Calibri"/>
                <w:sz w:val="20"/>
                <w:szCs w:val="20"/>
                <w:lang w:val="en-US"/>
              </w:rPr>
            </w:pPr>
            <w:r w:rsidRPr="009E1138">
              <w:rPr>
                <w:rFonts w:ascii="Calibri" w:hAnsi="Calibri" w:cs="Calibri"/>
                <w:sz w:val="20"/>
                <w:szCs w:val="20"/>
                <w:lang w:val="en-US"/>
              </w:rPr>
              <w:t xml:space="preserve">Privacy Matters </w:t>
            </w:r>
            <w:r w:rsidR="007B3274" w:rsidRPr="009E1138">
              <w:rPr>
                <w:rFonts w:ascii="Calibri" w:hAnsi="Calibri" w:cs="Calibri"/>
                <w:sz w:val="20"/>
                <w:szCs w:val="20"/>
                <w:lang w:val="en-US"/>
              </w:rPr>
              <w:t>en</w:t>
            </w:r>
            <w:r w:rsidRPr="009E1138">
              <w:rPr>
                <w:rFonts w:ascii="Calibri" w:hAnsi="Calibri" w:cs="Calibri"/>
                <w:sz w:val="20"/>
                <w:szCs w:val="20"/>
                <w:lang w:val="en-US"/>
              </w:rPr>
              <w:t xml:space="preserve"> Twitter: </w:t>
            </w:r>
            <w:r w:rsidRPr="009E1138">
              <w:rPr>
                <w:rStyle w:val="css-901oao"/>
                <w:rFonts w:ascii="Calibri" w:hAnsi="Calibri" w:cs="Calibri"/>
                <w:sz w:val="20"/>
                <w:szCs w:val="20"/>
                <w:lang w:val="en-US"/>
              </w:rPr>
              <w:t>@PrivacyMatters:</w:t>
            </w:r>
            <w:r w:rsidRPr="009E1138">
              <w:rPr>
                <w:rStyle w:val="css-901oao"/>
                <w:rFonts w:ascii="Calibri" w:hAnsi="Calibri" w:cs="Calibri"/>
                <w:lang w:val="en-US"/>
              </w:rPr>
              <w:t xml:space="preserve"> </w:t>
            </w:r>
            <w:hyperlink r:id="rId57" w:history="1">
              <w:r w:rsidRPr="009E1138">
                <w:rPr>
                  <w:rStyle w:val="Hyperlink"/>
                  <w:rFonts w:ascii="Calibri" w:hAnsi="Calibri" w:cs="Calibri"/>
                  <w:sz w:val="20"/>
                  <w:szCs w:val="20"/>
                  <w:lang w:val="en-US"/>
                </w:rPr>
                <w:t>https://twitter.com/privacymatters?lang=en</w:t>
              </w:r>
            </w:hyperlink>
          </w:p>
          <w:p w14:paraId="1A84EF45" w14:textId="77777777" w:rsidR="005B5943" w:rsidRPr="009E1138" w:rsidRDefault="005B5943" w:rsidP="000E05EC">
            <w:pPr>
              <w:spacing w:before="0" w:line="276" w:lineRule="auto"/>
              <w:jc w:val="both"/>
              <w:rPr>
                <w:rStyle w:val="Hyperlink"/>
                <w:rFonts w:ascii="Calibri" w:hAnsi="Calibri" w:cs="Calibri"/>
              </w:rPr>
            </w:pPr>
          </w:p>
          <w:p w14:paraId="78DBDC7D" w14:textId="77777777" w:rsidR="005B5943" w:rsidRPr="000E05EC" w:rsidRDefault="00B8461A" w:rsidP="000E05EC">
            <w:pPr>
              <w:spacing w:before="0" w:line="276" w:lineRule="auto"/>
              <w:jc w:val="both"/>
              <w:rPr>
                <w:rFonts w:ascii="Calibri" w:hAnsi="Calibri" w:cs="Calibri"/>
                <w:u w:val="single"/>
                <w:lang w:val="es-ES_tradnl"/>
              </w:rPr>
            </w:pPr>
            <w:r w:rsidRPr="000E05EC">
              <w:rPr>
                <w:rFonts w:ascii="Calibri" w:hAnsi="Calibri" w:cs="Calibri"/>
                <w:u w:val="single"/>
                <w:lang w:val="es-ES_tradnl"/>
              </w:rPr>
              <w:t>Libro</w:t>
            </w:r>
            <w:r w:rsidR="000C2C0D" w:rsidRPr="000E05EC">
              <w:rPr>
                <w:rFonts w:ascii="Calibri" w:hAnsi="Calibri" w:cs="Calibri"/>
                <w:u w:val="single"/>
                <w:lang w:val="es-ES_tradnl"/>
              </w:rPr>
              <w:t xml:space="preserve"> en inglés</w:t>
            </w:r>
            <w:r w:rsidRPr="000E05EC">
              <w:rPr>
                <w:rFonts w:ascii="Calibri" w:hAnsi="Calibri" w:cs="Calibri"/>
                <w:u w:val="single"/>
                <w:lang w:val="es-ES_tradnl"/>
              </w:rPr>
              <w:t>:</w:t>
            </w:r>
            <w:r w:rsidR="00AD57ED" w:rsidRPr="000E05EC">
              <w:rPr>
                <w:rFonts w:ascii="Calibri" w:hAnsi="Calibri" w:cs="Calibri"/>
                <w:u w:val="single"/>
                <w:lang w:val="es-ES_tradnl"/>
              </w:rPr>
              <w:t xml:space="preserve"> </w:t>
            </w:r>
            <w:r w:rsidR="005B5943" w:rsidRPr="000E05EC">
              <w:rPr>
                <w:rFonts w:ascii="Calibri" w:hAnsi="Calibri" w:cs="Calibri"/>
                <w:lang w:val="es-ES_tradnl"/>
              </w:rPr>
              <w:t xml:space="preserve">Weigend, A. (2017). </w:t>
            </w:r>
            <w:r w:rsidR="005B5943" w:rsidRPr="009E1138">
              <w:rPr>
                <w:rFonts w:ascii="Calibri" w:hAnsi="Calibri" w:cs="Calibri"/>
                <w:i/>
                <w:iCs/>
              </w:rPr>
              <w:t>Data for the people: how to make our post-privacy economy work for you</w:t>
            </w:r>
            <w:r w:rsidR="005B5943" w:rsidRPr="009E1138">
              <w:rPr>
                <w:rFonts w:ascii="Calibri" w:hAnsi="Calibri" w:cs="Calibri"/>
              </w:rPr>
              <w:t xml:space="preserve">. </w:t>
            </w:r>
            <w:r w:rsidR="005B5943" w:rsidRPr="000E05EC">
              <w:rPr>
                <w:rFonts w:ascii="Calibri" w:hAnsi="Calibri" w:cs="Calibri"/>
                <w:lang w:val="es-ES_tradnl"/>
              </w:rPr>
              <w:t>Basic Books: New York</w:t>
            </w:r>
          </w:p>
        </w:tc>
      </w:tr>
    </w:tbl>
    <w:p w14:paraId="06E0538C" w14:textId="77777777" w:rsidR="002913A5" w:rsidRPr="000E05EC" w:rsidRDefault="002913A5" w:rsidP="000E05EC">
      <w:pPr>
        <w:spacing w:before="0" w:line="276" w:lineRule="auto"/>
        <w:jc w:val="both"/>
        <w:rPr>
          <w:rFonts w:ascii="Calibri" w:hAnsi="Calibri" w:cs="Calibri"/>
          <w:b/>
          <w:bCs/>
          <w:lang w:val="es-ES_tradnl"/>
        </w:rPr>
      </w:pPr>
    </w:p>
    <w:p w14:paraId="66F1C479" w14:textId="77777777" w:rsidR="002913A5" w:rsidRPr="000E05EC" w:rsidRDefault="000C4A3C" w:rsidP="000E05EC">
      <w:pPr>
        <w:spacing w:before="0" w:line="276" w:lineRule="auto"/>
        <w:jc w:val="both"/>
        <w:rPr>
          <w:rFonts w:ascii="Calibri" w:hAnsi="Calibri" w:cs="Calibri"/>
          <w:b/>
          <w:bCs/>
          <w:lang w:val="es-ES_tradnl"/>
        </w:rPr>
      </w:pPr>
      <w:r>
        <w:rPr>
          <w:rFonts w:ascii="Calibri" w:hAnsi="Calibri" w:cs="Calibri"/>
          <w:b/>
          <w:bCs/>
          <w:lang w:val="es-ES_tradnl"/>
        </w:rPr>
        <w:br w:type="page"/>
      </w:r>
    </w:p>
    <w:p w14:paraId="640B5303" w14:textId="77777777" w:rsidR="001D66BB" w:rsidRPr="000E05EC" w:rsidRDefault="00040C0D" w:rsidP="000E05EC">
      <w:pPr>
        <w:pStyle w:val="Heading3"/>
        <w:spacing w:before="0" w:line="276" w:lineRule="auto"/>
        <w:jc w:val="both"/>
        <w:rPr>
          <w:rFonts w:ascii="Calibri" w:hAnsi="Calibri" w:cs="Calibri"/>
          <w:color w:val="00B0F0"/>
          <w:lang w:val="es-ES_tradnl"/>
        </w:rPr>
      </w:pPr>
      <w:r w:rsidRPr="000E05EC">
        <w:rPr>
          <w:rFonts w:ascii="Calibri" w:hAnsi="Calibri" w:cs="Calibri"/>
          <w:color w:val="00B0F0"/>
          <w:lang w:val="es-ES_tradnl"/>
        </w:rPr>
        <w:t>PASO</w:t>
      </w:r>
      <w:r w:rsidR="001D66BB" w:rsidRPr="000E05EC">
        <w:rPr>
          <w:rFonts w:ascii="Calibri" w:hAnsi="Calibri" w:cs="Calibri"/>
          <w:color w:val="00B0F0"/>
          <w:lang w:val="es-ES_tradnl"/>
        </w:rPr>
        <w:t xml:space="preserve"> 3</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1D66BB" w:rsidRPr="009E1138" w14:paraId="0AFBC9E3" w14:textId="77777777" w:rsidTr="00FF2070">
        <w:tc>
          <w:tcPr>
            <w:tcW w:w="1413" w:type="dxa"/>
          </w:tcPr>
          <w:p w14:paraId="217C7A00" w14:textId="77777777" w:rsidR="001D66BB" w:rsidRPr="000E05EC" w:rsidRDefault="00271A0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Título paso 3:</w:t>
            </w:r>
          </w:p>
        </w:tc>
        <w:tc>
          <w:tcPr>
            <w:tcW w:w="8505" w:type="dxa"/>
          </w:tcPr>
          <w:p w14:paraId="3F6118A8" w14:textId="77777777" w:rsidR="001D66BB" w:rsidRPr="000E05EC" w:rsidRDefault="00B11670" w:rsidP="000E05EC">
            <w:pPr>
              <w:pStyle w:val="Heading1"/>
              <w:spacing w:before="0" w:line="276" w:lineRule="auto"/>
              <w:jc w:val="both"/>
              <w:rPr>
                <w:rFonts w:ascii="Calibri" w:hAnsi="Calibri" w:cs="Calibri"/>
                <w:sz w:val="22"/>
                <w:szCs w:val="22"/>
                <w:lang w:val="es-ES_tradnl" w:eastAsia="en-US"/>
              </w:rPr>
            </w:pPr>
            <w:r w:rsidRPr="000E05EC">
              <w:rPr>
                <w:rFonts w:ascii="Calibri" w:hAnsi="Calibri" w:cs="Calibri"/>
                <w:sz w:val="22"/>
                <w:szCs w:val="22"/>
                <w:lang w:val="es-ES_tradnl" w:eastAsia="en-US"/>
              </w:rPr>
              <w:t xml:space="preserve">Tecnologías de </w:t>
            </w:r>
            <w:r w:rsidR="00383558" w:rsidRPr="000E05EC">
              <w:rPr>
                <w:rFonts w:ascii="Calibri" w:hAnsi="Calibri" w:cs="Calibri"/>
                <w:sz w:val="22"/>
                <w:szCs w:val="22"/>
                <w:lang w:val="es-ES_tradnl" w:eastAsia="en-US"/>
              </w:rPr>
              <w:t>rastreo</w:t>
            </w:r>
            <w:r w:rsidRPr="000E05EC">
              <w:rPr>
                <w:rFonts w:ascii="Calibri" w:hAnsi="Calibri" w:cs="Calibri"/>
                <w:sz w:val="22"/>
                <w:szCs w:val="22"/>
                <w:lang w:val="es-ES_tradnl" w:eastAsia="en-US"/>
              </w:rPr>
              <w:t xml:space="preserve"> en línea</w:t>
            </w:r>
          </w:p>
        </w:tc>
      </w:tr>
      <w:tr w:rsidR="001D66BB" w:rsidRPr="009E1138" w14:paraId="636286FF" w14:textId="77777777" w:rsidTr="00FF2070">
        <w:tc>
          <w:tcPr>
            <w:tcW w:w="1413" w:type="dxa"/>
          </w:tcPr>
          <w:p w14:paraId="787CCFAB" w14:textId="77777777" w:rsidR="001D66BB" w:rsidRPr="000E05EC" w:rsidRDefault="00884B1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aprenderás a:</w:t>
            </w:r>
          </w:p>
        </w:tc>
        <w:tc>
          <w:tcPr>
            <w:tcW w:w="8505" w:type="dxa"/>
          </w:tcPr>
          <w:p w14:paraId="6737DAE4" w14:textId="77777777" w:rsidR="00E758CE" w:rsidRPr="000E05EC" w:rsidRDefault="00E758C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1. Describir y analizar las distintas facetas de la privacidad.</w:t>
            </w:r>
          </w:p>
          <w:p w14:paraId="64D53BC3" w14:textId="77777777" w:rsidR="00E758CE" w:rsidRPr="000E05EC" w:rsidRDefault="00E9455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2. Identificar y evaluar la forma en que se recopilan los datos personales mientras se navega por la web y se utilizan aplicaciones en los dispositivos inteligentes.</w:t>
            </w:r>
          </w:p>
        </w:tc>
      </w:tr>
      <w:tr w:rsidR="001D66BB" w:rsidRPr="009E1138" w14:paraId="30FDF265" w14:textId="77777777" w:rsidTr="00FF2070">
        <w:tc>
          <w:tcPr>
            <w:tcW w:w="1413" w:type="dxa"/>
          </w:tcPr>
          <w:p w14:paraId="55E1D8B3" w14:textId="77777777" w:rsidR="001D66BB"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Tema</w:t>
            </w:r>
          </w:p>
        </w:tc>
        <w:tc>
          <w:tcPr>
            <w:tcW w:w="8505" w:type="dxa"/>
          </w:tcPr>
          <w:p w14:paraId="544332BA" w14:textId="77777777" w:rsidR="001D66BB" w:rsidRPr="000E05EC" w:rsidRDefault="006276D4" w:rsidP="000E05EC">
            <w:pPr>
              <w:spacing w:before="0" w:line="276" w:lineRule="auto"/>
              <w:jc w:val="both"/>
              <w:rPr>
                <w:rFonts w:ascii="Calibri" w:eastAsia="Times New Roman" w:hAnsi="Calibri" w:cs="Calibri"/>
                <w:color w:val="000000"/>
                <w:lang w:val="es-ES_tradnl" w:eastAsia="en-GB"/>
              </w:rPr>
            </w:pPr>
            <w:r w:rsidRPr="000E05EC">
              <w:rPr>
                <w:rFonts w:ascii="Calibri" w:eastAsia="Times New Roman" w:hAnsi="Calibri" w:cs="Calibri"/>
                <w:color w:val="000000"/>
                <w:lang w:val="es-ES_tradnl" w:eastAsia="en-GB"/>
              </w:rPr>
              <w:t xml:space="preserve">¿Cómo se recopilan los datos </w:t>
            </w:r>
            <w:r w:rsidR="007F5E46" w:rsidRPr="000E05EC">
              <w:rPr>
                <w:rFonts w:ascii="Calibri" w:eastAsia="Times New Roman" w:hAnsi="Calibri" w:cs="Calibri"/>
                <w:color w:val="000000"/>
                <w:lang w:val="es-ES_tradnl" w:eastAsia="en-GB"/>
              </w:rPr>
              <w:t xml:space="preserve">gracias a nuestro uso de Internet? </w:t>
            </w:r>
          </w:p>
        </w:tc>
      </w:tr>
      <w:tr w:rsidR="001D66BB" w:rsidRPr="009E1138" w14:paraId="75AADE7F" w14:textId="77777777" w:rsidTr="00FF2070">
        <w:tc>
          <w:tcPr>
            <w:tcW w:w="1413" w:type="dxa"/>
          </w:tcPr>
          <w:p w14:paraId="1948EAF4" w14:textId="77777777" w:rsidR="001D66BB"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color w:val="002060"/>
                <w:szCs w:val="20"/>
                <w:lang w:val="es-ES_tradnl"/>
              </w:rPr>
              <w:t>Pregunta clave</w:t>
            </w:r>
          </w:p>
        </w:tc>
        <w:tc>
          <w:tcPr>
            <w:tcW w:w="8505" w:type="dxa"/>
          </w:tcPr>
          <w:p w14:paraId="1D6A5973" w14:textId="77777777" w:rsidR="007F5E46" w:rsidRPr="000E05EC" w:rsidRDefault="007F5E46" w:rsidP="000E05EC">
            <w:pPr>
              <w:spacing w:before="0" w:line="276" w:lineRule="auto"/>
              <w:jc w:val="both"/>
              <w:rPr>
                <w:rFonts w:ascii="Calibri" w:eastAsia="Times New Roman" w:hAnsi="Calibri" w:cs="Calibri"/>
                <w:i/>
                <w:color w:val="002060"/>
                <w:lang w:val="es-ES_tradnl" w:eastAsia="en-GB"/>
              </w:rPr>
            </w:pPr>
            <w:r w:rsidRPr="000E05EC">
              <w:rPr>
                <w:rFonts w:ascii="Calibri" w:eastAsia="Times New Roman" w:hAnsi="Calibri" w:cs="Calibri"/>
                <w:i/>
                <w:color w:val="002060"/>
                <w:lang w:val="es-ES_tradnl" w:eastAsia="en-GB"/>
              </w:rPr>
              <w:t>¿</w:t>
            </w:r>
            <w:r w:rsidR="0025795D" w:rsidRPr="000E05EC">
              <w:rPr>
                <w:rFonts w:ascii="Calibri" w:eastAsia="Times New Roman" w:hAnsi="Calibri" w:cs="Calibri"/>
                <w:i/>
                <w:color w:val="002060"/>
                <w:lang w:val="es-ES_tradnl" w:eastAsia="en-GB"/>
              </w:rPr>
              <w:t>Cuán peligrosas pueden resultar</w:t>
            </w:r>
            <w:r w:rsidRPr="000E05EC">
              <w:rPr>
                <w:rFonts w:ascii="Calibri" w:eastAsia="Times New Roman" w:hAnsi="Calibri" w:cs="Calibri"/>
                <w:i/>
                <w:color w:val="002060"/>
                <w:lang w:val="es-ES_tradnl" w:eastAsia="en-GB"/>
              </w:rPr>
              <w:t xml:space="preserve"> las tecnologías de </w:t>
            </w:r>
            <w:r w:rsidR="00383558" w:rsidRPr="000E05EC">
              <w:rPr>
                <w:rFonts w:ascii="Calibri" w:eastAsia="Times New Roman" w:hAnsi="Calibri" w:cs="Calibri"/>
                <w:i/>
                <w:color w:val="002060"/>
                <w:lang w:val="es-ES_tradnl" w:eastAsia="en-GB"/>
              </w:rPr>
              <w:t>rastreo</w:t>
            </w:r>
            <w:r w:rsidRPr="000E05EC">
              <w:rPr>
                <w:rFonts w:ascii="Calibri" w:eastAsia="Times New Roman" w:hAnsi="Calibri" w:cs="Calibri"/>
                <w:i/>
                <w:color w:val="002060"/>
                <w:lang w:val="es-ES_tradnl" w:eastAsia="en-GB"/>
              </w:rPr>
              <w:t xml:space="preserve"> en línea?</w:t>
            </w:r>
          </w:p>
          <w:p w14:paraId="13F65D35" w14:textId="77777777" w:rsidR="0025795D" w:rsidRPr="000E05EC" w:rsidRDefault="0025795D"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lang w:val="es-ES_tradnl" w:eastAsia="en-GB"/>
              </w:rPr>
              <w:t>Pregunta a tus familiares y amigos qué piensan sobre sus datos.</w:t>
            </w:r>
          </w:p>
          <w:p w14:paraId="6D627838" w14:textId="77777777" w:rsidR="00F50DB1" w:rsidRPr="000E05EC" w:rsidRDefault="00F50DB1"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szCs w:val="20"/>
                <w:lang w:val="es-ES_tradnl" w:eastAsia="en-GB"/>
              </w:rPr>
              <w:t xml:space="preserve">Puedes compartir vuestros puntos de vista (tuyos y de tus contactos) en el </w:t>
            </w:r>
            <w:hyperlink r:id="rId58" w:history="1">
              <w:r w:rsidRPr="000E05EC">
                <w:rPr>
                  <w:rStyle w:val="Hyperlink"/>
                  <w:rFonts w:ascii="Calibri" w:eastAsia="Times New Roman" w:hAnsi="Calibri" w:cs="Calibri"/>
                  <w:szCs w:val="20"/>
                  <w:lang w:val="es-ES_tradnl" w:eastAsia="en-GB"/>
                </w:rPr>
                <w:t>foro</w:t>
              </w:r>
            </w:hyperlink>
            <w:r w:rsidRPr="000E05EC">
              <w:rPr>
                <w:rFonts w:ascii="Calibri" w:eastAsia="Times New Roman" w:hAnsi="Calibri" w:cs="Calibri"/>
                <w:color w:val="002060"/>
                <w:szCs w:val="20"/>
                <w:lang w:val="es-ES_tradnl" w:eastAsia="en-GB"/>
              </w:rPr>
              <w:t xml:space="preserve"> de la web de CSI-COP aquí: </w:t>
            </w:r>
            <w:hyperlink r:id="rId59" w:history="1">
              <w:r w:rsidRPr="000E05EC">
                <w:rPr>
                  <w:rStyle w:val="Hyperlink"/>
                  <w:rFonts w:ascii="Calibri" w:eastAsia="Times New Roman" w:hAnsi="Calibri" w:cs="Calibri"/>
                  <w:szCs w:val="20"/>
                  <w:lang w:val="es-ES_tradnl" w:eastAsia="en-GB"/>
                </w:rPr>
                <w:t>https://csi-cop.eu/forum/</w:t>
              </w:r>
            </w:hyperlink>
            <w:r w:rsidR="0057263D" w:rsidRPr="000E05EC">
              <w:rPr>
                <w:rFonts w:ascii="Calibri" w:eastAsia="Times New Roman" w:hAnsi="Calibri" w:cs="Calibri"/>
                <w:color w:val="002060"/>
                <w:szCs w:val="20"/>
                <w:lang w:val="es-ES_tradnl" w:eastAsia="en-GB"/>
              </w:rPr>
              <w:t xml:space="preserve"> </w:t>
            </w:r>
            <w:r w:rsidRPr="000E05EC">
              <w:rPr>
                <w:rFonts w:ascii="Calibri" w:eastAsia="Times New Roman" w:hAnsi="Calibri" w:cs="Calibri"/>
                <w:color w:val="002060"/>
                <w:szCs w:val="20"/>
                <w:lang w:val="es-ES_tradnl" w:eastAsia="en-GB"/>
              </w:rPr>
              <w:t xml:space="preserve">(para publicar en el foro necesitarás registrarte en la web e iniciar sesión mediante este enlace: </w:t>
            </w:r>
            <w:hyperlink r:id="rId60" w:history="1">
              <w:r w:rsidRPr="000E05EC">
                <w:rPr>
                  <w:rStyle w:val="Hyperlink"/>
                  <w:rFonts w:ascii="Calibri" w:eastAsia="Times New Roman" w:hAnsi="Calibri" w:cs="Calibri"/>
                  <w:szCs w:val="20"/>
                  <w:lang w:val="es-ES_tradnl" w:eastAsia="en-GB"/>
                </w:rPr>
                <w:t>https://csi-cop.eu/citizenscientistlogin/</w:t>
              </w:r>
            </w:hyperlink>
            <w:r w:rsidRPr="000E05EC">
              <w:rPr>
                <w:rStyle w:val="Hyperlink"/>
                <w:rFonts w:ascii="Calibri" w:eastAsia="Times New Roman" w:hAnsi="Calibri" w:cs="Calibri"/>
                <w:szCs w:val="20"/>
                <w:lang w:val="es-ES_tradnl" w:eastAsia="en-GB"/>
              </w:rPr>
              <w:t>).</w:t>
            </w:r>
          </w:p>
        </w:tc>
      </w:tr>
      <w:tr w:rsidR="001D66BB" w:rsidRPr="009E1138" w14:paraId="06F68054" w14:textId="77777777" w:rsidTr="00FF2070">
        <w:tc>
          <w:tcPr>
            <w:tcW w:w="1413" w:type="dxa"/>
          </w:tcPr>
          <w:p w14:paraId="3726AC8B" w14:textId="77777777" w:rsidR="001D66BB" w:rsidRPr="000E05EC" w:rsidRDefault="001504A8" w:rsidP="000E05EC">
            <w:pPr>
              <w:spacing w:before="0" w:line="276" w:lineRule="auto"/>
              <w:jc w:val="both"/>
              <w:rPr>
                <w:rFonts w:ascii="Calibri" w:hAnsi="Calibri" w:cs="Calibri"/>
                <w:color w:val="002060"/>
                <w:szCs w:val="20"/>
                <w:lang w:val="es-ES_tradnl"/>
              </w:rPr>
            </w:pPr>
            <w:r w:rsidRPr="000E05EC">
              <w:rPr>
                <w:rFonts w:ascii="Calibri" w:hAnsi="Calibri" w:cs="Calibri"/>
                <w:szCs w:val="20"/>
                <w:lang w:val="es-ES_tradnl"/>
              </w:rPr>
              <w:t>Breve resumen</w:t>
            </w:r>
          </w:p>
        </w:tc>
        <w:tc>
          <w:tcPr>
            <w:tcW w:w="8505" w:type="dxa"/>
          </w:tcPr>
          <w:p w14:paraId="61B61474" w14:textId="77777777" w:rsidR="0025795D" w:rsidRPr="000E05EC" w:rsidRDefault="00144420" w:rsidP="000E05EC">
            <w:pPr>
              <w:spacing w:before="0" w:line="276" w:lineRule="auto"/>
              <w:jc w:val="both"/>
              <w:rPr>
                <w:rFonts w:ascii="Calibri" w:hAnsi="Calibri" w:cs="Calibri"/>
                <w:lang w:val="es-ES_tradnl"/>
              </w:rPr>
            </w:pPr>
            <w:r w:rsidRPr="000E05EC">
              <w:rPr>
                <w:rFonts w:ascii="Calibri" w:hAnsi="Calibri" w:cs="Calibri"/>
                <w:lang w:val="es-ES_tradnl"/>
              </w:rPr>
              <w:t xml:space="preserve">Nigel </w:t>
            </w:r>
            <w:r w:rsidR="001D66BB" w:rsidRPr="000E05EC">
              <w:rPr>
                <w:rFonts w:ascii="Calibri" w:hAnsi="Calibri" w:cs="Calibri"/>
                <w:lang w:val="es-ES_tradnl"/>
              </w:rPr>
              <w:t xml:space="preserve">Warburton (2020): </w:t>
            </w:r>
            <w:r w:rsidR="0025795D" w:rsidRPr="000E05EC">
              <w:rPr>
                <w:rFonts w:ascii="Calibri" w:hAnsi="Calibri" w:cs="Calibri"/>
                <w:lang w:val="es-ES_tradnl"/>
              </w:rPr>
              <w:t xml:space="preserve">«Sin tu permiso (…) las empresas de tecnología recopilan tus datos —tu ubicación, lo que te gusta, tus hábitos, tus miedos, tus enfermedades, </w:t>
            </w:r>
            <w:r w:rsidR="00382BA6" w:rsidRPr="000E05EC">
              <w:rPr>
                <w:rFonts w:ascii="Calibri" w:hAnsi="Calibri" w:cs="Calibri"/>
                <w:lang w:val="es-ES_tradnl"/>
              </w:rPr>
              <w:t>tus ideas políticas— y los comparten entre ellas».</w:t>
            </w:r>
          </w:p>
          <w:p w14:paraId="213B9CAE" w14:textId="77777777" w:rsidR="00067FA1" w:rsidRPr="000E05EC" w:rsidRDefault="00382BA6" w:rsidP="000E05EC">
            <w:pPr>
              <w:spacing w:before="100" w:after="100" w:line="276" w:lineRule="auto"/>
              <w:jc w:val="both"/>
              <w:rPr>
                <w:rFonts w:ascii="Calibri" w:hAnsi="Calibri" w:cs="Calibri"/>
                <w:color w:val="000000"/>
                <w:szCs w:val="20"/>
                <w:lang w:val="es-ES_tradnl"/>
              </w:rPr>
            </w:pPr>
            <w:r w:rsidRPr="000E05EC">
              <w:rPr>
                <w:rFonts w:ascii="Calibri" w:hAnsi="Calibri" w:cs="Calibri"/>
                <w:color w:val="000000"/>
                <w:szCs w:val="20"/>
                <w:lang w:val="es-ES_tradnl"/>
              </w:rPr>
              <w:t xml:space="preserve"> </w:t>
            </w:r>
            <w:r w:rsidR="004F16DA" w:rsidRPr="000E05EC">
              <w:rPr>
                <w:rFonts w:ascii="Calibri" w:hAnsi="Calibri" w:cs="Calibri"/>
                <w:color w:val="000000"/>
                <w:szCs w:val="20"/>
                <w:lang w:val="es-ES_tradnl"/>
              </w:rPr>
              <w:t>(</w:t>
            </w:r>
            <w:r w:rsidR="00D00243" w:rsidRPr="000E05EC">
              <w:rPr>
                <w:rFonts w:ascii="Calibri" w:hAnsi="Calibri" w:cs="Calibri"/>
                <w:color w:val="000000"/>
                <w:szCs w:val="20"/>
                <w:lang w:val="es-ES_tradnl"/>
              </w:rPr>
              <w:t xml:space="preserve">Consulta la sección de lecturas adicionales al final de </w:t>
            </w:r>
            <w:r w:rsidR="00BE4438" w:rsidRPr="000E05EC">
              <w:rPr>
                <w:rFonts w:ascii="Calibri" w:hAnsi="Calibri" w:cs="Calibri"/>
                <w:color w:val="000000"/>
                <w:szCs w:val="20"/>
                <w:lang w:val="es-ES_tradnl"/>
              </w:rPr>
              <w:t>este paso</w:t>
            </w:r>
            <w:r w:rsidR="004F16DA" w:rsidRPr="000E05EC">
              <w:rPr>
                <w:rFonts w:ascii="Calibri" w:hAnsi="Calibri" w:cs="Calibri"/>
                <w:color w:val="000000"/>
                <w:szCs w:val="20"/>
                <w:lang w:val="es-ES_tradnl"/>
              </w:rPr>
              <w:t>).</w:t>
            </w:r>
          </w:p>
        </w:tc>
      </w:tr>
      <w:tr w:rsidR="001D66BB" w:rsidRPr="009E1138" w14:paraId="21E7FDF1" w14:textId="77777777" w:rsidTr="00FF2070">
        <w:tc>
          <w:tcPr>
            <w:tcW w:w="1413" w:type="dxa"/>
          </w:tcPr>
          <w:p w14:paraId="39A5C413" w14:textId="77777777" w:rsidR="001D66BB" w:rsidRPr="000E05EC" w:rsidRDefault="001D66BB" w:rsidP="000E05EC">
            <w:pPr>
              <w:spacing w:before="0" w:line="276" w:lineRule="auto"/>
              <w:jc w:val="both"/>
              <w:rPr>
                <w:rFonts w:ascii="Calibri" w:hAnsi="Calibri" w:cs="Calibri"/>
                <w:szCs w:val="20"/>
                <w:lang w:val="es-ES_tradnl"/>
              </w:rPr>
            </w:pPr>
          </w:p>
        </w:tc>
        <w:tc>
          <w:tcPr>
            <w:tcW w:w="8505" w:type="dxa"/>
          </w:tcPr>
          <w:p w14:paraId="275FD12A" w14:textId="77777777" w:rsidR="001D66BB" w:rsidRPr="000E05EC" w:rsidRDefault="001D66BB" w:rsidP="000E05EC">
            <w:pPr>
              <w:spacing w:before="0" w:line="276" w:lineRule="auto"/>
              <w:jc w:val="both"/>
              <w:rPr>
                <w:rFonts w:ascii="Calibri" w:hAnsi="Calibri" w:cs="Calibri"/>
                <w:lang w:val="es-ES_tradnl"/>
              </w:rPr>
            </w:pPr>
          </w:p>
        </w:tc>
      </w:tr>
      <w:tr w:rsidR="001D66BB" w:rsidRPr="009E1138" w14:paraId="7D15F8DE" w14:textId="77777777" w:rsidTr="00FF2070">
        <w:tc>
          <w:tcPr>
            <w:tcW w:w="1413" w:type="dxa"/>
          </w:tcPr>
          <w:p w14:paraId="5C05DD8B" w14:textId="77777777" w:rsidR="001D66BB" w:rsidRPr="000E05EC" w:rsidRDefault="001504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Contenido</w:t>
            </w:r>
          </w:p>
        </w:tc>
        <w:tc>
          <w:tcPr>
            <w:tcW w:w="8505" w:type="dxa"/>
          </w:tcPr>
          <w:p w14:paraId="6810F2EA" w14:textId="77777777" w:rsidR="001D66BB" w:rsidRPr="000E05EC" w:rsidRDefault="00382BA6"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Cómo se recopila tu información en Internet</w:t>
            </w:r>
          </w:p>
          <w:p w14:paraId="6D43D78B" w14:textId="77777777" w:rsidR="001D66BB" w:rsidRPr="000E05EC" w:rsidRDefault="001D66BB" w:rsidP="000E05EC">
            <w:pPr>
              <w:pStyle w:val="NoSpacing1"/>
              <w:spacing w:line="276" w:lineRule="auto"/>
              <w:jc w:val="both"/>
              <w:rPr>
                <w:rFonts w:ascii="Calibri" w:hAnsi="Calibri" w:cs="Calibri"/>
                <w:b/>
                <w:bCs/>
                <w:sz w:val="20"/>
                <w:szCs w:val="20"/>
                <w:lang w:val="es-ES_tradnl"/>
              </w:rPr>
            </w:pPr>
          </w:p>
          <w:p w14:paraId="5EB0D5D9" w14:textId="77777777" w:rsidR="001D66BB" w:rsidRPr="000E05EC" w:rsidRDefault="00CC01A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Resumen de lo</w:t>
            </w:r>
            <w:r w:rsidR="00382BA6" w:rsidRPr="000E05EC">
              <w:rPr>
                <w:rFonts w:ascii="Calibri" w:hAnsi="Calibri" w:cs="Calibri"/>
                <w:sz w:val="20"/>
                <w:szCs w:val="20"/>
                <w:lang w:val="es-ES_tradnl"/>
              </w:rPr>
              <w:t xml:space="preserve"> aprendido en los dos pasos anteriores</w:t>
            </w:r>
          </w:p>
          <w:p w14:paraId="4108C477" w14:textId="77777777" w:rsidR="001D66BB" w:rsidRPr="000E05EC" w:rsidRDefault="00CC01A2"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040C0D" w:rsidRPr="000E05EC">
              <w:rPr>
                <w:sz w:val="20"/>
                <w:szCs w:val="20"/>
                <w:lang w:val="es-ES_tradnl"/>
              </w:rPr>
              <w:t>el paso</w:t>
            </w:r>
            <w:r w:rsidRPr="000E05EC">
              <w:rPr>
                <w:sz w:val="20"/>
                <w:szCs w:val="20"/>
                <w:lang w:val="es-ES_tradnl"/>
              </w:rPr>
              <w:t xml:space="preserve"> 1 hemos introducido el concepto de «privacidad».</w:t>
            </w:r>
          </w:p>
          <w:p w14:paraId="0865F2E2" w14:textId="77777777" w:rsidR="00E266FC" w:rsidRPr="000E05EC" w:rsidRDefault="00CC01A2"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040C0D" w:rsidRPr="000E05EC">
              <w:rPr>
                <w:sz w:val="20"/>
                <w:szCs w:val="20"/>
                <w:lang w:val="es-ES_tradnl"/>
              </w:rPr>
              <w:t>el paso</w:t>
            </w:r>
            <w:r w:rsidRPr="000E05EC">
              <w:rPr>
                <w:sz w:val="20"/>
                <w:szCs w:val="20"/>
                <w:lang w:val="es-ES_tradnl"/>
              </w:rPr>
              <w:t xml:space="preserve"> 2 hemos aprendido que</w:t>
            </w:r>
            <w:r w:rsidR="002041F5" w:rsidRPr="000E05EC">
              <w:rPr>
                <w:sz w:val="20"/>
                <w:szCs w:val="20"/>
                <w:lang w:val="es-ES_tradnl"/>
              </w:rPr>
              <w:t xml:space="preserve"> la expresión</w:t>
            </w:r>
            <w:r w:rsidRPr="000E05EC">
              <w:rPr>
                <w:sz w:val="20"/>
                <w:szCs w:val="20"/>
                <w:lang w:val="es-ES_tradnl"/>
              </w:rPr>
              <w:t xml:space="preserve"> «datos personales» hace referencia a los datos sobre una persona </w:t>
            </w:r>
            <w:r w:rsidR="000E11C5" w:rsidRPr="000E05EC">
              <w:rPr>
                <w:sz w:val="20"/>
                <w:szCs w:val="20"/>
                <w:lang w:val="es-ES_tradnl"/>
              </w:rPr>
              <w:t>física</w:t>
            </w:r>
            <w:r w:rsidRPr="000E05EC">
              <w:rPr>
                <w:sz w:val="20"/>
                <w:szCs w:val="20"/>
                <w:lang w:val="es-ES_tradnl"/>
              </w:rPr>
              <w:t xml:space="preserve"> (y viva)</w:t>
            </w:r>
            <w:r w:rsidR="00E266FC" w:rsidRPr="000E05EC">
              <w:rPr>
                <w:sz w:val="20"/>
                <w:szCs w:val="20"/>
                <w:lang w:val="es-ES_tradnl"/>
              </w:rPr>
              <w:t>.</w:t>
            </w:r>
          </w:p>
          <w:p w14:paraId="4A237FEC" w14:textId="77777777" w:rsidR="001D66BB" w:rsidRPr="000E05EC" w:rsidRDefault="00E266FC" w:rsidP="000E05EC">
            <w:pPr>
              <w:spacing w:line="276" w:lineRule="auto"/>
              <w:jc w:val="both"/>
              <w:rPr>
                <w:rFonts w:ascii="Calibri" w:hAnsi="Calibri" w:cs="Calibri"/>
                <w:szCs w:val="20"/>
                <w:lang w:val="es-ES_tradnl"/>
              </w:rPr>
            </w:pPr>
            <w:r w:rsidRPr="000E05EC">
              <w:rPr>
                <w:rFonts w:ascii="Calibri" w:hAnsi="Calibri" w:cs="Calibri"/>
                <w:szCs w:val="20"/>
                <w:lang w:val="es-ES_tradnl"/>
              </w:rPr>
              <w:t>En este punto vamos a ver algunas de las herramientas en línea que recopilan datos mientas usamos Internet.</w:t>
            </w:r>
          </w:p>
          <w:p w14:paraId="4EEF66F0" w14:textId="77777777" w:rsidR="001D66BB" w:rsidRPr="000E05EC" w:rsidRDefault="001D66BB" w:rsidP="000E05EC">
            <w:pPr>
              <w:spacing w:before="0" w:line="276" w:lineRule="auto"/>
              <w:jc w:val="both"/>
              <w:rPr>
                <w:rFonts w:ascii="Calibri" w:hAnsi="Calibri" w:cs="Calibri"/>
                <w:szCs w:val="20"/>
                <w:lang w:val="es-ES_tradnl"/>
              </w:rPr>
            </w:pPr>
          </w:p>
          <w:p w14:paraId="514CD5BC" w14:textId="77777777" w:rsidR="00E266FC" w:rsidRPr="000E05EC" w:rsidRDefault="00E266F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La </w:t>
            </w:r>
            <w:r w:rsidRPr="000E05EC">
              <w:rPr>
                <w:rFonts w:ascii="Calibri" w:hAnsi="Calibri" w:cs="Calibri"/>
                <w:i/>
                <w:szCs w:val="20"/>
                <w:lang w:val="es-ES_tradnl"/>
              </w:rPr>
              <w:t>product m</w:t>
            </w:r>
            <w:r w:rsidR="000D4E3A" w:rsidRPr="000E05EC">
              <w:rPr>
                <w:rFonts w:ascii="Calibri" w:hAnsi="Calibri" w:cs="Calibri"/>
                <w:i/>
                <w:szCs w:val="20"/>
                <w:lang w:val="es-ES_tradnl"/>
              </w:rPr>
              <w:t>anager</w:t>
            </w:r>
            <w:r w:rsidR="000D4E3A" w:rsidRPr="000E05EC">
              <w:rPr>
                <w:rFonts w:ascii="Calibri" w:hAnsi="Calibri" w:cs="Calibri"/>
                <w:szCs w:val="20"/>
                <w:lang w:val="es-ES_tradnl"/>
              </w:rPr>
              <w:t xml:space="preserve"> Eliza </w:t>
            </w:r>
            <w:r w:rsidR="001D66BB" w:rsidRPr="000E05EC">
              <w:rPr>
                <w:rFonts w:ascii="Calibri" w:hAnsi="Calibri" w:cs="Calibri"/>
                <w:szCs w:val="20"/>
                <w:lang w:val="es-ES_tradnl"/>
              </w:rPr>
              <w:t xml:space="preserve">Crawford (2020) </w:t>
            </w:r>
            <w:r w:rsidRPr="000E05EC">
              <w:rPr>
                <w:rFonts w:ascii="Calibri" w:hAnsi="Calibri" w:cs="Calibri"/>
                <w:szCs w:val="20"/>
                <w:lang w:val="es-ES_tradnl"/>
              </w:rPr>
              <w:t xml:space="preserve">indica que la razón por la que se recopilan nuestros datos a través de Internet es para saber cómo nos comportamos cuando visitamos una web. </w:t>
            </w:r>
            <w:r w:rsidR="0092711E" w:rsidRPr="000E05EC">
              <w:rPr>
                <w:rFonts w:ascii="Calibri" w:hAnsi="Calibri" w:cs="Calibri"/>
                <w:szCs w:val="20"/>
                <w:lang w:val="es-ES_tradnl"/>
              </w:rPr>
              <w:t xml:space="preserve">Y </w:t>
            </w:r>
            <w:r w:rsidR="00262EAF" w:rsidRPr="000E05EC">
              <w:rPr>
                <w:rFonts w:ascii="Calibri" w:hAnsi="Calibri" w:cs="Calibri"/>
                <w:szCs w:val="20"/>
                <w:lang w:val="es-ES_tradnl"/>
              </w:rPr>
              <w:t>ello se hace</w:t>
            </w:r>
            <w:r w:rsidR="0092711E" w:rsidRPr="000E05EC">
              <w:rPr>
                <w:rFonts w:ascii="Calibri" w:hAnsi="Calibri" w:cs="Calibri"/>
                <w:szCs w:val="20"/>
                <w:lang w:val="es-ES_tradnl"/>
              </w:rPr>
              <w:t xml:space="preserve"> para «</w:t>
            </w:r>
            <w:r w:rsidR="000B7D9E" w:rsidRPr="000E05EC">
              <w:rPr>
                <w:rFonts w:ascii="Calibri" w:hAnsi="Calibri" w:cs="Calibri"/>
                <w:szCs w:val="20"/>
                <w:lang w:val="es-ES_tradnl"/>
              </w:rPr>
              <w:t xml:space="preserve">obtener información sobre cómo (…) los </w:t>
            </w:r>
            <w:r w:rsidR="006F1DAF" w:rsidRPr="000E05EC">
              <w:rPr>
                <w:rFonts w:ascii="Calibri" w:hAnsi="Calibri" w:cs="Calibri"/>
                <w:szCs w:val="20"/>
                <w:lang w:val="es-ES_tradnl"/>
              </w:rPr>
              <w:t>consumidores usan» los sitios web «para, así, proporcionales</w:t>
            </w:r>
            <w:r w:rsidR="00133168" w:rsidRPr="000E05EC">
              <w:rPr>
                <w:rFonts w:ascii="Calibri" w:hAnsi="Calibri" w:cs="Calibri"/>
                <w:szCs w:val="20"/>
                <w:lang w:val="es-ES_tradnl"/>
              </w:rPr>
              <w:t xml:space="preserve"> una experiencia personalizada en línea y monetizar </w:t>
            </w:r>
            <w:r w:rsidR="002E4160" w:rsidRPr="000E05EC">
              <w:rPr>
                <w:rFonts w:ascii="Calibri" w:hAnsi="Calibri" w:cs="Calibri"/>
                <w:szCs w:val="20"/>
                <w:lang w:val="es-ES_tradnl"/>
              </w:rPr>
              <w:t xml:space="preserve">al usuario </w:t>
            </w:r>
            <w:r w:rsidR="003858E4" w:rsidRPr="000E05EC">
              <w:rPr>
                <w:rFonts w:ascii="Calibri" w:hAnsi="Calibri" w:cs="Calibri"/>
                <w:szCs w:val="20"/>
                <w:lang w:val="es-ES_tradnl"/>
              </w:rPr>
              <w:t>mostrándole</w:t>
            </w:r>
            <w:r w:rsidR="002E4160" w:rsidRPr="000E05EC">
              <w:rPr>
                <w:rFonts w:ascii="Calibri" w:hAnsi="Calibri" w:cs="Calibri"/>
                <w:szCs w:val="20"/>
                <w:lang w:val="es-ES_tradnl"/>
              </w:rPr>
              <w:t xml:space="preserve"> anuncios dirigidos».</w:t>
            </w:r>
          </w:p>
          <w:p w14:paraId="0BB07141" w14:textId="77777777" w:rsidR="00E266FC" w:rsidRPr="000E05EC" w:rsidRDefault="00E266FC" w:rsidP="000E05EC">
            <w:pPr>
              <w:spacing w:before="0" w:line="276" w:lineRule="auto"/>
              <w:jc w:val="both"/>
              <w:rPr>
                <w:rFonts w:ascii="Calibri" w:hAnsi="Calibri" w:cs="Calibri"/>
                <w:szCs w:val="20"/>
                <w:lang w:val="es-ES_tradnl"/>
              </w:rPr>
            </w:pPr>
          </w:p>
          <w:p w14:paraId="0AF589EE" w14:textId="77777777" w:rsidR="001D66BB" w:rsidRPr="000E05EC" w:rsidRDefault="002E4160"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Al explicar por qué se produce el </w:t>
            </w:r>
            <w:r w:rsidR="00383558" w:rsidRPr="000E05EC">
              <w:rPr>
                <w:rFonts w:ascii="Calibri" w:hAnsi="Calibri" w:cs="Calibri"/>
                <w:szCs w:val="20"/>
                <w:lang w:val="es-ES_tradnl"/>
              </w:rPr>
              <w:t>rastreo</w:t>
            </w:r>
            <w:r w:rsidRPr="000E05EC">
              <w:rPr>
                <w:rFonts w:ascii="Calibri" w:hAnsi="Calibri" w:cs="Calibri"/>
                <w:szCs w:val="20"/>
                <w:lang w:val="es-ES_tradnl"/>
              </w:rPr>
              <w:t xml:space="preserve"> en línea, </w:t>
            </w:r>
            <w:r w:rsidR="001D66BB" w:rsidRPr="000E05EC">
              <w:rPr>
                <w:rFonts w:ascii="Calibri" w:hAnsi="Calibri" w:cs="Calibri"/>
                <w:szCs w:val="20"/>
                <w:lang w:val="es-ES_tradnl"/>
              </w:rPr>
              <w:t xml:space="preserve">Crawford (2020) </w:t>
            </w:r>
            <w:r w:rsidRPr="000E05EC">
              <w:rPr>
                <w:rFonts w:ascii="Calibri" w:hAnsi="Calibri" w:cs="Calibri"/>
                <w:szCs w:val="20"/>
                <w:lang w:val="es-ES_tradnl"/>
              </w:rPr>
              <w:t>dice</w:t>
            </w:r>
            <w:r w:rsidR="001D66BB" w:rsidRPr="000E05EC">
              <w:rPr>
                <w:rFonts w:ascii="Calibri" w:hAnsi="Calibri" w:cs="Calibri"/>
                <w:szCs w:val="20"/>
                <w:lang w:val="es-ES_tradnl"/>
              </w:rPr>
              <w:t>:</w:t>
            </w:r>
          </w:p>
          <w:p w14:paraId="08B93599" w14:textId="77777777" w:rsidR="008D4A58" w:rsidRPr="000E05EC" w:rsidRDefault="008D4A58" w:rsidP="009B69ED">
            <w:pPr>
              <w:numPr>
                <w:ilvl w:val="0"/>
                <w:numId w:val="15"/>
              </w:numPr>
              <w:spacing w:before="0" w:line="276" w:lineRule="auto"/>
              <w:ind w:left="147" w:firstLine="0"/>
              <w:jc w:val="both"/>
              <w:rPr>
                <w:rFonts w:ascii="Calibri" w:eastAsia="Times New Roman" w:hAnsi="Calibri" w:cs="Calibri"/>
                <w:szCs w:val="20"/>
                <w:lang w:val="es-ES_tradnl" w:eastAsia="en-GB"/>
              </w:rPr>
            </w:pPr>
            <w:r w:rsidRPr="000E05EC">
              <w:rPr>
                <w:rFonts w:ascii="Calibri" w:eastAsia="Times New Roman" w:hAnsi="Calibri" w:cs="Calibri"/>
                <w:szCs w:val="20"/>
                <w:lang w:val="es-ES_tradnl" w:eastAsia="en-GB"/>
              </w:rPr>
              <w:t>«Cuando buscas un restaurante en Google y el servicio te proporciona una lista de restaurantes cercanos es porque el motor de búsqueda sabe dónde te encuentras».</w:t>
            </w:r>
          </w:p>
          <w:p w14:paraId="4449E2A8" w14:textId="77777777" w:rsidR="008D4A58" w:rsidRPr="000E05EC" w:rsidRDefault="008D4A58" w:rsidP="009B69ED">
            <w:pPr>
              <w:numPr>
                <w:ilvl w:val="0"/>
                <w:numId w:val="15"/>
              </w:numPr>
              <w:spacing w:before="0" w:line="276" w:lineRule="auto"/>
              <w:ind w:left="147" w:firstLine="0"/>
              <w:jc w:val="both"/>
              <w:rPr>
                <w:rFonts w:ascii="Calibri" w:eastAsia="Times New Roman" w:hAnsi="Calibri" w:cs="Calibri"/>
                <w:szCs w:val="20"/>
                <w:lang w:val="es-ES_tradnl" w:eastAsia="en-GB"/>
              </w:rPr>
            </w:pPr>
            <w:r w:rsidRPr="000E05EC">
              <w:rPr>
                <w:rFonts w:ascii="Calibri" w:eastAsia="Times New Roman" w:hAnsi="Calibri" w:cs="Calibri"/>
                <w:szCs w:val="20"/>
                <w:lang w:val="es-ES_tradnl" w:eastAsia="en-GB"/>
              </w:rPr>
              <w:t xml:space="preserve">«Cuando una tienda de comercio electrónico te muestra una lista de productos recomendados, sabe lo que te gusta porque ha </w:t>
            </w:r>
            <w:r w:rsidR="00383558" w:rsidRPr="000E05EC">
              <w:rPr>
                <w:rFonts w:ascii="Calibri" w:eastAsia="Times New Roman" w:hAnsi="Calibri" w:cs="Calibri"/>
                <w:szCs w:val="20"/>
                <w:lang w:val="es-ES_tradnl" w:eastAsia="en-GB"/>
              </w:rPr>
              <w:t>hecho</w:t>
            </w:r>
            <w:r w:rsidRPr="000E05EC">
              <w:rPr>
                <w:rFonts w:ascii="Calibri" w:eastAsia="Times New Roman" w:hAnsi="Calibri" w:cs="Calibri"/>
                <w:szCs w:val="20"/>
                <w:lang w:val="es-ES_tradnl" w:eastAsia="en-GB"/>
              </w:rPr>
              <w:t xml:space="preserve"> un </w:t>
            </w:r>
            <w:r w:rsidR="00383558" w:rsidRPr="000E05EC">
              <w:rPr>
                <w:rFonts w:ascii="Calibri" w:eastAsia="Times New Roman" w:hAnsi="Calibri" w:cs="Calibri"/>
                <w:szCs w:val="20"/>
                <w:lang w:val="es-ES_tradnl" w:eastAsia="en-GB"/>
              </w:rPr>
              <w:t>rastreo</w:t>
            </w:r>
            <w:r w:rsidRPr="000E05EC">
              <w:rPr>
                <w:rFonts w:ascii="Calibri" w:eastAsia="Times New Roman" w:hAnsi="Calibri" w:cs="Calibri"/>
                <w:szCs w:val="20"/>
                <w:lang w:val="es-ES_tradnl" w:eastAsia="en-GB"/>
              </w:rPr>
              <w:t xml:space="preserve"> de los ítems que has mirado o comprado previamente».</w:t>
            </w:r>
          </w:p>
          <w:p w14:paraId="61892A16" w14:textId="77777777" w:rsidR="00A0545E" w:rsidRPr="000E05EC" w:rsidRDefault="00A0545E" w:rsidP="000E05EC">
            <w:pPr>
              <w:spacing w:before="0" w:line="276" w:lineRule="auto"/>
              <w:jc w:val="both"/>
              <w:rPr>
                <w:rFonts w:ascii="Calibri" w:eastAsia="Times New Roman" w:hAnsi="Calibri" w:cs="Calibri"/>
                <w:szCs w:val="20"/>
                <w:lang w:val="es-ES_tradnl" w:eastAsia="en-GB"/>
              </w:rPr>
            </w:pPr>
          </w:p>
          <w:p w14:paraId="66206CC6" w14:textId="77777777" w:rsidR="001D66BB" w:rsidRPr="000E05EC" w:rsidRDefault="00D37698" w:rsidP="000E05EC">
            <w:pPr>
              <w:spacing w:before="0" w:line="276" w:lineRule="auto"/>
              <w:jc w:val="both"/>
              <w:rPr>
                <w:rFonts w:ascii="Calibri" w:hAnsi="Calibri" w:cs="Calibri"/>
                <w:b/>
                <w:bCs/>
                <w:szCs w:val="20"/>
                <w:lang w:val="es-ES_tradnl"/>
              </w:rPr>
            </w:pPr>
            <w:r w:rsidRPr="000E05EC">
              <w:rPr>
                <w:rFonts w:ascii="Calibri" w:hAnsi="Calibri" w:cs="Calibri"/>
                <w:szCs w:val="20"/>
                <w:lang w:val="es-ES_tradnl"/>
              </w:rPr>
              <w:t xml:space="preserve">Pat Walshe </w:t>
            </w:r>
            <w:r w:rsidR="00EA0B31" w:rsidRPr="000E05EC">
              <w:rPr>
                <w:rFonts w:ascii="Calibri" w:hAnsi="Calibri" w:cs="Calibri"/>
                <w:szCs w:val="20"/>
                <w:lang w:val="es-ES_tradnl"/>
              </w:rPr>
              <w:t>(</w:t>
            </w:r>
            <w:r w:rsidRPr="000E05EC">
              <w:rPr>
                <w:rFonts w:ascii="Calibri" w:hAnsi="Calibri" w:cs="Calibri"/>
                <w:szCs w:val="20"/>
                <w:lang w:val="es-ES_tradnl"/>
              </w:rPr>
              <w:t>Privacy Matters</w:t>
            </w:r>
            <w:r w:rsidR="00EA0B31" w:rsidRPr="000E05EC">
              <w:rPr>
                <w:rFonts w:ascii="Calibri" w:hAnsi="Calibri" w:cs="Calibri"/>
                <w:szCs w:val="20"/>
                <w:lang w:val="es-ES_tradnl"/>
              </w:rPr>
              <w:t>)</w:t>
            </w:r>
            <w:r w:rsidRPr="000E05EC">
              <w:rPr>
                <w:rFonts w:ascii="Calibri" w:hAnsi="Calibri" w:cs="Calibri"/>
                <w:szCs w:val="20"/>
                <w:lang w:val="es-ES_tradnl"/>
              </w:rPr>
              <w:t xml:space="preserve"> </w:t>
            </w:r>
            <w:r w:rsidR="00A0545E" w:rsidRPr="000E05EC">
              <w:rPr>
                <w:rFonts w:ascii="Calibri" w:hAnsi="Calibri" w:cs="Calibri"/>
                <w:szCs w:val="20"/>
                <w:lang w:val="es-ES_tradnl"/>
              </w:rPr>
              <w:t>recuerda que</w:t>
            </w:r>
            <w:r w:rsidRPr="000E05EC">
              <w:rPr>
                <w:rFonts w:ascii="Calibri" w:hAnsi="Calibri" w:cs="Calibri"/>
                <w:b/>
                <w:bCs/>
                <w:szCs w:val="20"/>
                <w:lang w:val="es-ES_tradnl"/>
              </w:rPr>
              <w:t xml:space="preserve"> </w:t>
            </w:r>
            <w:r w:rsidR="00A0545E" w:rsidRPr="000E05EC">
              <w:rPr>
                <w:rFonts w:ascii="Calibri" w:hAnsi="Calibri" w:cs="Calibri"/>
                <w:b/>
                <w:bCs/>
                <w:szCs w:val="20"/>
                <w:lang w:val="es-ES_tradnl"/>
              </w:rPr>
              <w:t>los datos de comportamiento</w:t>
            </w:r>
            <w:r w:rsidR="001D66BB" w:rsidRPr="000E05EC">
              <w:rPr>
                <w:rFonts w:ascii="Calibri" w:hAnsi="Calibri" w:cs="Calibri"/>
                <w:b/>
                <w:bCs/>
                <w:szCs w:val="20"/>
                <w:lang w:val="es-ES_tradnl"/>
              </w:rPr>
              <w:t xml:space="preserve"> </w:t>
            </w:r>
            <w:r w:rsidR="00A0545E" w:rsidRPr="000E05EC">
              <w:rPr>
                <w:rFonts w:ascii="Calibri" w:hAnsi="Calibri" w:cs="Calibri"/>
                <w:szCs w:val="20"/>
                <w:lang w:val="es-ES_tradnl"/>
              </w:rPr>
              <w:t>pueden incluir</w:t>
            </w:r>
            <w:r w:rsidR="001D66BB" w:rsidRPr="000E05EC">
              <w:rPr>
                <w:rFonts w:ascii="Calibri" w:hAnsi="Calibri" w:cs="Calibri"/>
                <w:szCs w:val="20"/>
                <w:lang w:val="es-ES_tradnl"/>
              </w:rPr>
              <w:t>:</w:t>
            </w:r>
          </w:p>
          <w:p w14:paraId="04F9DF85" w14:textId="77777777" w:rsidR="00A0545E" w:rsidRPr="000E05EC" w:rsidRDefault="00DE1EBF" w:rsidP="009B69ED">
            <w:pPr>
              <w:pStyle w:val="ColorfulList-Accent11"/>
              <w:numPr>
                <w:ilvl w:val="0"/>
                <w:numId w:val="30"/>
              </w:numPr>
              <w:spacing w:line="276" w:lineRule="auto"/>
              <w:contextualSpacing/>
              <w:jc w:val="both"/>
              <w:rPr>
                <w:sz w:val="20"/>
                <w:szCs w:val="20"/>
                <w:lang w:val="es-ES_tradnl"/>
              </w:rPr>
            </w:pPr>
            <w:r w:rsidRPr="000E05EC">
              <w:rPr>
                <w:sz w:val="20"/>
                <w:szCs w:val="20"/>
                <w:lang w:val="es-ES_tradnl"/>
              </w:rPr>
              <w:t>T</w:t>
            </w:r>
            <w:r w:rsidR="004C0AB4" w:rsidRPr="000E05EC">
              <w:rPr>
                <w:sz w:val="20"/>
                <w:szCs w:val="20"/>
                <w:lang w:val="es-ES_tradnl"/>
              </w:rPr>
              <w:t xml:space="preserve">us </w:t>
            </w:r>
            <w:r w:rsidR="004C0AB4" w:rsidRPr="000E05EC">
              <w:rPr>
                <w:b/>
                <w:sz w:val="20"/>
                <w:szCs w:val="20"/>
                <w:lang w:val="es-ES_tradnl"/>
              </w:rPr>
              <w:t>datos de navegación</w:t>
            </w:r>
            <w:r w:rsidR="00FA179F" w:rsidRPr="000E05EC">
              <w:rPr>
                <w:sz w:val="20"/>
                <w:szCs w:val="20"/>
                <w:lang w:val="es-ES_tradnl"/>
              </w:rPr>
              <w:t>; es decir</w:t>
            </w:r>
            <w:r w:rsidR="00FA179F" w:rsidRPr="000E05EC">
              <w:rPr>
                <w:b/>
                <w:sz w:val="20"/>
                <w:szCs w:val="20"/>
                <w:lang w:val="es-ES_tradnl"/>
              </w:rPr>
              <w:t xml:space="preserve">, </w:t>
            </w:r>
            <w:r w:rsidR="004C0AB4" w:rsidRPr="000E05EC">
              <w:rPr>
                <w:sz w:val="20"/>
                <w:szCs w:val="20"/>
                <w:lang w:val="es-ES_tradnl"/>
              </w:rPr>
              <w:t xml:space="preserve">los sitios web que visitas, </w:t>
            </w:r>
            <w:r w:rsidR="00D66D99" w:rsidRPr="000E05EC">
              <w:rPr>
                <w:sz w:val="20"/>
                <w:szCs w:val="20"/>
                <w:lang w:val="es-ES_tradnl"/>
              </w:rPr>
              <w:t>la</w:t>
            </w:r>
            <w:r w:rsidR="00FA179F" w:rsidRPr="000E05EC">
              <w:rPr>
                <w:sz w:val="20"/>
                <w:szCs w:val="20"/>
                <w:lang w:val="es-ES_tradnl"/>
              </w:rPr>
              <w:t xml:space="preserve"> fecha y la hora en que lo haces y el país desde donde lo haces (deducido de tu dirección IP —una cadena única de caracteres que identifica cada dispositivo que se conecta a Internet y que se envía automáticamente al visitar una página web—). También hay que tener en cuenta que, cuando se abandona un sitio web, </w:t>
            </w:r>
            <w:r w:rsidR="00667F14" w:rsidRPr="000E05EC">
              <w:rPr>
                <w:sz w:val="20"/>
                <w:szCs w:val="20"/>
                <w:lang w:val="es-ES_tradnl"/>
              </w:rPr>
              <w:t xml:space="preserve">los propietarios de dicho sitio podrán saber qué sitio web se visita a continuación (y estos últimos saber de qué sitio </w:t>
            </w:r>
            <w:r w:rsidR="00C9080B" w:rsidRPr="000E05EC">
              <w:rPr>
                <w:sz w:val="20"/>
                <w:szCs w:val="20"/>
                <w:lang w:val="es-ES_tradnl"/>
              </w:rPr>
              <w:t>se viene). Todo ello se consider</w:t>
            </w:r>
            <w:r w:rsidR="00667F14" w:rsidRPr="000E05EC">
              <w:rPr>
                <w:sz w:val="20"/>
                <w:szCs w:val="20"/>
                <w:lang w:val="es-ES_tradnl"/>
              </w:rPr>
              <w:t>a «datos de comportamiento</w:t>
            </w:r>
            <w:r w:rsidR="00BE28E4" w:rsidRPr="000E05EC">
              <w:rPr>
                <w:sz w:val="20"/>
                <w:szCs w:val="20"/>
                <w:lang w:val="es-ES_tradnl"/>
              </w:rPr>
              <w:t xml:space="preserve"> de navegación web».</w:t>
            </w:r>
            <w:r w:rsidR="00667F14" w:rsidRPr="000E05EC">
              <w:rPr>
                <w:sz w:val="20"/>
                <w:szCs w:val="20"/>
                <w:lang w:val="es-ES_tradnl"/>
              </w:rPr>
              <w:t xml:space="preserve"> </w:t>
            </w:r>
          </w:p>
          <w:p w14:paraId="0100A0E6" w14:textId="77777777" w:rsidR="00DE1EBF" w:rsidRPr="000E05EC" w:rsidRDefault="00DE1EBF" w:rsidP="009B69ED">
            <w:pPr>
              <w:pStyle w:val="ColorfulList-Accent11"/>
              <w:numPr>
                <w:ilvl w:val="0"/>
                <w:numId w:val="30"/>
              </w:numPr>
              <w:spacing w:line="276" w:lineRule="auto"/>
              <w:contextualSpacing/>
              <w:jc w:val="both"/>
              <w:rPr>
                <w:sz w:val="20"/>
                <w:szCs w:val="20"/>
                <w:lang w:val="es-ES_tradnl"/>
              </w:rPr>
            </w:pPr>
            <w:r w:rsidRPr="000E05EC">
              <w:rPr>
                <w:rFonts w:eastAsia="Times New Roman"/>
                <w:b/>
                <w:color w:val="202124"/>
                <w:sz w:val="20"/>
                <w:szCs w:val="20"/>
                <w:shd w:val="clear" w:color="auto" w:fill="FFFFFF"/>
                <w:lang w:val="es-ES_tradnl"/>
              </w:rPr>
              <w:t xml:space="preserve">Comportamiento </w:t>
            </w:r>
            <w:r w:rsidRPr="000E05EC">
              <w:rPr>
                <w:rFonts w:eastAsia="Times New Roman"/>
                <w:b/>
                <w:i/>
                <w:color w:val="202124"/>
                <w:sz w:val="20"/>
                <w:szCs w:val="20"/>
                <w:shd w:val="clear" w:color="auto" w:fill="FFFFFF"/>
                <w:lang w:val="es-ES_tradnl"/>
              </w:rPr>
              <w:t>clickstream</w:t>
            </w:r>
            <w:r w:rsidRPr="000E05EC">
              <w:rPr>
                <w:rFonts w:eastAsia="Times New Roman"/>
                <w:b/>
                <w:color w:val="202124"/>
                <w:sz w:val="20"/>
                <w:szCs w:val="20"/>
                <w:shd w:val="clear" w:color="auto" w:fill="FFFFFF"/>
                <w:lang w:val="es-ES_tradnl"/>
              </w:rPr>
              <w:t xml:space="preserve"> (flujo de </w:t>
            </w:r>
            <w:r w:rsidR="003858E4" w:rsidRPr="000E05EC">
              <w:rPr>
                <w:rFonts w:eastAsia="Times New Roman"/>
                <w:b/>
                <w:color w:val="202124"/>
                <w:sz w:val="20"/>
                <w:szCs w:val="20"/>
                <w:shd w:val="clear" w:color="auto" w:fill="FFFFFF"/>
                <w:lang w:val="es-ES_tradnl"/>
              </w:rPr>
              <w:t>clics</w:t>
            </w:r>
            <w:r w:rsidRPr="000E05EC">
              <w:rPr>
                <w:rFonts w:eastAsia="Times New Roman"/>
                <w:b/>
                <w:color w:val="202124"/>
                <w:sz w:val="20"/>
                <w:szCs w:val="20"/>
                <w:shd w:val="clear" w:color="auto" w:fill="FFFFFF"/>
                <w:lang w:val="es-ES_tradnl"/>
              </w:rPr>
              <w:t>)</w:t>
            </w:r>
            <w:r w:rsidRPr="000E05EC">
              <w:rPr>
                <w:rFonts w:eastAsia="Times New Roman"/>
                <w:color w:val="202124"/>
                <w:sz w:val="20"/>
                <w:szCs w:val="20"/>
                <w:shd w:val="clear" w:color="auto" w:fill="FFFFFF"/>
                <w:lang w:val="es-ES_tradnl"/>
              </w:rPr>
              <w:t>;</w:t>
            </w:r>
            <w:r w:rsidR="001D66BB" w:rsidRPr="000E05EC">
              <w:rPr>
                <w:rFonts w:eastAsia="Times New Roman"/>
                <w:color w:val="202124"/>
                <w:sz w:val="20"/>
                <w:szCs w:val="20"/>
                <w:shd w:val="clear" w:color="auto" w:fill="FFFFFF"/>
                <w:lang w:val="es-ES_tradnl"/>
              </w:rPr>
              <w:t xml:space="preserve"> </w:t>
            </w:r>
            <w:r w:rsidRPr="000E05EC">
              <w:rPr>
                <w:rFonts w:eastAsia="Times New Roman"/>
                <w:color w:val="202124"/>
                <w:sz w:val="20"/>
                <w:szCs w:val="20"/>
                <w:shd w:val="clear" w:color="auto" w:fill="FFFFFF"/>
                <w:lang w:val="es-ES_tradnl"/>
              </w:rPr>
              <w:t>datos sobre las interacciones de una persona en un sitio web,</w:t>
            </w:r>
            <w:r w:rsidR="0004750F" w:rsidRPr="000E05EC">
              <w:rPr>
                <w:rFonts w:eastAsia="Times New Roman"/>
                <w:color w:val="202124"/>
                <w:sz w:val="20"/>
                <w:szCs w:val="20"/>
                <w:shd w:val="clear" w:color="auto" w:fill="FFFFFF"/>
                <w:lang w:val="es-ES_tradnl"/>
              </w:rPr>
              <w:t xml:space="preserve"> que pueden incluir dónde hace clic, por dónde se desplaza en el sitio y qué toca</w:t>
            </w:r>
            <w:r w:rsidRPr="000E05EC">
              <w:rPr>
                <w:rFonts w:eastAsia="Times New Roman"/>
                <w:color w:val="202124"/>
                <w:sz w:val="20"/>
                <w:szCs w:val="20"/>
                <w:shd w:val="clear" w:color="auto" w:fill="FFFFFF"/>
                <w:lang w:val="es-ES_tradnl"/>
              </w:rPr>
              <w:t xml:space="preserve"> en una pantalla táctil</w:t>
            </w:r>
            <w:r w:rsidRPr="000E05EC">
              <w:rPr>
                <w:sz w:val="20"/>
                <w:szCs w:val="20"/>
                <w:lang w:val="es-ES_tradnl"/>
              </w:rPr>
              <w:t>.</w:t>
            </w:r>
          </w:p>
          <w:p w14:paraId="10295825" w14:textId="77777777" w:rsidR="009674E3" w:rsidRPr="000E05EC" w:rsidRDefault="0004750F" w:rsidP="009B69ED">
            <w:pPr>
              <w:pStyle w:val="ColorfulList-Accent11"/>
              <w:numPr>
                <w:ilvl w:val="0"/>
                <w:numId w:val="30"/>
              </w:numPr>
              <w:spacing w:line="276" w:lineRule="auto"/>
              <w:contextualSpacing/>
              <w:jc w:val="both"/>
              <w:rPr>
                <w:sz w:val="20"/>
                <w:szCs w:val="20"/>
                <w:lang w:val="es-ES_tradnl"/>
              </w:rPr>
            </w:pPr>
            <w:r w:rsidRPr="000E05EC">
              <w:rPr>
                <w:rFonts w:eastAsia="Times New Roman"/>
                <w:b/>
                <w:color w:val="202124"/>
                <w:sz w:val="20"/>
                <w:szCs w:val="20"/>
                <w:shd w:val="clear" w:color="auto" w:fill="FFFFFF"/>
                <w:lang w:val="es-ES_tradnl"/>
              </w:rPr>
              <w:t>Motores de búsqueda</w:t>
            </w:r>
            <w:r w:rsidRPr="000E05EC">
              <w:rPr>
                <w:rFonts w:eastAsia="Times New Roman"/>
                <w:color w:val="202124"/>
                <w:sz w:val="20"/>
                <w:szCs w:val="20"/>
                <w:shd w:val="clear" w:color="auto" w:fill="FFFFFF"/>
                <w:lang w:val="es-ES_tradnl"/>
              </w:rPr>
              <w:t xml:space="preserve"> como </w:t>
            </w:r>
            <w:r w:rsidR="001D66BB" w:rsidRPr="000E05EC">
              <w:rPr>
                <w:rFonts w:eastAsia="Times New Roman"/>
                <w:color w:val="202124"/>
                <w:sz w:val="20"/>
                <w:szCs w:val="20"/>
                <w:shd w:val="clear" w:color="auto" w:fill="FFFFFF"/>
                <w:lang w:val="es-ES_tradnl"/>
              </w:rPr>
              <w:t>Google</w:t>
            </w:r>
            <w:r w:rsidR="009674E3" w:rsidRPr="000E05EC">
              <w:rPr>
                <w:rFonts w:eastAsia="Times New Roman"/>
                <w:color w:val="202124"/>
                <w:sz w:val="20"/>
                <w:szCs w:val="20"/>
                <w:shd w:val="clear" w:color="auto" w:fill="FFFFFF"/>
                <w:lang w:val="es-ES_tradnl"/>
              </w:rPr>
              <w:t>, que pueden almacenar información sobre tus búsquedas, los r</w:t>
            </w:r>
            <w:r w:rsidR="007C52D5" w:rsidRPr="000E05EC">
              <w:rPr>
                <w:rFonts w:eastAsia="Times New Roman"/>
                <w:color w:val="202124"/>
                <w:sz w:val="20"/>
                <w:szCs w:val="20"/>
                <w:shd w:val="clear" w:color="auto" w:fill="FFFFFF"/>
                <w:lang w:val="es-ES_tradnl"/>
              </w:rPr>
              <w:t>esultados en los que haces clic o</w:t>
            </w:r>
            <w:r w:rsidR="009674E3" w:rsidRPr="000E05EC">
              <w:rPr>
                <w:rFonts w:eastAsia="Times New Roman"/>
                <w:color w:val="202124"/>
                <w:sz w:val="20"/>
                <w:szCs w:val="20"/>
                <w:shd w:val="clear" w:color="auto" w:fill="FFFFFF"/>
                <w:lang w:val="es-ES_tradnl"/>
              </w:rPr>
              <w:t xml:space="preserve"> tu dirección IP, </w:t>
            </w:r>
            <w:r w:rsidR="00FD4995" w:rsidRPr="000E05EC">
              <w:rPr>
                <w:rFonts w:eastAsia="Times New Roman"/>
                <w:color w:val="202124"/>
                <w:sz w:val="20"/>
                <w:szCs w:val="20"/>
                <w:shd w:val="clear" w:color="auto" w:fill="FFFFFF"/>
                <w:lang w:val="es-ES_tradnl"/>
              </w:rPr>
              <w:t xml:space="preserve">y que pueden utilizar una ID exclusiva de </w:t>
            </w:r>
            <w:r w:rsidR="00E835EA" w:rsidRPr="000E05EC">
              <w:rPr>
                <w:rFonts w:eastAsia="Times New Roman"/>
                <w:i/>
                <w:color w:val="202124"/>
                <w:sz w:val="20"/>
                <w:szCs w:val="20"/>
                <w:shd w:val="clear" w:color="auto" w:fill="FFFFFF"/>
                <w:lang w:val="es-ES_tradnl"/>
              </w:rPr>
              <w:t>cookie</w:t>
            </w:r>
            <w:r w:rsidR="00E835EA" w:rsidRPr="000E05EC">
              <w:rPr>
                <w:rFonts w:eastAsia="Times New Roman"/>
                <w:color w:val="202124"/>
                <w:sz w:val="20"/>
                <w:szCs w:val="20"/>
                <w:shd w:val="clear" w:color="auto" w:fill="FFFFFF"/>
                <w:lang w:val="es-ES_tradnl"/>
              </w:rPr>
              <w:t xml:space="preserve"> </w:t>
            </w:r>
            <w:r w:rsidR="007C52D5" w:rsidRPr="000E05EC">
              <w:rPr>
                <w:rFonts w:eastAsia="Times New Roman"/>
                <w:color w:val="202124"/>
                <w:sz w:val="20"/>
                <w:szCs w:val="20"/>
                <w:shd w:val="clear" w:color="auto" w:fill="FFFFFF"/>
                <w:lang w:val="es-ES_tradnl"/>
              </w:rPr>
              <w:t>para rastrearte.</w:t>
            </w:r>
          </w:p>
          <w:p w14:paraId="1D274CF3" w14:textId="77777777" w:rsidR="00AE3552" w:rsidRPr="000E05EC" w:rsidRDefault="006F687C" w:rsidP="009B69ED">
            <w:pPr>
              <w:pStyle w:val="ColorfulList-Accent11"/>
              <w:numPr>
                <w:ilvl w:val="0"/>
                <w:numId w:val="30"/>
              </w:numPr>
              <w:spacing w:line="276" w:lineRule="auto"/>
              <w:contextualSpacing/>
              <w:jc w:val="both"/>
              <w:rPr>
                <w:sz w:val="20"/>
                <w:szCs w:val="20"/>
                <w:lang w:val="es-ES_tradnl"/>
              </w:rPr>
            </w:pPr>
            <w:r w:rsidRPr="000E05EC">
              <w:rPr>
                <w:rFonts w:eastAsia="Times New Roman"/>
                <w:b/>
                <w:bCs/>
                <w:color w:val="202124"/>
                <w:sz w:val="20"/>
                <w:szCs w:val="20"/>
                <w:shd w:val="clear" w:color="auto" w:fill="FFFFFF"/>
                <w:lang w:val="es-ES_tradnl"/>
              </w:rPr>
              <w:t>Ubicación</w:t>
            </w:r>
            <w:r w:rsidRPr="000E05EC">
              <w:rPr>
                <w:rFonts w:eastAsia="Times New Roman"/>
                <w:color w:val="202124"/>
                <w:sz w:val="20"/>
                <w:szCs w:val="20"/>
                <w:shd w:val="clear" w:color="auto" w:fill="FFFFFF"/>
                <w:lang w:val="es-ES_tradnl"/>
              </w:rPr>
              <w:t xml:space="preserve">; es decir, la localización y el tipo de </w:t>
            </w:r>
            <w:r w:rsidR="00AE3552" w:rsidRPr="000E05EC">
              <w:rPr>
                <w:rFonts w:eastAsia="Times New Roman"/>
                <w:color w:val="202124"/>
                <w:sz w:val="20"/>
                <w:szCs w:val="20"/>
                <w:shd w:val="clear" w:color="auto" w:fill="FFFFFF"/>
                <w:lang w:val="es-ES_tradnl"/>
              </w:rPr>
              <w:t xml:space="preserve">lugares que se visitan (supermercado, casino, lugar de culto, hospital…), o el lugar donde se ha utilizado la aplicación, fechas y horas, trayecto recorrido, la frecuencia de una visita, etc. Los datos de ubicación/localización pueden ser muy </w:t>
            </w:r>
            <w:hyperlink r:id="rId61" w:history="1">
              <w:r w:rsidR="00EB6D8B" w:rsidRPr="000E05EC">
                <w:rPr>
                  <w:rStyle w:val="Hyperlink"/>
                  <w:rFonts w:eastAsia="Times New Roman"/>
                  <w:sz w:val="20"/>
                  <w:szCs w:val="20"/>
                  <w:shd w:val="clear" w:color="auto" w:fill="FFFFFF"/>
                  <w:lang w:val="es-ES_tradnl"/>
                </w:rPr>
                <w:t>reveladores</w:t>
              </w:r>
            </w:hyperlink>
            <w:r w:rsidR="00EB6D8B" w:rsidRPr="000E05EC">
              <w:rPr>
                <w:rFonts w:eastAsia="Times New Roman"/>
                <w:color w:val="202124"/>
                <w:sz w:val="20"/>
                <w:szCs w:val="20"/>
                <w:shd w:val="clear" w:color="auto" w:fill="FFFFFF"/>
                <w:lang w:val="es-ES_tradnl"/>
              </w:rPr>
              <w:t xml:space="preserve"> y de naturaleza conductual. </w:t>
            </w:r>
          </w:p>
          <w:p w14:paraId="07BFCC87" w14:textId="77777777" w:rsidR="00EB6D8B" w:rsidRPr="000E05EC" w:rsidRDefault="00EB6D8B" w:rsidP="009B69ED">
            <w:pPr>
              <w:pStyle w:val="ColorfulList-Accent11"/>
              <w:numPr>
                <w:ilvl w:val="0"/>
                <w:numId w:val="30"/>
              </w:numPr>
              <w:spacing w:line="276" w:lineRule="auto"/>
              <w:contextualSpacing/>
              <w:jc w:val="both"/>
              <w:rPr>
                <w:sz w:val="20"/>
                <w:szCs w:val="20"/>
                <w:lang w:val="es-ES_tradnl"/>
              </w:rPr>
            </w:pPr>
            <w:r w:rsidRPr="000E05EC">
              <w:rPr>
                <w:rFonts w:eastAsia="Times New Roman"/>
                <w:b/>
                <w:color w:val="202124"/>
                <w:sz w:val="20"/>
                <w:szCs w:val="20"/>
                <w:shd w:val="clear" w:color="auto" w:fill="FFFFFF"/>
                <w:lang w:val="es-ES_tradnl"/>
              </w:rPr>
              <w:t>Historial de compras</w:t>
            </w:r>
            <w:r w:rsidR="002537B0" w:rsidRPr="000E05EC">
              <w:rPr>
                <w:rFonts w:eastAsia="Times New Roman"/>
                <w:color w:val="202124"/>
                <w:sz w:val="20"/>
                <w:szCs w:val="20"/>
                <w:shd w:val="clear" w:color="auto" w:fill="FFFFFF"/>
                <w:lang w:val="es-ES_tradnl"/>
              </w:rPr>
              <w:t>; e</w:t>
            </w:r>
            <w:r w:rsidRPr="000E05EC">
              <w:rPr>
                <w:rFonts w:eastAsia="Times New Roman"/>
                <w:color w:val="202124"/>
                <w:sz w:val="20"/>
                <w:szCs w:val="20"/>
                <w:shd w:val="clear" w:color="auto" w:fill="FFFFFF"/>
                <w:lang w:val="es-ES_tradnl"/>
              </w:rPr>
              <w:t xml:space="preserve">sto puede incluir </w:t>
            </w:r>
            <w:r w:rsidR="009F1819" w:rsidRPr="000E05EC">
              <w:rPr>
                <w:rFonts w:eastAsia="Times New Roman"/>
                <w:color w:val="202124"/>
                <w:sz w:val="20"/>
                <w:szCs w:val="20"/>
                <w:shd w:val="clear" w:color="auto" w:fill="FFFFFF"/>
                <w:lang w:val="es-ES_tradnl"/>
              </w:rPr>
              <w:t>distintos</w:t>
            </w:r>
            <w:r w:rsidRPr="000E05EC">
              <w:rPr>
                <w:rFonts w:eastAsia="Times New Roman"/>
                <w:color w:val="202124"/>
                <w:sz w:val="20"/>
                <w:szCs w:val="20"/>
                <w:shd w:val="clear" w:color="auto" w:fill="FFFFFF"/>
                <w:lang w:val="es-ES_tradnl"/>
              </w:rPr>
              <w:t xml:space="preserve"> tipos de suscripciones (miembro de un sindicato, gimnasio, periódicos, etc.), reservas en hoteles o restaurantes que se hayan </w:t>
            </w:r>
            <w:r w:rsidR="002043B6" w:rsidRPr="000E05EC">
              <w:rPr>
                <w:rFonts w:eastAsia="Times New Roman"/>
                <w:color w:val="202124"/>
                <w:sz w:val="20"/>
                <w:szCs w:val="20"/>
                <w:shd w:val="clear" w:color="auto" w:fill="FFFFFF"/>
                <w:lang w:val="es-ES_tradnl"/>
              </w:rPr>
              <w:t xml:space="preserve">realizado a través de </w:t>
            </w:r>
            <w:r w:rsidR="002043B6" w:rsidRPr="000E05EC">
              <w:rPr>
                <w:rFonts w:eastAsia="Times New Roman"/>
                <w:color w:val="202124"/>
                <w:sz w:val="20"/>
                <w:szCs w:val="20"/>
                <w:u w:val="single"/>
                <w:shd w:val="clear" w:color="auto" w:fill="FFFFFF"/>
                <w:lang w:val="es-ES_tradnl"/>
              </w:rPr>
              <w:t xml:space="preserve">la </w:t>
            </w:r>
            <w:hyperlink r:id="rId62" w:history="1">
              <w:r w:rsidR="002043B6" w:rsidRPr="000E05EC">
                <w:rPr>
                  <w:rStyle w:val="Hyperlink"/>
                  <w:rFonts w:eastAsia="Times New Roman"/>
                  <w:sz w:val="20"/>
                  <w:szCs w:val="20"/>
                  <w:shd w:val="clear" w:color="auto" w:fill="FFFFFF"/>
                  <w:lang w:val="es-ES_tradnl"/>
                </w:rPr>
                <w:t>búsqued</w:t>
              </w:r>
              <w:r w:rsidRPr="000E05EC">
                <w:rPr>
                  <w:rStyle w:val="Hyperlink"/>
                  <w:rFonts w:eastAsia="Times New Roman"/>
                  <w:sz w:val="20"/>
                  <w:szCs w:val="20"/>
                  <w:shd w:val="clear" w:color="auto" w:fill="FFFFFF"/>
                  <w:lang w:val="es-ES_tradnl"/>
                </w:rPr>
                <w:t>a, mapas o asistentes virtuales</w:t>
              </w:r>
            </w:hyperlink>
            <w:r w:rsidR="002043B6" w:rsidRPr="000E05EC">
              <w:rPr>
                <w:rFonts w:eastAsia="Times New Roman"/>
                <w:color w:val="202124"/>
                <w:sz w:val="20"/>
                <w:szCs w:val="20"/>
                <w:shd w:val="clear" w:color="auto" w:fill="FFFFFF"/>
                <w:lang w:val="es-ES_tradnl"/>
              </w:rPr>
              <w:t>,</w:t>
            </w:r>
            <w:r w:rsidRPr="000E05EC">
              <w:rPr>
                <w:rFonts w:eastAsia="Times New Roman"/>
                <w:color w:val="202124"/>
                <w:sz w:val="20"/>
                <w:szCs w:val="20"/>
                <w:shd w:val="clear" w:color="auto" w:fill="FFFFFF"/>
                <w:lang w:val="es-ES_tradnl"/>
              </w:rPr>
              <w:t xml:space="preserve"> o directamente </w:t>
            </w:r>
            <w:r w:rsidR="009F1819" w:rsidRPr="000E05EC">
              <w:rPr>
                <w:rFonts w:eastAsia="Times New Roman"/>
                <w:color w:val="202124"/>
                <w:sz w:val="20"/>
                <w:szCs w:val="20"/>
                <w:shd w:val="clear" w:color="auto" w:fill="FFFFFF"/>
                <w:lang w:val="es-ES_tradnl"/>
              </w:rPr>
              <w:t>mediante</w:t>
            </w:r>
            <w:r w:rsidRPr="000E05EC">
              <w:rPr>
                <w:rFonts w:eastAsia="Times New Roman"/>
                <w:color w:val="202124"/>
                <w:sz w:val="20"/>
                <w:szCs w:val="20"/>
                <w:shd w:val="clear" w:color="auto" w:fill="FFFFFF"/>
                <w:lang w:val="es-ES_tradnl"/>
              </w:rPr>
              <w:t xml:space="preserve"> los </w:t>
            </w:r>
            <w:r w:rsidR="009F1819" w:rsidRPr="000E05EC">
              <w:rPr>
                <w:rFonts w:eastAsia="Times New Roman"/>
                <w:color w:val="202124"/>
                <w:sz w:val="20"/>
                <w:szCs w:val="20"/>
                <w:shd w:val="clear" w:color="auto" w:fill="FFFFFF"/>
                <w:lang w:val="es-ES_tradnl"/>
              </w:rPr>
              <w:t>vendedores</w:t>
            </w:r>
            <w:r w:rsidRPr="000E05EC">
              <w:rPr>
                <w:rFonts w:eastAsia="Times New Roman"/>
                <w:color w:val="202124"/>
                <w:sz w:val="20"/>
                <w:szCs w:val="20"/>
                <w:shd w:val="clear" w:color="auto" w:fill="FFFFFF"/>
                <w:lang w:val="es-ES_tradnl"/>
              </w:rPr>
              <w:t xml:space="preserve"> o servicios de terceros.</w:t>
            </w:r>
          </w:p>
          <w:p w14:paraId="64160263" w14:textId="77777777" w:rsidR="0013508D" w:rsidRPr="000E05EC" w:rsidRDefault="001207D0" w:rsidP="009B69ED">
            <w:pPr>
              <w:pStyle w:val="ColorfulList-Accent11"/>
              <w:numPr>
                <w:ilvl w:val="0"/>
                <w:numId w:val="30"/>
              </w:numPr>
              <w:spacing w:line="276" w:lineRule="auto"/>
              <w:contextualSpacing/>
              <w:jc w:val="both"/>
              <w:rPr>
                <w:sz w:val="20"/>
                <w:szCs w:val="20"/>
                <w:lang w:val="es-ES_tradnl"/>
              </w:rPr>
            </w:pPr>
            <w:r w:rsidRPr="000E05EC">
              <w:rPr>
                <w:rFonts w:eastAsia="Times New Roman"/>
                <w:b/>
                <w:bCs/>
                <w:color w:val="202124"/>
                <w:sz w:val="20"/>
                <w:szCs w:val="20"/>
                <w:shd w:val="clear" w:color="auto" w:fill="FFFFFF"/>
                <w:lang w:val="es-ES_tradnl"/>
              </w:rPr>
              <w:t xml:space="preserve">Datos de pago o </w:t>
            </w:r>
            <w:hyperlink r:id="rId63" w:history="1">
              <w:r w:rsidR="0013508D" w:rsidRPr="000E05EC">
                <w:rPr>
                  <w:rStyle w:val="Hyperlink"/>
                  <w:rFonts w:eastAsia="Times New Roman"/>
                  <w:b/>
                  <w:bCs/>
                  <w:sz w:val="20"/>
                  <w:szCs w:val="20"/>
                  <w:shd w:val="clear" w:color="auto" w:fill="FFFFFF"/>
                  <w:lang w:val="es-ES_tradnl"/>
                </w:rPr>
                <w:t>información transaccional</w:t>
              </w:r>
            </w:hyperlink>
            <w:r w:rsidR="0013508D" w:rsidRPr="000E05EC">
              <w:rPr>
                <w:rFonts w:eastAsia="Times New Roman"/>
                <w:color w:val="202124"/>
                <w:sz w:val="20"/>
                <w:szCs w:val="20"/>
                <w:shd w:val="clear" w:color="auto" w:fill="FFFFFF"/>
                <w:lang w:val="es-ES_tradnl"/>
              </w:rPr>
              <w:t xml:space="preserve">; es decir, los pagos que revelan a quiénes o a qué </w:t>
            </w:r>
            <w:r w:rsidR="003858E4" w:rsidRPr="000E05EC">
              <w:rPr>
                <w:rFonts w:eastAsia="Times New Roman"/>
                <w:color w:val="202124"/>
                <w:sz w:val="20"/>
                <w:szCs w:val="20"/>
                <w:shd w:val="clear" w:color="auto" w:fill="FFFFFF"/>
                <w:lang w:val="es-ES_tradnl"/>
              </w:rPr>
              <w:t>organizaciones</w:t>
            </w:r>
            <w:r w:rsidR="0013508D" w:rsidRPr="000E05EC">
              <w:rPr>
                <w:rFonts w:eastAsia="Times New Roman"/>
                <w:color w:val="202124"/>
                <w:sz w:val="20"/>
                <w:szCs w:val="20"/>
                <w:shd w:val="clear" w:color="auto" w:fill="FFFFFF"/>
                <w:lang w:val="es-ES_tradnl"/>
              </w:rPr>
              <w:t xml:space="preserve"> se ha pagado (lo que puede informar sobre el tipo de organización receptora </w:t>
            </w:r>
            <w:r w:rsidR="0013508D" w:rsidRPr="000E05EC">
              <w:rPr>
                <w:sz w:val="20"/>
                <w:szCs w:val="20"/>
                <w:lang w:val="es-ES_tradnl"/>
              </w:rPr>
              <w:t xml:space="preserve">—clínica, </w:t>
            </w:r>
            <w:r w:rsidR="003858E4" w:rsidRPr="000E05EC">
              <w:rPr>
                <w:sz w:val="20"/>
                <w:szCs w:val="20"/>
                <w:lang w:val="es-ES_tradnl"/>
              </w:rPr>
              <w:t>farmacia</w:t>
            </w:r>
            <w:r w:rsidR="0013508D" w:rsidRPr="000E05EC">
              <w:rPr>
                <w:sz w:val="20"/>
                <w:szCs w:val="20"/>
                <w:lang w:val="es-ES_tradnl"/>
              </w:rPr>
              <w:t xml:space="preserve">, proveedor de alcohol, </w:t>
            </w:r>
            <w:r w:rsidR="000C7A13" w:rsidRPr="000E05EC">
              <w:rPr>
                <w:sz w:val="20"/>
                <w:szCs w:val="20"/>
                <w:lang w:val="es-ES_tradnl"/>
              </w:rPr>
              <w:t>establecimiento</w:t>
            </w:r>
            <w:r w:rsidR="0013508D" w:rsidRPr="000E05EC">
              <w:rPr>
                <w:sz w:val="20"/>
                <w:szCs w:val="20"/>
                <w:lang w:val="es-ES_tradnl"/>
              </w:rPr>
              <w:t xml:space="preserve"> de alimentos, librería, etc.—), </w:t>
            </w:r>
            <w:r w:rsidR="007C41F1" w:rsidRPr="000E05EC">
              <w:rPr>
                <w:sz w:val="20"/>
                <w:szCs w:val="20"/>
                <w:lang w:val="es-ES_tradnl"/>
              </w:rPr>
              <w:t>y cuánto, cuándo y con qué frecuencia</w:t>
            </w:r>
            <w:r w:rsidR="00574C0C" w:rsidRPr="000E05EC">
              <w:rPr>
                <w:sz w:val="20"/>
                <w:szCs w:val="20"/>
                <w:lang w:val="es-ES_tradnl"/>
              </w:rPr>
              <w:t xml:space="preserve"> se ha hecho. </w:t>
            </w:r>
            <w:r w:rsidR="004075CA" w:rsidRPr="000E05EC">
              <w:rPr>
                <w:sz w:val="20"/>
                <w:szCs w:val="20"/>
                <w:lang w:val="es-ES_tradnl"/>
              </w:rPr>
              <w:t>Un buen ejemplo de ello son l</w:t>
            </w:r>
            <w:r w:rsidR="00574C0C" w:rsidRPr="000E05EC">
              <w:rPr>
                <w:sz w:val="20"/>
                <w:szCs w:val="20"/>
                <w:lang w:val="es-ES_tradnl"/>
              </w:rPr>
              <w:t>os pagos con tarjeta «tap&amp;go»</w:t>
            </w:r>
            <w:r w:rsidR="004075CA" w:rsidRPr="000E05EC">
              <w:rPr>
                <w:sz w:val="20"/>
                <w:szCs w:val="20"/>
                <w:lang w:val="es-ES_tradnl"/>
              </w:rPr>
              <w:t xml:space="preserve"> (un sistema de validación y pago mediante tarjeta </w:t>
            </w:r>
            <w:r w:rsidR="004075CA" w:rsidRPr="000E05EC">
              <w:rPr>
                <w:i/>
                <w:sz w:val="20"/>
                <w:szCs w:val="20"/>
                <w:lang w:val="es-ES_tradnl"/>
              </w:rPr>
              <w:t>contactless</w:t>
            </w:r>
            <w:r w:rsidR="004075CA" w:rsidRPr="000E05EC">
              <w:rPr>
                <w:sz w:val="20"/>
                <w:szCs w:val="20"/>
                <w:lang w:val="es-ES_tradnl"/>
              </w:rPr>
              <w:t>); piensa en el café que compraste al inicio de un viaje, el lugar, la fecha y la hora en la que lo hiciste, y los pagos que hiciste a lo largo del día con la misma tarjeta.</w:t>
            </w:r>
          </w:p>
          <w:p w14:paraId="3B668005" w14:textId="77777777" w:rsidR="009F1819" w:rsidRPr="000E05EC" w:rsidRDefault="0084759B" w:rsidP="009B69ED">
            <w:pPr>
              <w:pStyle w:val="ColorfulList-Accent11"/>
              <w:numPr>
                <w:ilvl w:val="0"/>
                <w:numId w:val="30"/>
              </w:numPr>
              <w:spacing w:line="276" w:lineRule="auto"/>
              <w:contextualSpacing/>
              <w:jc w:val="both"/>
              <w:rPr>
                <w:sz w:val="20"/>
                <w:szCs w:val="20"/>
                <w:lang w:val="es-ES_tradnl"/>
              </w:rPr>
            </w:pPr>
            <w:r w:rsidRPr="000E05EC">
              <w:rPr>
                <w:b/>
                <w:i/>
                <w:sz w:val="20"/>
                <w:szCs w:val="20"/>
                <w:lang w:val="es-ES_tradnl"/>
              </w:rPr>
              <w:t>Streaming media</w:t>
            </w:r>
            <w:r w:rsidRPr="000E05EC">
              <w:rPr>
                <w:sz w:val="20"/>
                <w:szCs w:val="20"/>
                <w:lang w:val="es-ES_tradnl"/>
              </w:rPr>
              <w:t xml:space="preserve"> (flujo de conte</w:t>
            </w:r>
            <w:r w:rsidR="00705233" w:rsidRPr="000E05EC">
              <w:rPr>
                <w:sz w:val="20"/>
                <w:szCs w:val="20"/>
                <w:lang w:val="es-ES_tradnl"/>
              </w:rPr>
              <w:t xml:space="preserve">nidos multimedia). «Eres lo que miras en </w:t>
            </w:r>
            <w:r w:rsidR="00705233" w:rsidRPr="000E05EC">
              <w:rPr>
                <w:i/>
                <w:sz w:val="20"/>
                <w:szCs w:val="20"/>
                <w:lang w:val="es-ES_tradnl"/>
              </w:rPr>
              <w:t>streaming</w:t>
            </w:r>
            <w:r w:rsidR="00705233" w:rsidRPr="000E05EC">
              <w:rPr>
                <w:sz w:val="20"/>
                <w:szCs w:val="20"/>
                <w:lang w:val="es-ES_tradnl"/>
              </w:rPr>
              <w:t xml:space="preserve">» (puedes leer los artículos en inglés: </w:t>
            </w:r>
            <w:hyperlink r:id="rId64" w:history="1">
              <w:r w:rsidR="001D66BB" w:rsidRPr="000E05EC">
                <w:rPr>
                  <w:rStyle w:val="Hyperlink"/>
                  <w:sz w:val="20"/>
                  <w:szCs w:val="20"/>
                  <w:lang w:val="es-ES_tradnl"/>
                </w:rPr>
                <w:t>you are what you stream</w:t>
              </w:r>
            </w:hyperlink>
            <w:r w:rsidR="00705233" w:rsidRPr="000E05EC">
              <w:rPr>
                <w:sz w:val="20"/>
                <w:szCs w:val="20"/>
                <w:lang w:val="es-ES_tradnl"/>
              </w:rPr>
              <w:t xml:space="preserve"> y</w:t>
            </w:r>
            <w:r w:rsidR="001D66BB" w:rsidRPr="000E05EC">
              <w:rPr>
                <w:sz w:val="20"/>
                <w:szCs w:val="20"/>
                <w:lang w:val="es-ES_tradnl"/>
              </w:rPr>
              <w:t xml:space="preserve"> </w:t>
            </w:r>
            <w:hyperlink r:id="rId65" w:history="1">
              <w:r w:rsidR="001D66BB" w:rsidRPr="000E05EC">
                <w:rPr>
                  <w:rStyle w:val="Hyperlink"/>
                  <w:sz w:val="20"/>
                  <w:szCs w:val="20"/>
                  <w:lang w:val="es-ES_tradnl"/>
                </w:rPr>
                <w:t>They know what You Watched Last Night</w:t>
              </w:r>
            </w:hyperlink>
            <w:r w:rsidR="00705233" w:rsidRPr="000E05EC">
              <w:rPr>
                <w:sz w:val="20"/>
                <w:szCs w:val="20"/>
                <w:lang w:val="es-ES_tradnl"/>
              </w:rPr>
              <w:t xml:space="preserve"> —«Saben lo que miraste anoche»—)</w:t>
            </w:r>
            <w:r w:rsidR="001D66BB" w:rsidRPr="000E05EC">
              <w:rPr>
                <w:sz w:val="20"/>
                <w:szCs w:val="20"/>
                <w:lang w:val="es-ES_tradnl"/>
              </w:rPr>
              <w:t>.</w:t>
            </w:r>
            <w:r w:rsidR="0057263D" w:rsidRPr="000E05EC">
              <w:rPr>
                <w:sz w:val="20"/>
                <w:szCs w:val="20"/>
                <w:lang w:val="es-ES_tradnl"/>
              </w:rPr>
              <w:t xml:space="preserve"> </w:t>
            </w:r>
          </w:p>
          <w:p w14:paraId="664A1F20" w14:textId="77777777" w:rsidR="00705233" w:rsidRPr="000E05EC" w:rsidRDefault="00422CC8" w:rsidP="009B69ED">
            <w:pPr>
              <w:pStyle w:val="ColorfulList-Accent11"/>
              <w:numPr>
                <w:ilvl w:val="0"/>
                <w:numId w:val="31"/>
              </w:numPr>
              <w:spacing w:line="276" w:lineRule="auto"/>
              <w:ind w:left="1139"/>
              <w:contextualSpacing/>
              <w:jc w:val="both"/>
              <w:rPr>
                <w:sz w:val="20"/>
                <w:szCs w:val="20"/>
                <w:lang w:val="es-ES_tradnl"/>
              </w:rPr>
            </w:pPr>
            <w:r w:rsidRPr="000E05EC">
              <w:rPr>
                <w:sz w:val="20"/>
                <w:szCs w:val="20"/>
                <w:lang w:val="es-ES_tradnl"/>
              </w:rPr>
              <w:t xml:space="preserve">Los medios en </w:t>
            </w:r>
            <w:r w:rsidRPr="000E05EC">
              <w:rPr>
                <w:i/>
                <w:sz w:val="20"/>
                <w:szCs w:val="20"/>
                <w:lang w:val="es-ES_tradnl"/>
              </w:rPr>
              <w:t>streami</w:t>
            </w:r>
            <w:r w:rsidR="00705233" w:rsidRPr="000E05EC">
              <w:rPr>
                <w:i/>
                <w:sz w:val="20"/>
                <w:szCs w:val="20"/>
                <w:lang w:val="es-ES_tradnl"/>
              </w:rPr>
              <w:t>ng</w:t>
            </w:r>
            <w:r w:rsidR="00705233" w:rsidRPr="000E05EC">
              <w:rPr>
                <w:sz w:val="20"/>
                <w:szCs w:val="20"/>
                <w:lang w:val="es-ES_tradnl"/>
              </w:rPr>
              <w:t xml:space="preserve"> generan </w:t>
            </w:r>
            <w:r w:rsidR="00705233" w:rsidRPr="000E05EC">
              <w:rPr>
                <w:b/>
                <w:sz w:val="20"/>
                <w:szCs w:val="20"/>
                <w:lang w:val="es-ES_tradnl"/>
              </w:rPr>
              <w:t>muchos</w:t>
            </w:r>
            <w:r w:rsidR="00705233" w:rsidRPr="000E05EC">
              <w:rPr>
                <w:sz w:val="20"/>
                <w:szCs w:val="20"/>
                <w:lang w:val="es-ES_tradnl"/>
              </w:rPr>
              <w:t xml:space="preserve"> datos de comportamiento sobre:</w:t>
            </w:r>
          </w:p>
          <w:p w14:paraId="4498EA43" w14:textId="77777777" w:rsidR="003B6F5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la fecha y la hora en que </w:t>
            </w:r>
            <w:r w:rsidR="003858E4" w:rsidRPr="000E05EC">
              <w:rPr>
                <w:rFonts w:ascii="Calibri" w:eastAsia="Times New Roman" w:hAnsi="Calibri" w:cs="Calibri"/>
                <w:color w:val="000000"/>
                <w:szCs w:val="20"/>
                <w:lang w:val="es-ES_tradnl"/>
              </w:rPr>
              <w:t>accediste</w:t>
            </w:r>
            <w:r w:rsidRPr="000E05EC">
              <w:rPr>
                <w:rFonts w:ascii="Calibri" w:eastAsia="Times New Roman" w:hAnsi="Calibri" w:cs="Calibri"/>
                <w:color w:val="000000"/>
                <w:szCs w:val="20"/>
                <w:lang w:val="es-ES_tradnl"/>
              </w:rPr>
              <w:t xml:space="preserve"> a un servicio de música, audio o TV / películas en </w:t>
            </w:r>
            <w:r w:rsidRPr="000E05EC">
              <w:rPr>
                <w:rFonts w:ascii="Calibri" w:eastAsia="Times New Roman" w:hAnsi="Calibri" w:cs="Calibri"/>
                <w:i/>
                <w:color w:val="000000"/>
                <w:szCs w:val="20"/>
                <w:lang w:val="es-ES_tradnl"/>
              </w:rPr>
              <w:t>streaming</w:t>
            </w:r>
            <w:r w:rsidRPr="000E05EC">
              <w:rPr>
                <w:rFonts w:ascii="Calibri" w:eastAsia="Times New Roman" w:hAnsi="Calibri" w:cs="Calibri"/>
                <w:color w:val="000000"/>
                <w:szCs w:val="20"/>
                <w:lang w:val="es-ES_tradnl"/>
              </w:rPr>
              <w:t xml:space="preserve"> y la ubicación no precisa (nivel de país o nivel de región) desde la que a</w:t>
            </w:r>
            <w:r w:rsidR="003B6F58" w:rsidRPr="000E05EC">
              <w:rPr>
                <w:rFonts w:ascii="Calibri" w:eastAsia="Times New Roman" w:hAnsi="Calibri" w:cs="Calibri"/>
                <w:color w:val="000000"/>
                <w:szCs w:val="20"/>
                <w:lang w:val="es-ES_tradnl"/>
              </w:rPr>
              <w:t>ccediste,</w:t>
            </w:r>
          </w:p>
          <w:p w14:paraId="395FEBCD"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qué perfil accedió y usó el servicio (</w:t>
            </w:r>
            <w:r w:rsidR="003B6F58" w:rsidRPr="000E05EC">
              <w:rPr>
                <w:rFonts w:ascii="Calibri" w:eastAsia="Times New Roman" w:hAnsi="Calibri" w:cs="Calibri"/>
                <w:color w:val="000000"/>
                <w:szCs w:val="20"/>
                <w:lang w:val="es-ES_tradnl"/>
              </w:rPr>
              <w:t xml:space="preserve">nombre + categoría —por ejemplo: </w:t>
            </w:r>
            <w:r w:rsidRPr="000E05EC">
              <w:rPr>
                <w:rFonts w:ascii="Calibri" w:eastAsia="Times New Roman" w:hAnsi="Calibri" w:cs="Calibri"/>
                <w:color w:val="000000"/>
                <w:szCs w:val="20"/>
                <w:lang w:val="es-ES_tradnl"/>
              </w:rPr>
              <w:t>niño</w:t>
            </w:r>
            <w:r w:rsidR="003B6F58" w:rsidRPr="000E05EC">
              <w:rPr>
                <w:rFonts w:ascii="Calibri" w:eastAsia="Times New Roman" w:hAnsi="Calibri" w:cs="Calibri"/>
                <w:color w:val="000000"/>
                <w:szCs w:val="20"/>
                <w:lang w:val="es-ES_tradnl"/>
              </w:rPr>
              <w:t>—</w:t>
            </w:r>
            <w:r w:rsidRPr="000E05EC">
              <w:rPr>
                <w:rFonts w:ascii="Calibri" w:eastAsia="Times New Roman" w:hAnsi="Calibri" w:cs="Calibri"/>
                <w:color w:val="000000"/>
                <w:szCs w:val="20"/>
                <w:lang w:val="es-ES_tradnl"/>
              </w:rPr>
              <w:t>)</w:t>
            </w:r>
            <w:r w:rsidR="003B6F58" w:rsidRPr="000E05EC">
              <w:rPr>
                <w:rFonts w:ascii="Calibri" w:eastAsia="Times New Roman" w:hAnsi="Calibri" w:cs="Calibri"/>
                <w:color w:val="000000"/>
                <w:szCs w:val="20"/>
                <w:lang w:val="es-ES_tradnl"/>
              </w:rPr>
              <w:t>,</w:t>
            </w:r>
          </w:p>
          <w:p w14:paraId="2FE5DAAF"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la categoría de música, audiolibr</w:t>
            </w:r>
            <w:r w:rsidR="003B6F58" w:rsidRPr="000E05EC">
              <w:rPr>
                <w:rFonts w:ascii="Calibri" w:eastAsia="Times New Roman" w:hAnsi="Calibri" w:cs="Calibri"/>
                <w:color w:val="000000"/>
                <w:szCs w:val="20"/>
                <w:lang w:val="es-ES_tradnl"/>
              </w:rPr>
              <w:t>o, TV / película (por ejemplo:</w:t>
            </w:r>
            <w:r w:rsidRPr="000E05EC">
              <w:rPr>
                <w:rFonts w:ascii="Calibri" w:eastAsia="Times New Roman" w:hAnsi="Calibri" w:cs="Calibri"/>
                <w:color w:val="000000"/>
                <w:szCs w:val="20"/>
                <w:lang w:val="es-ES_tradnl"/>
              </w:rPr>
              <w:t xml:space="preserve"> </w:t>
            </w:r>
            <w:r w:rsidR="003B6F58" w:rsidRPr="000E05EC">
              <w:rPr>
                <w:rFonts w:ascii="Calibri" w:eastAsia="Times New Roman" w:hAnsi="Calibri" w:cs="Calibri"/>
                <w:color w:val="000000"/>
                <w:szCs w:val="20"/>
                <w:lang w:val="es-ES_tradnl"/>
              </w:rPr>
              <w:t>terror</w:t>
            </w:r>
            <w:r w:rsidRPr="000E05EC">
              <w:rPr>
                <w:rFonts w:ascii="Calibri" w:eastAsia="Times New Roman" w:hAnsi="Calibri" w:cs="Calibri"/>
                <w:color w:val="000000"/>
                <w:szCs w:val="20"/>
                <w:lang w:val="es-ES_tradnl"/>
              </w:rPr>
              <w:t xml:space="preserve"> político, adultos)</w:t>
            </w:r>
            <w:r w:rsidR="006D5A72" w:rsidRPr="000E05EC">
              <w:rPr>
                <w:rFonts w:ascii="Calibri" w:eastAsia="Times New Roman" w:hAnsi="Calibri" w:cs="Calibri"/>
                <w:color w:val="000000"/>
                <w:szCs w:val="20"/>
                <w:lang w:val="es-ES_tradnl"/>
              </w:rPr>
              <w:t>,</w:t>
            </w:r>
          </w:p>
          <w:p w14:paraId="200342CB" w14:textId="77777777" w:rsidR="00422CC8" w:rsidRPr="000E05EC" w:rsidRDefault="006D5A72"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las </w:t>
            </w:r>
            <w:r w:rsidR="003B6F58" w:rsidRPr="000E05EC">
              <w:rPr>
                <w:rFonts w:ascii="Calibri" w:eastAsia="Times New Roman" w:hAnsi="Calibri" w:cs="Calibri"/>
                <w:color w:val="000000"/>
                <w:szCs w:val="20"/>
                <w:lang w:val="es-ES_tradnl"/>
              </w:rPr>
              <w:t>búsquedas de</w:t>
            </w:r>
            <w:r w:rsidR="00422CC8" w:rsidRPr="000E05EC">
              <w:rPr>
                <w:rFonts w:ascii="Calibri" w:eastAsia="Times New Roman" w:hAnsi="Calibri" w:cs="Calibri"/>
                <w:color w:val="000000"/>
                <w:szCs w:val="20"/>
                <w:lang w:val="es-ES_tradnl"/>
              </w:rPr>
              <w:t xml:space="preserve"> contenido</w:t>
            </w:r>
            <w:r w:rsidRPr="000E05EC">
              <w:rPr>
                <w:rFonts w:ascii="Calibri" w:eastAsia="Times New Roman" w:hAnsi="Calibri" w:cs="Calibri"/>
                <w:color w:val="000000"/>
                <w:szCs w:val="20"/>
                <w:lang w:val="es-ES_tradnl"/>
              </w:rPr>
              <w:t>,</w:t>
            </w:r>
          </w:p>
          <w:p w14:paraId="382629B5"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si </w:t>
            </w:r>
            <w:r w:rsidR="005E0C72" w:rsidRPr="000E05EC">
              <w:rPr>
                <w:rFonts w:ascii="Calibri" w:eastAsia="Times New Roman" w:hAnsi="Calibri" w:cs="Calibri"/>
                <w:color w:val="000000"/>
                <w:szCs w:val="20"/>
                <w:lang w:val="es-ES_tradnl"/>
              </w:rPr>
              <w:t>paraste</w:t>
            </w:r>
            <w:r w:rsidRPr="000E05EC">
              <w:rPr>
                <w:rFonts w:ascii="Calibri" w:eastAsia="Times New Roman" w:hAnsi="Calibri" w:cs="Calibri"/>
                <w:color w:val="000000"/>
                <w:szCs w:val="20"/>
                <w:lang w:val="es-ES_tradnl"/>
              </w:rPr>
              <w:t xml:space="preserve"> una canción o película y por cuánto tiempo (incluidas la</w:t>
            </w:r>
            <w:r w:rsidR="005E0C72" w:rsidRPr="000E05EC">
              <w:rPr>
                <w:rFonts w:ascii="Calibri" w:eastAsia="Times New Roman" w:hAnsi="Calibri" w:cs="Calibri"/>
                <w:color w:val="000000"/>
                <w:szCs w:val="20"/>
                <w:lang w:val="es-ES_tradnl"/>
              </w:rPr>
              <w:t>/</w:t>
            </w:r>
            <w:r w:rsidRPr="000E05EC">
              <w:rPr>
                <w:rFonts w:ascii="Calibri" w:eastAsia="Times New Roman" w:hAnsi="Calibri" w:cs="Calibri"/>
                <w:color w:val="000000"/>
                <w:szCs w:val="20"/>
                <w:lang w:val="es-ES_tradnl"/>
              </w:rPr>
              <w:t>s fecha</w:t>
            </w:r>
            <w:r w:rsidR="005E0C72" w:rsidRPr="000E05EC">
              <w:rPr>
                <w:rFonts w:ascii="Calibri" w:eastAsia="Times New Roman" w:hAnsi="Calibri" w:cs="Calibri"/>
                <w:color w:val="000000"/>
                <w:szCs w:val="20"/>
                <w:lang w:val="es-ES_tradnl"/>
              </w:rPr>
              <w:t>/</w:t>
            </w:r>
            <w:r w:rsidRPr="000E05EC">
              <w:rPr>
                <w:rFonts w:ascii="Calibri" w:eastAsia="Times New Roman" w:hAnsi="Calibri" w:cs="Calibri"/>
                <w:color w:val="000000"/>
                <w:szCs w:val="20"/>
                <w:lang w:val="es-ES_tradnl"/>
              </w:rPr>
              <w:t xml:space="preserve">s y </w:t>
            </w:r>
            <w:r w:rsidR="005E0C72" w:rsidRPr="000E05EC">
              <w:rPr>
                <w:rFonts w:ascii="Calibri" w:eastAsia="Times New Roman" w:hAnsi="Calibri" w:cs="Calibri"/>
                <w:color w:val="000000"/>
                <w:szCs w:val="20"/>
                <w:lang w:val="es-ES_tradnl"/>
              </w:rPr>
              <w:t xml:space="preserve">la/s </w:t>
            </w:r>
            <w:r w:rsidRPr="000E05EC">
              <w:rPr>
                <w:rFonts w:ascii="Calibri" w:eastAsia="Times New Roman" w:hAnsi="Calibri" w:cs="Calibri"/>
                <w:color w:val="000000"/>
                <w:szCs w:val="20"/>
                <w:lang w:val="es-ES_tradnl"/>
              </w:rPr>
              <w:t>hora</w:t>
            </w:r>
            <w:r w:rsidR="005E0C72" w:rsidRPr="000E05EC">
              <w:rPr>
                <w:rFonts w:ascii="Calibri" w:eastAsia="Times New Roman" w:hAnsi="Calibri" w:cs="Calibri"/>
                <w:color w:val="000000"/>
                <w:szCs w:val="20"/>
                <w:lang w:val="es-ES_tradnl"/>
              </w:rPr>
              <w:t>/</w:t>
            </w:r>
            <w:r w:rsidRPr="000E05EC">
              <w:rPr>
                <w:rFonts w:ascii="Calibri" w:eastAsia="Times New Roman" w:hAnsi="Calibri" w:cs="Calibri"/>
                <w:color w:val="000000"/>
                <w:szCs w:val="20"/>
                <w:lang w:val="es-ES_tradnl"/>
              </w:rPr>
              <w:t>s)</w:t>
            </w:r>
            <w:r w:rsidR="006D5A72" w:rsidRPr="000E05EC">
              <w:rPr>
                <w:rFonts w:ascii="Calibri" w:eastAsia="Times New Roman" w:hAnsi="Calibri" w:cs="Calibri"/>
                <w:color w:val="000000"/>
                <w:szCs w:val="20"/>
                <w:lang w:val="es-ES_tradnl"/>
              </w:rPr>
              <w:t>,</w:t>
            </w:r>
          </w:p>
          <w:p w14:paraId="2B1AD4EE"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si </w:t>
            </w:r>
            <w:r w:rsidR="006D5A72" w:rsidRPr="000E05EC">
              <w:rPr>
                <w:rFonts w:ascii="Calibri" w:eastAsia="Times New Roman" w:hAnsi="Calibri" w:cs="Calibri"/>
                <w:color w:val="000000"/>
                <w:szCs w:val="20"/>
                <w:lang w:val="es-ES_tradnl"/>
              </w:rPr>
              <w:t>saltaste</w:t>
            </w:r>
            <w:r w:rsidRPr="000E05EC">
              <w:rPr>
                <w:rFonts w:ascii="Calibri" w:eastAsia="Times New Roman" w:hAnsi="Calibri" w:cs="Calibri"/>
                <w:color w:val="000000"/>
                <w:szCs w:val="20"/>
                <w:lang w:val="es-ES_tradnl"/>
              </w:rPr>
              <w:t xml:space="preserve"> / </w:t>
            </w:r>
            <w:r w:rsidR="006D5A72" w:rsidRPr="000E05EC">
              <w:rPr>
                <w:rFonts w:ascii="Calibri" w:eastAsia="Times New Roman" w:hAnsi="Calibri" w:cs="Calibri"/>
                <w:color w:val="000000"/>
                <w:szCs w:val="20"/>
                <w:lang w:val="es-ES_tradnl"/>
              </w:rPr>
              <w:t>abandonaste</w:t>
            </w:r>
            <w:r w:rsidRPr="000E05EC">
              <w:rPr>
                <w:rFonts w:ascii="Calibri" w:eastAsia="Times New Roman" w:hAnsi="Calibri" w:cs="Calibri"/>
                <w:color w:val="000000"/>
                <w:szCs w:val="20"/>
                <w:lang w:val="es-ES_tradnl"/>
              </w:rPr>
              <w:t xml:space="preserve"> una canción o </w:t>
            </w:r>
            <w:r w:rsidR="006D5A72" w:rsidRPr="000E05EC">
              <w:rPr>
                <w:rFonts w:ascii="Calibri" w:eastAsia="Times New Roman" w:hAnsi="Calibri" w:cs="Calibri"/>
                <w:color w:val="000000"/>
                <w:szCs w:val="20"/>
                <w:lang w:val="es-ES_tradnl"/>
              </w:rPr>
              <w:t>el</w:t>
            </w:r>
            <w:r w:rsidRPr="000E05EC">
              <w:rPr>
                <w:rFonts w:ascii="Calibri" w:eastAsia="Times New Roman" w:hAnsi="Calibri" w:cs="Calibri"/>
                <w:color w:val="000000"/>
                <w:szCs w:val="20"/>
                <w:lang w:val="es-ES_tradnl"/>
              </w:rPr>
              <w:t xml:space="preserve"> audio de una película </w:t>
            </w:r>
            <w:r w:rsidR="006D5A72" w:rsidRPr="000E05EC">
              <w:rPr>
                <w:rFonts w:ascii="Calibri" w:eastAsia="Times New Roman" w:hAnsi="Calibri" w:cs="Calibri"/>
                <w:color w:val="000000"/>
                <w:szCs w:val="20"/>
                <w:lang w:val="es-ES_tradnl"/>
              </w:rPr>
              <w:t xml:space="preserve">o </w:t>
            </w:r>
            <w:r w:rsidRPr="000E05EC">
              <w:rPr>
                <w:rFonts w:ascii="Calibri" w:eastAsia="Times New Roman" w:hAnsi="Calibri" w:cs="Calibri"/>
                <w:color w:val="000000"/>
                <w:szCs w:val="20"/>
                <w:lang w:val="es-ES_tradnl"/>
              </w:rPr>
              <w:t>de un episodio</w:t>
            </w:r>
            <w:r w:rsidR="006D5A72" w:rsidRPr="000E05EC">
              <w:rPr>
                <w:rFonts w:ascii="Calibri" w:eastAsia="Times New Roman" w:hAnsi="Calibri" w:cs="Calibri"/>
                <w:color w:val="000000"/>
                <w:szCs w:val="20"/>
                <w:lang w:val="es-ES_tradnl"/>
              </w:rPr>
              <w:t>,</w:t>
            </w:r>
          </w:p>
          <w:p w14:paraId="3F676F93"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si </w:t>
            </w:r>
            <w:r w:rsidR="003858E4" w:rsidRPr="000E05EC">
              <w:rPr>
                <w:rFonts w:ascii="Calibri" w:eastAsia="Times New Roman" w:hAnsi="Calibri" w:cs="Calibri"/>
                <w:color w:val="000000"/>
                <w:szCs w:val="20"/>
                <w:lang w:val="es-ES_tradnl"/>
              </w:rPr>
              <w:t>compartiste</w:t>
            </w:r>
            <w:r w:rsidRPr="000E05EC">
              <w:rPr>
                <w:rFonts w:ascii="Calibri" w:eastAsia="Times New Roman" w:hAnsi="Calibri" w:cs="Calibri"/>
                <w:color w:val="000000"/>
                <w:szCs w:val="20"/>
                <w:lang w:val="es-ES_tradnl"/>
              </w:rPr>
              <w:t xml:space="preserve"> contenido y con quién</w:t>
            </w:r>
            <w:r w:rsidR="0015663A" w:rsidRPr="000E05EC">
              <w:rPr>
                <w:rFonts w:ascii="Calibri" w:eastAsia="Times New Roman" w:hAnsi="Calibri" w:cs="Calibri"/>
                <w:color w:val="000000"/>
                <w:szCs w:val="20"/>
                <w:lang w:val="es-ES_tradnl"/>
              </w:rPr>
              <w:t>,</w:t>
            </w:r>
            <w:r w:rsidRPr="000E05EC">
              <w:rPr>
                <w:rFonts w:ascii="Calibri" w:eastAsia="Times New Roman" w:hAnsi="Calibri" w:cs="Calibri"/>
                <w:color w:val="000000"/>
                <w:szCs w:val="20"/>
                <w:lang w:val="es-ES_tradnl"/>
              </w:rPr>
              <w:t xml:space="preserve"> y </w:t>
            </w:r>
            <w:r w:rsidR="0015663A" w:rsidRPr="000E05EC">
              <w:rPr>
                <w:rFonts w:ascii="Calibri" w:eastAsia="Times New Roman" w:hAnsi="Calibri" w:cs="Calibri"/>
                <w:color w:val="000000"/>
                <w:szCs w:val="20"/>
                <w:lang w:val="es-ES_tradnl"/>
              </w:rPr>
              <w:t>tus</w:t>
            </w:r>
            <w:r w:rsidRPr="000E05EC">
              <w:rPr>
                <w:rFonts w:ascii="Calibri" w:eastAsia="Times New Roman" w:hAnsi="Calibri" w:cs="Calibri"/>
                <w:color w:val="000000"/>
                <w:szCs w:val="20"/>
                <w:lang w:val="es-ES_tradnl"/>
              </w:rPr>
              <w:t xml:space="preserve"> interacciones con otros dentro del servicio</w:t>
            </w:r>
            <w:r w:rsidR="0015663A" w:rsidRPr="000E05EC">
              <w:rPr>
                <w:rFonts w:ascii="Calibri" w:eastAsia="Times New Roman" w:hAnsi="Calibri" w:cs="Calibri"/>
                <w:color w:val="000000"/>
                <w:szCs w:val="20"/>
                <w:lang w:val="es-ES_tradnl"/>
              </w:rPr>
              <w:t>,</w:t>
            </w:r>
          </w:p>
          <w:p w14:paraId="7E302E52"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si </w:t>
            </w:r>
            <w:r w:rsidR="0015663A" w:rsidRPr="000E05EC">
              <w:rPr>
                <w:rFonts w:ascii="Calibri" w:eastAsia="Times New Roman" w:hAnsi="Calibri" w:cs="Calibri"/>
                <w:color w:val="000000"/>
                <w:szCs w:val="20"/>
                <w:lang w:val="es-ES_tradnl"/>
              </w:rPr>
              <w:t>puntuaste</w:t>
            </w:r>
            <w:r w:rsidRPr="000E05EC">
              <w:rPr>
                <w:rFonts w:ascii="Calibri" w:eastAsia="Times New Roman" w:hAnsi="Calibri" w:cs="Calibri"/>
                <w:color w:val="000000"/>
                <w:szCs w:val="20"/>
                <w:lang w:val="es-ES_tradnl"/>
              </w:rPr>
              <w:t xml:space="preserve"> una canción, un programa de televisión o una película</w:t>
            </w:r>
            <w:r w:rsidR="0015663A" w:rsidRPr="000E05EC">
              <w:rPr>
                <w:rFonts w:ascii="Calibri" w:eastAsia="Times New Roman" w:hAnsi="Calibri" w:cs="Calibri"/>
                <w:color w:val="000000"/>
                <w:szCs w:val="20"/>
                <w:lang w:val="es-ES_tradnl"/>
              </w:rPr>
              <w:t>,</w:t>
            </w:r>
          </w:p>
          <w:p w14:paraId="196DEA6A" w14:textId="77777777" w:rsidR="00422CC8" w:rsidRPr="000E05EC" w:rsidRDefault="0015663A"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 xml:space="preserve">las </w:t>
            </w:r>
            <w:r w:rsidR="00422CC8" w:rsidRPr="000E05EC">
              <w:rPr>
                <w:rFonts w:ascii="Calibri" w:eastAsia="Times New Roman" w:hAnsi="Calibri" w:cs="Calibri"/>
                <w:color w:val="000000"/>
                <w:szCs w:val="20"/>
                <w:lang w:val="es-ES_tradnl"/>
              </w:rPr>
              <w:t>list</w:t>
            </w:r>
            <w:r w:rsidRPr="000E05EC">
              <w:rPr>
                <w:rFonts w:ascii="Calibri" w:eastAsia="Times New Roman" w:hAnsi="Calibri" w:cs="Calibri"/>
                <w:color w:val="000000"/>
                <w:szCs w:val="20"/>
                <w:lang w:val="es-ES_tradnl"/>
              </w:rPr>
              <w:t xml:space="preserve">as de reproducción o visualización </w:t>
            </w:r>
            <w:r w:rsidR="00806BBE" w:rsidRPr="000E05EC">
              <w:rPr>
                <w:rFonts w:ascii="Calibri" w:eastAsia="Times New Roman" w:hAnsi="Calibri" w:cs="Calibri"/>
                <w:color w:val="000000"/>
                <w:szCs w:val="20"/>
                <w:lang w:val="es-ES_tradnl"/>
              </w:rPr>
              <w:t>creadas</w:t>
            </w:r>
            <w:r w:rsidRPr="000E05EC">
              <w:rPr>
                <w:rFonts w:ascii="Calibri" w:eastAsia="Times New Roman" w:hAnsi="Calibri" w:cs="Calibri"/>
                <w:color w:val="000000"/>
                <w:szCs w:val="20"/>
                <w:lang w:val="es-ES_tradnl"/>
              </w:rPr>
              <w:t>,</w:t>
            </w:r>
          </w:p>
          <w:p w14:paraId="28C6AA45" w14:textId="77777777" w:rsidR="00422CC8" w:rsidRPr="000E05EC" w:rsidRDefault="00422CC8" w:rsidP="009B69ED">
            <w:pPr>
              <w:numPr>
                <w:ilvl w:val="0"/>
                <w:numId w:val="31"/>
              </w:numPr>
              <w:spacing w:before="0" w:line="276" w:lineRule="auto"/>
              <w:ind w:left="1139"/>
              <w:jc w:val="both"/>
              <w:rPr>
                <w:rFonts w:ascii="Calibri" w:eastAsia="Times New Roman" w:hAnsi="Calibri" w:cs="Calibri"/>
                <w:color w:val="000000"/>
                <w:szCs w:val="20"/>
                <w:lang w:val="es-ES_tradnl"/>
              </w:rPr>
            </w:pPr>
            <w:r w:rsidRPr="000E05EC">
              <w:rPr>
                <w:rFonts w:ascii="Calibri" w:eastAsia="Times New Roman" w:hAnsi="Calibri" w:cs="Calibri"/>
                <w:color w:val="000000"/>
                <w:szCs w:val="20"/>
                <w:lang w:val="es-ES_tradnl"/>
              </w:rPr>
              <w:t>el dispositivo util</w:t>
            </w:r>
            <w:r w:rsidR="0015663A" w:rsidRPr="000E05EC">
              <w:rPr>
                <w:rFonts w:ascii="Calibri" w:eastAsia="Times New Roman" w:hAnsi="Calibri" w:cs="Calibri"/>
                <w:color w:val="000000"/>
                <w:szCs w:val="20"/>
                <w:lang w:val="es-ES_tradnl"/>
              </w:rPr>
              <w:t>izado para acceder al servicio,</w:t>
            </w:r>
            <w:r w:rsidRPr="000E05EC">
              <w:rPr>
                <w:rFonts w:ascii="Calibri" w:eastAsia="Times New Roman" w:hAnsi="Calibri" w:cs="Calibri"/>
                <w:color w:val="000000"/>
                <w:szCs w:val="20"/>
                <w:lang w:val="es-ES_tradnl"/>
              </w:rPr>
              <w:t xml:space="preserve"> la dirección IP y los identificadores del dispositivo</w:t>
            </w:r>
            <w:r w:rsidR="0015663A" w:rsidRPr="000E05EC">
              <w:rPr>
                <w:rFonts w:ascii="Calibri" w:eastAsia="Times New Roman" w:hAnsi="Calibri" w:cs="Calibri"/>
                <w:color w:val="000000"/>
                <w:szCs w:val="20"/>
                <w:lang w:val="es-ES_tradnl"/>
              </w:rPr>
              <w:t>.</w:t>
            </w:r>
          </w:p>
          <w:p w14:paraId="687ED0A9" w14:textId="77777777" w:rsidR="00D631C0" w:rsidRPr="000E05EC" w:rsidRDefault="0015663A" w:rsidP="009B69ED">
            <w:pPr>
              <w:pStyle w:val="ColorfulList-Accent11"/>
              <w:numPr>
                <w:ilvl w:val="0"/>
                <w:numId w:val="30"/>
              </w:numPr>
              <w:spacing w:line="276" w:lineRule="auto"/>
              <w:contextualSpacing/>
              <w:jc w:val="both"/>
              <w:rPr>
                <w:b/>
                <w:bCs/>
                <w:sz w:val="20"/>
                <w:szCs w:val="20"/>
                <w:lang w:val="es-ES_tradnl"/>
              </w:rPr>
            </w:pPr>
            <w:r w:rsidRPr="000E05EC">
              <w:rPr>
                <w:b/>
                <w:bCs/>
                <w:sz w:val="20"/>
                <w:szCs w:val="20"/>
                <w:lang w:val="es-ES_tradnl"/>
              </w:rPr>
              <w:t>Datos sobre salud y actividad;</w:t>
            </w:r>
            <w:r w:rsidR="001D66BB" w:rsidRPr="000E05EC">
              <w:rPr>
                <w:b/>
                <w:bCs/>
                <w:sz w:val="20"/>
                <w:szCs w:val="20"/>
                <w:lang w:val="es-ES_tradnl"/>
              </w:rPr>
              <w:t xml:space="preserve"> </w:t>
            </w:r>
            <w:r w:rsidR="00806BBE" w:rsidRPr="000E05EC">
              <w:rPr>
                <w:sz w:val="20"/>
                <w:szCs w:val="20"/>
                <w:lang w:val="es-ES_tradnl"/>
              </w:rPr>
              <w:t xml:space="preserve">datos sobre el uso de aplicaciones de actividad física </w:t>
            </w:r>
            <w:r w:rsidR="005B0878" w:rsidRPr="000E05EC">
              <w:rPr>
                <w:sz w:val="20"/>
                <w:szCs w:val="20"/>
                <w:lang w:val="es-ES_tradnl"/>
              </w:rPr>
              <w:t>(</w:t>
            </w:r>
            <w:r w:rsidR="00806BBE" w:rsidRPr="000E05EC">
              <w:rPr>
                <w:sz w:val="20"/>
                <w:szCs w:val="20"/>
                <w:lang w:val="es-ES_tradnl"/>
              </w:rPr>
              <w:t xml:space="preserve">como </w:t>
            </w:r>
            <w:r w:rsidR="005B0878" w:rsidRPr="000E05EC">
              <w:rPr>
                <w:sz w:val="20"/>
                <w:szCs w:val="20"/>
                <w:lang w:val="es-ES_tradnl"/>
              </w:rPr>
              <w:t xml:space="preserve">las relacionadas con </w:t>
            </w:r>
            <w:r w:rsidR="00806BBE" w:rsidRPr="000E05EC">
              <w:rPr>
                <w:sz w:val="20"/>
                <w:szCs w:val="20"/>
                <w:lang w:val="es-ES_tradnl"/>
              </w:rPr>
              <w:t xml:space="preserve">ciclismo, </w:t>
            </w:r>
            <w:r w:rsidR="00806BBE" w:rsidRPr="000E05EC">
              <w:rPr>
                <w:i/>
                <w:sz w:val="20"/>
                <w:szCs w:val="20"/>
                <w:lang w:val="es-ES_tradnl"/>
              </w:rPr>
              <w:t>running</w:t>
            </w:r>
            <w:r w:rsidR="00806BBE" w:rsidRPr="000E05EC">
              <w:rPr>
                <w:sz w:val="20"/>
                <w:szCs w:val="20"/>
                <w:lang w:val="es-ES_tradnl"/>
              </w:rPr>
              <w:t>, senderismo</w:t>
            </w:r>
            <w:r w:rsidR="005B0878" w:rsidRPr="000E05EC">
              <w:rPr>
                <w:sz w:val="20"/>
                <w:szCs w:val="20"/>
                <w:lang w:val="es-ES_tradnl"/>
              </w:rPr>
              <w:t>, etc.)</w:t>
            </w:r>
            <w:r w:rsidR="00806BBE" w:rsidRPr="000E05EC">
              <w:rPr>
                <w:sz w:val="20"/>
                <w:szCs w:val="20"/>
                <w:lang w:val="es-ES_tradnl"/>
              </w:rPr>
              <w:t xml:space="preserve"> </w:t>
            </w:r>
            <w:r w:rsidR="00D631C0" w:rsidRPr="000E05EC">
              <w:rPr>
                <w:sz w:val="20"/>
                <w:szCs w:val="20"/>
                <w:lang w:val="es-ES_tradnl"/>
              </w:rPr>
              <w:t xml:space="preserve">o datos sobre tu salud, como los que se pueden obtener mediante las aplicaciones dietéticas o de </w:t>
            </w:r>
            <w:r w:rsidR="003858E4" w:rsidRPr="000E05EC">
              <w:rPr>
                <w:sz w:val="20"/>
                <w:szCs w:val="20"/>
                <w:lang w:val="es-ES_tradnl"/>
              </w:rPr>
              <w:t>fertilidad</w:t>
            </w:r>
            <w:r w:rsidR="00D631C0" w:rsidRPr="000E05EC">
              <w:rPr>
                <w:sz w:val="20"/>
                <w:szCs w:val="20"/>
                <w:lang w:val="es-ES_tradnl"/>
              </w:rPr>
              <w:t>.</w:t>
            </w:r>
          </w:p>
          <w:p w14:paraId="6417DB0E" w14:textId="77777777" w:rsidR="002537B0" w:rsidRPr="000E05EC" w:rsidRDefault="002537B0" w:rsidP="009B69ED">
            <w:pPr>
              <w:pStyle w:val="ColorfulList-Accent11"/>
              <w:numPr>
                <w:ilvl w:val="0"/>
                <w:numId w:val="30"/>
              </w:numPr>
              <w:spacing w:line="276" w:lineRule="auto"/>
              <w:contextualSpacing/>
              <w:jc w:val="both"/>
              <w:rPr>
                <w:b/>
                <w:bCs/>
                <w:sz w:val="20"/>
                <w:szCs w:val="20"/>
                <w:lang w:val="es-ES_tradnl"/>
              </w:rPr>
            </w:pPr>
            <w:r w:rsidRPr="000E05EC">
              <w:rPr>
                <w:b/>
                <w:bCs/>
                <w:sz w:val="20"/>
                <w:szCs w:val="20"/>
                <w:lang w:val="es-ES_tradnl"/>
              </w:rPr>
              <w:t>Gráfico de redes sociales</w:t>
            </w:r>
            <w:r w:rsidRPr="000E05EC">
              <w:rPr>
                <w:sz w:val="20"/>
                <w:szCs w:val="20"/>
                <w:lang w:val="es-ES_tradnl"/>
              </w:rPr>
              <w:t xml:space="preserve">; son datos que revelan las relaciones sociales </w:t>
            </w:r>
            <w:r w:rsidR="003858E4" w:rsidRPr="000E05EC">
              <w:rPr>
                <w:sz w:val="20"/>
                <w:szCs w:val="20"/>
                <w:lang w:val="es-ES_tradnl"/>
              </w:rPr>
              <w:t>interconectadas</w:t>
            </w:r>
            <w:r w:rsidRPr="000E05EC">
              <w:rPr>
                <w:sz w:val="20"/>
                <w:szCs w:val="20"/>
                <w:lang w:val="es-ES_tradnl"/>
              </w:rPr>
              <w:t xml:space="preserve"> entre las personas, su naturaleza y los patrones de comunicación.</w:t>
            </w:r>
          </w:p>
          <w:p w14:paraId="023B8500" w14:textId="77777777" w:rsidR="00A3576D" w:rsidRDefault="00A3576D" w:rsidP="000E05EC">
            <w:pPr>
              <w:pStyle w:val="NoSpacing1"/>
              <w:spacing w:line="276" w:lineRule="auto"/>
              <w:jc w:val="both"/>
              <w:rPr>
                <w:rFonts w:ascii="Calibri" w:hAnsi="Calibri" w:cs="Calibri"/>
                <w:sz w:val="20"/>
                <w:szCs w:val="20"/>
                <w:lang w:val="es-ES_tradnl"/>
              </w:rPr>
            </w:pPr>
          </w:p>
          <w:p w14:paraId="406A0D78" w14:textId="77777777" w:rsidR="009B69ED" w:rsidRDefault="009B69ED" w:rsidP="000E05EC">
            <w:pPr>
              <w:pStyle w:val="NoSpacing1"/>
              <w:spacing w:line="276" w:lineRule="auto"/>
              <w:jc w:val="both"/>
              <w:rPr>
                <w:rFonts w:ascii="Calibri" w:hAnsi="Calibri" w:cs="Calibri"/>
                <w:sz w:val="20"/>
                <w:szCs w:val="20"/>
                <w:lang w:val="es-ES_tradnl"/>
              </w:rPr>
            </w:pPr>
          </w:p>
          <w:p w14:paraId="3F937E7A" w14:textId="77777777" w:rsidR="009B69ED" w:rsidRPr="000E05EC" w:rsidRDefault="009B69ED" w:rsidP="000E05EC">
            <w:pPr>
              <w:pStyle w:val="NoSpacing1"/>
              <w:spacing w:line="276" w:lineRule="auto"/>
              <w:jc w:val="both"/>
              <w:rPr>
                <w:rFonts w:ascii="Calibri" w:hAnsi="Calibri" w:cs="Calibri"/>
                <w:sz w:val="20"/>
                <w:szCs w:val="20"/>
                <w:lang w:val="es-ES_tradnl"/>
              </w:rPr>
            </w:pPr>
          </w:p>
          <w:p w14:paraId="1867DC8C" w14:textId="77777777" w:rsidR="00A3576D" w:rsidRPr="000E05EC" w:rsidRDefault="00A3576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Un estudio de Ghostery (2017) «reveló que los rastreadores que recopilan datos sobre el comportamiento en línea de los usuarios de Internet están presentes en al menos el 79% de los sitios web (dominios únicos) a nivel mundial. El </w:t>
            </w:r>
            <w:r w:rsidR="00383558" w:rsidRPr="000E05EC">
              <w:rPr>
                <w:rFonts w:ascii="Calibri" w:hAnsi="Calibri" w:cs="Calibri"/>
                <w:sz w:val="20"/>
                <w:szCs w:val="20"/>
                <w:lang w:val="es-ES_tradnl"/>
              </w:rPr>
              <w:t>rastreo</w:t>
            </w:r>
            <w:r w:rsidRPr="000E05EC">
              <w:rPr>
                <w:rFonts w:ascii="Calibri" w:hAnsi="Calibri" w:cs="Calibri"/>
                <w:sz w:val="20"/>
                <w:szCs w:val="20"/>
                <w:lang w:val="es-ES_tradnl"/>
              </w:rPr>
              <w:t xml:space="preserve"> web se ha vuelto tan omnipresente que aproximadamente el 10% de los sitios web envían los datos </w:t>
            </w:r>
            <w:r w:rsidR="006C017C" w:rsidRPr="000E05EC">
              <w:rPr>
                <w:rFonts w:ascii="Calibri" w:hAnsi="Calibri" w:cs="Calibri"/>
                <w:sz w:val="20"/>
                <w:szCs w:val="20"/>
                <w:lang w:val="es-ES_tradnl"/>
              </w:rPr>
              <w:t>recopilados</w:t>
            </w:r>
            <w:r w:rsidRPr="000E05EC">
              <w:rPr>
                <w:rFonts w:ascii="Calibri" w:hAnsi="Calibri" w:cs="Calibri"/>
                <w:sz w:val="20"/>
                <w:szCs w:val="20"/>
                <w:lang w:val="es-ES_tradnl"/>
              </w:rPr>
              <w:t xml:space="preserve"> a diez o más empresas diferentes (dominios de </w:t>
            </w:r>
            <w:r w:rsidR="0012037D" w:rsidRPr="000E05EC">
              <w:rPr>
                <w:rFonts w:ascii="Calibri" w:hAnsi="Calibri" w:cs="Calibri"/>
                <w:sz w:val="20"/>
                <w:szCs w:val="20"/>
                <w:lang w:val="es-ES_tradnl"/>
              </w:rPr>
              <w:t>rastreo</w:t>
            </w:r>
            <w:r w:rsidRPr="000E05EC">
              <w:rPr>
                <w:rFonts w:ascii="Calibri" w:hAnsi="Calibri" w:cs="Calibri"/>
                <w:sz w:val="20"/>
                <w:szCs w:val="20"/>
                <w:lang w:val="es-ES_tradnl"/>
              </w:rPr>
              <w:t xml:space="preserve"> únicos). En términos de tráfico web, diez o más rastreadores controlan el 15% de todas las cargas de páginas en Internet. Según el estudio, los </w:t>
            </w:r>
            <w:r w:rsidRPr="000E05EC">
              <w:rPr>
                <w:rFonts w:ascii="Calibri" w:hAnsi="Calibri" w:cs="Calibri"/>
                <w:i/>
                <w:sz w:val="20"/>
                <w:szCs w:val="20"/>
                <w:lang w:val="es-ES_tradnl"/>
              </w:rPr>
              <w:t>scripts</w:t>
            </w:r>
            <w:r w:rsidRPr="000E05EC">
              <w:rPr>
                <w:rFonts w:ascii="Calibri" w:hAnsi="Calibri" w:cs="Calibri"/>
                <w:sz w:val="20"/>
                <w:szCs w:val="20"/>
                <w:lang w:val="es-ES_tradnl"/>
              </w:rPr>
              <w:t xml:space="preserve"> de </w:t>
            </w:r>
            <w:r w:rsidR="0012037D" w:rsidRPr="000E05EC">
              <w:rPr>
                <w:rFonts w:ascii="Calibri" w:hAnsi="Calibri" w:cs="Calibri"/>
                <w:sz w:val="20"/>
                <w:szCs w:val="20"/>
                <w:lang w:val="es-ES_tradnl"/>
              </w:rPr>
              <w:t>rastreo</w:t>
            </w:r>
            <w:r w:rsidRPr="000E05EC">
              <w:rPr>
                <w:rFonts w:ascii="Calibri" w:hAnsi="Calibri" w:cs="Calibri"/>
                <w:sz w:val="20"/>
                <w:szCs w:val="20"/>
                <w:lang w:val="es-ES_tradnl"/>
              </w:rPr>
              <w:t xml:space="preserve"> de Google (60,3% de las cargas de página) y Facebook (27,1%) son los más frecuentes».</w:t>
            </w:r>
          </w:p>
          <w:p w14:paraId="6384B29C" w14:textId="77777777" w:rsidR="001D66BB" w:rsidRPr="000E05EC" w:rsidRDefault="001D66BB" w:rsidP="000E05EC">
            <w:pPr>
              <w:pStyle w:val="NoSpacing1"/>
              <w:spacing w:line="276" w:lineRule="auto"/>
              <w:jc w:val="both"/>
              <w:rPr>
                <w:rFonts w:ascii="Calibri" w:hAnsi="Calibri" w:cs="Calibri"/>
                <w:sz w:val="20"/>
                <w:szCs w:val="20"/>
                <w:lang w:val="es-ES_tradnl"/>
              </w:rPr>
            </w:pPr>
          </w:p>
          <w:p w14:paraId="74C4FD02" w14:textId="77777777" w:rsidR="00383558" w:rsidRPr="000E05EC" w:rsidRDefault="00F73833" w:rsidP="000E05EC">
            <w:pPr>
              <w:pStyle w:val="NoSpacing1"/>
              <w:spacing w:line="276" w:lineRule="auto"/>
              <w:jc w:val="both"/>
              <w:rPr>
                <w:rFonts w:ascii="Calibri" w:hAnsi="Calibri" w:cs="Calibri"/>
                <w:sz w:val="20"/>
                <w:szCs w:val="20"/>
                <w:lang w:val="es-ES_tradnl"/>
              </w:rPr>
            </w:pPr>
            <w:r>
              <w:rPr>
                <w:rFonts w:ascii="Calibri" w:hAnsi="Calibri" w:cs="Calibri"/>
                <w:b/>
                <w:noProof/>
                <w:sz w:val="20"/>
                <w:szCs w:val="20"/>
              </w:rPr>
              <w:drawing>
                <wp:inline distT="0" distB="0" distL="0" distR="0" wp14:anchorId="05238FCA" wp14:editId="404FF05B">
                  <wp:extent cx="1150620" cy="1150620"/>
                  <wp:effectExtent l="0" t="0" r="0" b="0"/>
                  <wp:docPr id="6" name="Picture 10" descr="Description: 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picture containing dark&#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442B3CF9" w14:textId="77777777" w:rsidR="004866B8" w:rsidRPr="000E05EC" w:rsidRDefault="004866B8" w:rsidP="000E05EC">
            <w:pPr>
              <w:pStyle w:val="NoSpacing1"/>
              <w:spacing w:line="276" w:lineRule="auto"/>
              <w:jc w:val="both"/>
              <w:rPr>
                <w:rFonts w:ascii="Calibri" w:hAnsi="Calibri" w:cs="Calibri"/>
                <w:sz w:val="20"/>
                <w:szCs w:val="20"/>
                <w:lang w:val="es-ES_tradnl"/>
              </w:rPr>
            </w:pPr>
          </w:p>
          <w:p w14:paraId="49CEF10D" w14:textId="77777777" w:rsidR="001D66BB" w:rsidRPr="000E05EC" w:rsidRDefault="00383558"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Este rastreo se realiza mediante herramientas digitales como:</w:t>
            </w:r>
          </w:p>
          <w:p w14:paraId="23025C56" w14:textId="77777777" w:rsidR="00EA350D" w:rsidRPr="000E05EC" w:rsidRDefault="001D66BB" w:rsidP="000E05EC">
            <w:pPr>
              <w:pStyle w:val="NormalWeb"/>
              <w:numPr>
                <w:ilvl w:val="0"/>
                <w:numId w:val="14"/>
              </w:numPr>
              <w:spacing w:before="0" w:beforeAutospacing="0" w:after="0" w:afterAutospacing="0" w:line="276" w:lineRule="auto"/>
              <w:jc w:val="both"/>
              <w:rPr>
                <w:rFonts w:ascii="Calibri" w:hAnsi="Calibri" w:cs="Calibri"/>
                <w:sz w:val="20"/>
                <w:szCs w:val="20"/>
                <w:lang w:val="es-ES_tradnl"/>
              </w:rPr>
            </w:pPr>
            <w:r w:rsidRPr="000E05EC">
              <w:rPr>
                <w:rFonts w:ascii="Calibri" w:hAnsi="Calibri" w:cs="Calibri"/>
                <w:b/>
                <w:bCs/>
                <w:sz w:val="20"/>
                <w:szCs w:val="20"/>
                <w:lang w:val="es-ES_tradnl"/>
              </w:rPr>
              <w:t>Cookies</w:t>
            </w:r>
            <w:r w:rsidRPr="000E05EC">
              <w:rPr>
                <w:rFonts w:ascii="Calibri" w:hAnsi="Calibri" w:cs="Calibri"/>
                <w:sz w:val="20"/>
                <w:szCs w:val="20"/>
                <w:lang w:val="es-ES_tradnl"/>
              </w:rPr>
              <w:t xml:space="preserve">: </w:t>
            </w:r>
            <w:r w:rsidR="00482626" w:rsidRPr="000E05EC">
              <w:rPr>
                <w:rFonts w:ascii="Calibri" w:hAnsi="Calibri" w:cs="Calibri"/>
                <w:sz w:val="20"/>
                <w:szCs w:val="20"/>
                <w:lang w:val="es-ES_tradnl"/>
              </w:rPr>
              <w:t>L</w:t>
            </w:r>
            <w:r w:rsidR="00206BDE" w:rsidRPr="000E05EC">
              <w:rPr>
                <w:rFonts w:ascii="Calibri" w:hAnsi="Calibri" w:cs="Calibri"/>
                <w:sz w:val="20"/>
                <w:szCs w:val="20"/>
                <w:lang w:val="es-ES_tradnl"/>
              </w:rPr>
              <w:t xml:space="preserve">as </w:t>
            </w:r>
            <w:r w:rsidR="00206BDE" w:rsidRPr="000E05EC">
              <w:rPr>
                <w:rFonts w:ascii="Calibri" w:hAnsi="Calibri" w:cs="Calibri"/>
                <w:i/>
                <w:sz w:val="20"/>
                <w:szCs w:val="20"/>
                <w:lang w:val="es-ES_tradnl"/>
              </w:rPr>
              <w:t>coo</w:t>
            </w:r>
            <w:r w:rsidR="00A251E8" w:rsidRPr="000E05EC">
              <w:rPr>
                <w:rFonts w:ascii="Calibri" w:hAnsi="Calibri" w:cs="Calibri"/>
                <w:i/>
                <w:sz w:val="20"/>
                <w:szCs w:val="20"/>
                <w:lang w:val="es-ES_tradnl"/>
              </w:rPr>
              <w:t>kies</w:t>
            </w:r>
            <w:r w:rsidR="00A251E8" w:rsidRPr="000E05EC">
              <w:rPr>
                <w:rFonts w:ascii="Calibri" w:hAnsi="Calibri" w:cs="Calibri"/>
                <w:sz w:val="20"/>
                <w:szCs w:val="20"/>
                <w:lang w:val="es-ES_tradnl"/>
              </w:rPr>
              <w:t xml:space="preserve"> son pequeñas porciones de información que los sitios web almacenan en el dispositivo del usuario. Los sitios web suelen </w:t>
            </w:r>
            <w:r w:rsidR="00A251E8" w:rsidRPr="000E05EC">
              <w:rPr>
                <w:rFonts w:ascii="Calibri" w:hAnsi="Calibri" w:cs="Calibri"/>
                <w:b/>
                <w:sz w:val="20"/>
                <w:szCs w:val="20"/>
                <w:lang w:val="es-ES_tradnl"/>
              </w:rPr>
              <w:t xml:space="preserve">utilizar las </w:t>
            </w:r>
            <w:r w:rsidR="00A251E8" w:rsidRPr="000E05EC">
              <w:rPr>
                <w:rFonts w:ascii="Calibri" w:hAnsi="Calibri" w:cs="Calibri"/>
                <w:b/>
                <w:i/>
                <w:sz w:val="20"/>
                <w:szCs w:val="20"/>
                <w:lang w:val="es-ES_tradnl"/>
              </w:rPr>
              <w:t>cookies</w:t>
            </w:r>
            <w:r w:rsidR="00A251E8" w:rsidRPr="000E05EC">
              <w:rPr>
                <w:rFonts w:ascii="Calibri" w:hAnsi="Calibri" w:cs="Calibri"/>
                <w:b/>
                <w:sz w:val="20"/>
                <w:szCs w:val="20"/>
                <w:lang w:val="es-ES_tradnl"/>
              </w:rPr>
              <w:t xml:space="preserve"> para recordar las preferencias del usuario y brinda</w:t>
            </w:r>
            <w:r w:rsidR="00206BDE" w:rsidRPr="000E05EC">
              <w:rPr>
                <w:rFonts w:ascii="Calibri" w:hAnsi="Calibri" w:cs="Calibri"/>
                <w:b/>
                <w:sz w:val="20"/>
                <w:szCs w:val="20"/>
                <w:lang w:val="es-ES_tradnl"/>
              </w:rPr>
              <w:t>r una experiencia personalizada,</w:t>
            </w:r>
            <w:r w:rsidR="00A251E8" w:rsidRPr="000E05EC">
              <w:rPr>
                <w:rFonts w:ascii="Calibri" w:hAnsi="Calibri" w:cs="Calibri"/>
                <w:b/>
                <w:sz w:val="20"/>
                <w:szCs w:val="20"/>
                <w:lang w:val="es-ES_tradnl"/>
              </w:rPr>
              <w:t xml:space="preserve"> así como para obtener información con fines publicitarios</w:t>
            </w:r>
            <w:r w:rsidR="00A251E8" w:rsidRPr="000E05EC">
              <w:rPr>
                <w:rFonts w:ascii="Calibri" w:hAnsi="Calibri" w:cs="Calibri"/>
                <w:sz w:val="20"/>
                <w:szCs w:val="20"/>
                <w:lang w:val="es-ES_tradnl"/>
              </w:rPr>
              <w:t xml:space="preserve">. Una vez que un sitio web ha colocado una </w:t>
            </w:r>
            <w:r w:rsidR="00A251E8" w:rsidRPr="000E05EC">
              <w:rPr>
                <w:rFonts w:ascii="Calibri" w:hAnsi="Calibri" w:cs="Calibri"/>
                <w:i/>
                <w:sz w:val="20"/>
                <w:szCs w:val="20"/>
                <w:lang w:val="es-ES_tradnl"/>
              </w:rPr>
              <w:t>cookie</w:t>
            </w:r>
            <w:r w:rsidR="00A251E8" w:rsidRPr="000E05EC">
              <w:rPr>
                <w:rFonts w:ascii="Calibri" w:hAnsi="Calibri" w:cs="Calibri"/>
                <w:sz w:val="20"/>
                <w:szCs w:val="20"/>
                <w:lang w:val="es-ES_tradnl"/>
              </w:rPr>
              <w:t xml:space="preserve"> en el ordenador del usuario, el proveedor de dicha </w:t>
            </w:r>
            <w:r w:rsidR="00A251E8" w:rsidRPr="000E05EC">
              <w:rPr>
                <w:rFonts w:ascii="Calibri" w:hAnsi="Calibri" w:cs="Calibri"/>
                <w:i/>
                <w:sz w:val="20"/>
                <w:szCs w:val="20"/>
                <w:lang w:val="es-ES_tradnl"/>
              </w:rPr>
              <w:t>cookie</w:t>
            </w:r>
            <w:r w:rsidR="00C739B3" w:rsidRPr="000E05EC">
              <w:rPr>
                <w:rFonts w:ascii="Calibri" w:hAnsi="Calibri" w:cs="Calibri"/>
                <w:sz w:val="20"/>
                <w:szCs w:val="20"/>
                <w:lang w:val="es-ES_tradnl"/>
              </w:rPr>
              <w:t xml:space="preserve"> puede seguir accediendo a ella. </w:t>
            </w:r>
            <w:r w:rsidR="009018FF" w:rsidRPr="000E05EC">
              <w:rPr>
                <w:rFonts w:ascii="Calibri" w:hAnsi="Calibri" w:cs="Calibri"/>
                <w:sz w:val="20"/>
                <w:szCs w:val="20"/>
                <w:lang w:val="es-ES_tradnl"/>
              </w:rPr>
              <w:t xml:space="preserve">Así es como los sitios pueden usar </w:t>
            </w:r>
            <w:r w:rsidR="009018FF" w:rsidRPr="000E05EC">
              <w:rPr>
                <w:rFonts w:ascii="Calibri" w:hAnsi="Calibri" w:cs="Calibri"/>
                <w:i/>
                <w:sz w:val="20"/>
                <w:szCs w:val="20"/>
                <w:lang w:val="es-ES_tradnl"/>
              </w:rPr>
              <w:t>cookies</w:t>
            </w:r>
            <w:r w:rsidR="009018FF" w:rsidRPr="000E05EC">
              <w:rPr>
                <w:rFonts w:ascii="Calibri" w:hAnsi="Calibri" w:cs="Calibri"/>
                <w:sz w:val="20"/>
                <w:szCs w:val="20"/>
                <w:lang w:val="es-ES_tradnl"/>
              </w:rPr>
              <w:t xml:space="preserve"> para rastrear a los usuarios de una página a otra o de un sitio a otro. El tiempo que una </w:t>
            </w:r>
            <w:r w:rsidR="009018FF" w:rsidRPr="000E05EC">
              <w:rPr>
                <w:rFonts w:ascii="Calibri" w:hAnsi="Calibri" w:cs="Calibri"/>
                <w:i/>
                <w:sz w:val="20"/>
                <w:szCs w:val="20"/>
                <w:lang w:val="es-ES_tradnl"/>
              </w:rPr>
              <w:t>cookie</w:t>
            </w:r>
            <w:r w:rsidR="009018FF" w:rsidRPr="000E05EC">
              <w:rPr>
                <w:rFonts w:ascii="Calibri" w:hAnsi="Calibri" w:cs="Calibri"/>
                <w:sz w:val="20"/>
                <w:szCs w:val="20"/>
                <w:lang w:val="es-ES_tradnl"/>
              </w:rPr>
              <w:t xml:space="preserve"> puede rastrear a un usuario depende del tipo de </w:t>
            </w:r>
            <w:r w:rsidR="009018FF" w:rsidRPr="000E05EC">
              <w:rPr>
                <w:rFonts w:ascii="Calibri" w:hAnsi="Calibri" w:cs="Calibri"/>
                <w:i/>
                <w:sz w:val="20"/>
                <w:szCs w:val="20"/>
                <w:lang w:val="es-ES_tradnl"/>
              </w:rPr>
              <w:t>cookie</w:t>
            </w:r>
            <w:r w:rsidR="009018FF" w:rsidRPr="000E05EC">
              <w:rPr>
                <w:rFonts w:ascii="Calibri" w:hAnsi="Calibri" w:cs="Calibri"/>
                <w:sz w:val="20"/>
                <w:szCs w:val="20"/>
                <w:lang w:val="es-ES_tradnl"/>
              </w:rPr>
              <w:t xml:space="preserve"> y estas pueden ser </w:t>
            </w:r>
            <w:r w:rsidR="00617698" w:rsidRPr="000E05EC">
              <w:rPr>
                <w:rFonts w:ascii="Calibri" w:hAnsi="Calibri" w:cs="Calibri"/>
                <w:sz w:val="20"/>
                <w:szCs w:val="20"/>
                <w:lang w:val="es-ES_tradnl"/>
              </w:rPr>
              <w:t>temporales</w:t>
            </w:r>
            <w:r w:rsidR="009018FF" w:rsidRPr="000E05EC">
              <w:rPr>
                <w:rFonts w:ascii="Calibri" w:hAnsi="Calibri" w:cs="Calibri"/>
                <w:sz w:val="20"/>
                <w:szCs w:val="20"/>
                <w:lang w:val="es-ES_tradnl"/>
              </w:rPr>
              <w:t>, persistentes</w:t>
            </w:r>
            <w:r w:rsidR="00617698" w:rsidRPr="000E05EC">
              <w:rPr>
                <w:rFonts w:ascii="Calibri" w:hAnsi="Calibri" w:cs="Calibri"/>
                <w:sz w:val="20"/>
                <w:szCs w:val="20"/>
                <w:lang w:val="es-ES_tradnl"/>
              </w:rPr>
              <w:t>, de origen, de terceros…</w:t>
            </w:r>
            <w:r w:rsidR="009018FF" w:rsidRPr="000E05EC">
              <w:rPr>
                <w:rFonts w:ascii="Calibri" w:hAnsi="Calibri" w:cs="Calibri"/>
                <w:sz w:val="20"/>
                <w:szCs w:val="20"/>
                <w:lang w:val="es-ES_tradnl"/>
              </w:rPr>
              <w:t xml:space="preserve"> (Crawford, 2020).</w:t>
            </w:r>
          </w:p>
          <w:p w14:paraId="2C9D1633" w14:textId="77777777" w:rsidR="001D66BB" w:rsidRPr="000E05EC" w:rsidRDefault="001D66BB" w:rsidP="000E05EC">
            <w:pPr>
              <w:pStyle w:val="NoSpacing1"/>
              <w:spacing w:line="276" w:lineRule="auto"/>
              <w:jc w:val="both"/>
              <w:rPr>
                <w:rFonts w:ascii="Calibri" w:hAnsi="Calibri" w:cs="Calibri"/>
                <w:sz w:val="20"/>
                <w:szCs w:val="20"/>
                <w:lang w:val="es-ES_tradnl"/>
              </w:rPr>
            </w:pPr>
          </w:p>
          <w:p w14:paraId="21697CE5" w14:textId="77777777" w:rsidR="000A3A77" w:rsidRPr="000E05EC" w:rsidRDefault="00617698" w:rsidP="000E05EC">
            <w:pPr>
              <w:pStyle w:val="NoSpacing1"/>
              <w:numPr>
                <w:ilvl w:val="0"/>
                <w:numId w:val="14"/>
              </w:numPr>
              <w:tabs>
                <w:tab w:val="left" w:pos="4683"/>
              </w:tabs>
              <w:spacing w:line="276" w:lineRule="auto"/>
              <w:jc w:val="both"/>
              <w:rPr>
                <w:rFonts w:ascii="Calibri" w:hAnsi="Calibri" w:cs="Calibri"/>
                <w:lang w:val="es-ES_tradnl"/>
              </w:rPr>
            </w:pPr>
            <w:r w:rsidRPr="000E05EC">
              <w:rPr>
                <w:rFonts w:ascii="Calibri" w:hAnsi="Calibri" w:cs="Calibri"/>
                <w:b/>
                <w:bCs/>
                <w:sz w:val="20"/>
                <w:szCs w:val="20"/>
                <w:lang w:val="es-ES_tradnl"/>
              </w:rPr>
              <w:t>Huellas digitales</w:t>
            </w:r>
            <w:r w:rsidR="001D66BB" w:rsidRPr="000E05EC">
              <w:rPr>
                <w:rFonts w:ascii="Calibri" w:hAnsi="Calibri" w:cs="Calibri"/>
                <w:sz w:val="20"/>
                <w:szCs w:val="20"/>
                <w:lang w:val="es-ES_tradnl"/>
              </w:rPr>
              <w:t xml:space="preserve">: </w:t>
            </w:r>
            <w:r w:rsidR="00482626" w:rsidRPr="000E05EC">
              <w:rPr>
                <w:rFonts w:ascii="Calibri" w:hAnsi="Calibri" w:cs="Calibri"/>
                <w:sz w:val="20"/>
                <w:szCs w:val="20"/>
                <w:lang w:val="es-ES_tradnl"/>
              </w:rPr>
              <w:t xml:space="preserve">La toma de huellas digitales es una forma de rastreo de sitios web que utiliza los atributos </w:t>
            </w:r>
            <w:r w:rsidR="007E3A66" w:rsidRPr="000E05EC">
              <w:rPr>
                <w:rFonts w:ascii="Calibri" w:hAnsi="Calibri" w:cs="Calibri"/>
                <w:sz w:val="20"/>
                <w:szCs w:val="20"/>
                <w:lang w:val="es-ES_tradnl"/>
              </w:rPr>
              <w:t xml:space="preserve">del dispositivo o navegador del usuario para crear un perfil de usuario. La información que se obtiene mediante las huellas digitales incluye tu dispositivo, el sistema operativo de este, la resolución de pantalla, el navegador y la versión del navegador, el idioma y la zona horaria. Crawford (2020) afirma: «Por sí sola, cada pieza de información no es tan valiosa. Sin embargo, cuando está todo junto, proporciona </w:t>
            </w:r>
            <w:r w:rsidR="00F917C3" w:rsidRPr="000E05EC">
              <w:rPr>
                <w:rFonts w:ascii="Calibri" w:hAnsi="Calibri" w:cs="Calibri"/>
                <w:sz w:val="20"/>
                <w:szCs w:val="20"/>
                <w:lang w:val="es-ES_tradnl"/>
              </w:rPr>
              <w:t>un modo</w:t>
            </w:r>
            <w:r w:rsidR="007E3A66" w:rsidRPr="000E05EC">
              <w:rPr>
                <w:rFonts w:ascii="Calibri" w:hAnsi="Calibri" w:cs="Calibri"/>
                <w:sz w:val="20"/>
                <w:szCs w:val="20"/>
                <w:lang w:val="es-ES_tradnl"/>
              </w:rPr>
              <w:t xml:space="preserve"> </w:t>
            </w:r>
            <w:r w:rsidR="00F917C3" w:rsidRPr="000E05EC">
              <w:rPr>
                <w:rFonts w:ascii="Calibri" w:hAnsi="Calibri" w:cs="Calibri"/>
                <w:sz w:val="20"/>
                <w:szCs w:val="20"/>
                <w:lang w:val="es-ES_tradnl"/>
              </w:rPr>
              <w:t>increíblemente preciso</w:t>
            </w:r>
            <w:r w:rsidR="007E3A66" w:rsidRPr="000E05EC">
              <w:rPr>
                <w:rFonts w:ascii="Calibri" w:hAnsi="Calibri" w:cs="Calibri"/>
                <w:sz w:val="20"/>
                <w:szCs w:val="20"/>
                <w:lang w:val="es-ES_tradnl"/>
              </w:rPr>
              <w:t xml:space="preserve"> de identificar a los usuarios. La Electronic Frontier Foundation (</w:t>
            </w:r>
            <w:hyperlink r:id="rId67" w:history="1">
              <w:r w:rsidR="001D66BB" w:rsidRPr="000E05EC">
                <w:rPr>
                  <w:rStyle w:val="Hyperlink"/>
                  <w:rFonts w:ascii="Calibri" w:hAnsi="Calibri" w:cs="Calibri"/>
                  <w:sz w:val="20"/>
                  <w:szCs w:val="20"/>
                  <w:lang w:val="es-ES_tradnl"/>
                </w:rPr>
                <w:t>EFF</w:t>
              </w:r>
            </w:hyperlink>
            <w:r w:rsidR="001D66BB" w:rsidRPr="000E05EC">
              <w:rPr>
                <w:rFonts w:ascii="Calibri" w:hAnsi="Calibri" w:cs="Calibri"/>
                <w:sz w:val="20"/>
                <w:szCs w:val="20"/>
                <w:lang w:val="es-ES_tradnl"/>
              </w:rPr>
              <w:t xml:space="preserve">) </w:t>
            </w:r>
            <w:r w:rsidR="00F917C3" w:rsidRPr="000E05EC">
              <w:rPr>
                <w:rFonts w:ascii="Calibri" w:hAnsi="Calibri" w:cs="Calibri"/>
                <w:sz w:val="20"/>
                <w:szCs w:val="20"/>
                <w:lang w:val="es-ES_tradnl"/>
              </w:rPr>
              <w:t xml:space="preserve">mantiene un sitio </w:t>
            </w:r>
            <w:r w:rsidR="000A3A77" w:rsidRPr="000E05EC">
              <w:rPr>
                <w:rFonts w:ascii="Calibri" w:hAnsi="Calibri" w:cs="Calibri"/>
                <w:sz w:val="20"/>
                <w:szCs w:val="20"/>
                <w:lang w:val="es-ES_tradnl"/>
              </w:rPr>
              <w:t>para «tapar las huellas» (se puede ver en el enlace:</w:t>
            </w:r>
            <w:r w:rsidR="001D66BB" w:rsidRPr="000E05EC">
              <w:rPr>
                <w:rFonts w:ascii="Calibri" w:hAnsi="Calibri" w:cs="Calibri"/>
                <w:sz w:val="20"/>
                <w:szCs w:val="20"/>
                <w:lang w:val="es-ES_tradnl"/>
              </w:rPr>
              <w:t xml:space="preserve"> </w:t>
            </w:r>
            <w:hyperlink r:id="rId68" w:history="1">
              <w:r w:rsidR="001D66BB" w:rsidRPr="000E05EC">
                <w:rPr>
                  <w:rStyle w:val="Hyperlink"/>
                  <w:rFonts w:ascii="Calibri" w:hAnsi="Calibri" w:cs="Calibri"/>
                  <w:sz w:val="20"/>
                  <w:szCs w:val="20"/>
                  <w:lang w:val="es-ES_tradnl"/>
                </w:rPr>
                <w:t>cover your tracks</w:t>
              </w:r>
            </w:hyperlink>
            <w:r w:rsidR="000A3A77" w:rsidRPr="000E05EC">
              <w:rPr>
                <w:rFonts w:ascii="Calibri" w:hAnsi="Calibri" w:cs="Calibri"/>
                <w:sz w:val="20"/>
                <w:szCs w:val="20"/>
                <w:lang w:val="es-ES_tradnl"/>
              </w:rPr>
              <w:t xml:space="preserve">), que analiza tu navegador para mostrar cuán única es tu huella </w:t>
            </w:r>
            <w:r w:rsidR="00E53DF2" w:rsidRPr="000E05EC">
              <w:rPr>
                <w:rFonts w:ascii="Calibri" w:hAnsi="Calibri" w:cs="Calibri"/>
                <w:sz w:val="20"/>
                <w:szCs w:val="20"/>
                <w:lang w:val="es-ES_tradnl"/>
              </w:rPr>
              <w:t xml:space="preserve">digital </w:t>
            </w:r>
            <w:r w:rsidR="000A3A77" w:rsidRPr="000E05EC">
              <w:rPr>
                <w:rFonts w:ascii="Calibri" w:hAnsi="Calibri" w:cs="Calibri"/>
                <w:sz w:val="20"/>
                <w:szCs w:val="20"/>
                <w:lang w:val="es-ES_tradnl"/>
              </w:rPr>
              <w:t>en relación con otras rastreadas por el sitio</w:t>
            </w:r>
            <w:r w:rsidR="00E53DF2" w:rsidRPr="000E05EC">
              <w:rPr>
                <w:rFonts w:ascii="Calibri" w:hAnsi="Calibri" w:cs="Calibri"/>
                <w:sz w:val="20"/>
                <w:szCs w:val="20"/>
                <w:lang w:val="es-ES_tradnl"/>
              </w:rPr>
              <w:t>»</w:t>
            </w:r>
            <w:r w:rsidR="000A3A77" w:rsidRPr="000E05EC">
              <w:rPr>
                <w:rFonts w:ascii="Calibri" w:hAnsi="Calibri" w:cs="Calibri"/>
                <w:lang w:val="es-ES_tradnl"/>
              </w:rPr>
              <w:t>.</w:t>
            </w:r>
          </w:p>
          <w:p w14:paraId="66E912EA" w14:textId="77777777" w:rsidR="001D66BB" w:rsidRPr="000E05EC" w:rsidRDefault="001D66BB" w:rsidP="000E05EC">
            <w:pPr>
              <w:pStyle w:val="ColorfulList-Accent11"/>
              <w:tabs>
                <w:tab w:val="left" w:pos="4683"/>
              </w:tabs>
              <w:spacing w:line="276" w:lineRule="auto"/>
              <w:ind w:left="0"/>
              <w:jc w:val="both"/>
              <w:rPr>
                <w:sz w:val="20"/>
                <w:szCs w:val="20"/>
                <w:lang w:val="es-ES_tradnl"/>
              </w:rPr>
            </w:pPr>
          </w:p>
          <w:p w14:paraId="16877DEA" w14:textId="77777777" w:rsidR="001D66BB" w:rsidRPr="000E05EC" w:rsidRDefault="00520FDB" w:rsidP="000E05EC">
            <w:pPr>
              <w:pStyle w:val="NormalWeb"/>
              <w:numPr>
                <w:ilvl w:val="0"/>
                <w:numId w:val="14"/>
              </w:numPr>
              <w:tabs>
                <w:tab w:val="left" w:pos="4683"/>
              </w:tabs>
              <w:spacing w:before="0" w:beforeAutospacing="0" w:line="276" w:lineRule="auto"/>
              <w:jc w:val="both"/>
              <w:rPr>
                <w:rFonts w:ascii="Calibri" w:hAnsi="Calibri" w:cs="Calibri"/>
                <w:sz w:val="20"/>
                <w:szCs w:val="20"/>
                <w:lang w:val="es-ES_tradnl"/>
              </w:rPr>
            </w:pPr>
            <w:r w:rsidRPr="000E05EC">
              <w:rPr>
                <w:rFonts w:ascii="Calibri" w:hAnsi="Calibri" w:cs="Calibri"/>
                <w:b/>
                <w:bCs/>
                <w:sz w:val="20"/>
                <w:szCs w:val="20"/>
                <w:lang w:val="es-ES_tradnl"/>
              </w:rPr>
              <w:t xml:space="preserve">Rastreo de correo electrónico: </w:t>
            </w:r>
            <w:r w:rsidR="001D66BB" w:rsidRPr="000E05EC">
              <w:rPr>
                <w:rStyle w:val="hscoswrapper"/>
                <w:rFonts w:ascii="Calibri" w:hAnsi="Calibri" w:cs="Calibri"/>
                <w:sz w:val="20"/>
                <w:szCs w:val="20"/>
                <w:lang w:val="es-ES_tradnl"/>
              </w:rPr>
              <w:t>E</w:t>
            </w:r>
            <w:r w:rsidRPr="000E05EC">
              <w:rPr>
                <w:rStyle w:val="hscoswrapper"/>
                <w:rFonts w:ascii="Calibri" w:hAnsi="Calibri" w:cs="Calibri"/>
                <w:sz w:val="20"/>
                <w:szCs w:val="20"/>
                <w:lang w:val="es-ES_tradnl"/>
              </w:rPr>
              <w:t xml:space="preserve">l </w:t>
            </w:r>
            <w:r w:rsidRPr="000E05EC">
              <w:rPr>
                <w:rStyle w:val="hscoswrapper"/>
                <w:rFonts w:ascii="Calibri" w:hAnsi="Calibri" w:cs="Calibri"/>
                <w:b/>
                <w:i/>
                <w:sz w:val="20"/>
                <w:szCs w:val="20"/>
                <w:lang w:val="es-ES_tradnl"/>
              </w:rPr>
              <w:t>software</w:t>
            </w:r>
            <w:r w:rsidRPr="000E05EC">
              <w:rPr>
                <w:rStyle w:val="hscoswrapper"/>
                <w:rFonts w:ascii="Calibri" w:hAnsi="Calibri" w:cs="Calibri"/>
                <w:b/>
                <w:sz w:val="20"/>
                <w:szCs w:val="20"/>
                <w:lang w:val="es-ES_tradnl"/>
              </w:rPr>
              <w:t xml:space="preserve"> de rastreo de correo electrónico</w:t>
            </w:r>
            <w:r w:rsidRPr="000E05EC">
              <w:rPr>
                <w:rStyle w:val="hscoswrapper"/>
                <w:rFonts w:ascii="Calibri" w:hAnsi="Calibri" w:cs="Calibri"/>
                <w:sz w:val="20"/>
                <w:szCs w:val="20"/>
                <w:lang w:val="es-ES_tradnl"/>
              </w:rPr>
              <w:t xml:space="preserve"> (</w:t>
            </w:r>
            <w:r w:rsidRPr="000E05EC">
              <w:rPr>
                <w:rStyle w:val="hscoswrapper"/>
                <w:rFonts w:ascii="Calibri" w:hAnsi="Calibri" w:cs="Calibri"/>
                <w:i/>
                <w:sz w:val="20"/>
                <w:szCs w:val="20"/>
                <w:lang w:val="es-ES_tradnl"/>
              </w:rPr>
              <w:t>e-</w:t>
            </w:r>
            <w:r w:rsidR="001D66BB" w:rsidRPr="000E05EC">
              <w:rPr>
                <w:rStyle w:val="hscoswrapper"/>
                <w:rFonts w:ascii="Calibri" w:hAnsi="Calibri" w:cs="Calibri"/>
                <w:i/>
                <w:sz w:val="20"/>
                <w:szCs w:val="20"/>
                <w:lang w:val="es-ES_tradnl"/>
              </w:rPr>
              <w:t>mail</w:t>
            </w:r>
            <w:r w:rsidR="001D66BB" w:rsidRPr="000E05EC">
              <w:rPr>
                <w:rStyle w:val="hscoswrapper"/>
                <w:rFonts w:ascii="Calibri" w:hAnsi="Calibri" w:cs="Calibri"/>
                <w:sz w:val="20"/>
                <w:szCs w:val="20"/>
                <w:lang w:val="es-ES_tradnl"/>
              </w:rPr>
              <w:t xml:space="preserve"> </w:t>
            </w:r>
            <w:r w:rsidR="001D66BB" w:rsidRPr="000E05EC">
              <w:rPr>
                <w:rStyle w:val="hscoswrapper"/>
                <w:rFonts w:ascii="Calibri" w:hAnsi="Calibri" w:cs="Calibri"/>
                <w:i/>
                <w:sz w:val="20"/>
                <w:szCs w:val="20"/>
                <w:lang w:val="es-ES_tradnl"/>
              </w:rPr>
              <w:t>tracking</w:t>
            </w:r>
            <w:r w:rsidRPr="000E05EC">
              <w:rPr>
                <w:rStyle w:val="hscoswrapper"/>
                <w:rFonts w:ascii="Calibri" w:hAnsi="Calibri" w:cs="Calibri"/>
                <w:sz w:val="20"/>
                <w:szCs w:val="20"/>
                <w:lang w:val="es-ES_tradnl"/>
              </w:rPr>
              <w:t xml:space="preserve">) </w:t>
            </w:r>
            <w:r w:rsidRPr="000E05EC">
              <w:rPr>
                <w:rStyle w:val="hscoswrapper"/>
                <w:rFonts w:ascii="Calibri" w:hAnsi="Calibri" w:cs="Calibri"/>
                <w:b/>
                <w:sz w:val="20"/>
                <w:szCs w:val="20"/>
                <w:lang w:val="es-ES_tradnl"/>
              </w:rPr>
              <w:t xml:space="preserve">coloca un píxel de imagen invisible en los correos electrónicos que puede detectar la fecha y hora exactas en que se </w:t>
            </w:r>
            <w:r w:rsidR="00344116" w:rsidRPr="000E05EC">
              <w:rPr>
                <w:rStyle w:val="hscoswrapper"/>
                <w:rFonts w:ascii="Calibri" w:hAnsi="Calibri" w:cs="Calibri"/>
                <w:b/>
                <w:sz w:val="20"/>
                <w:szCs w:val="20"/>
                <w:lang w:val="es-ES_tradnl"/>
              </w:rPr>
              <w:t>abre</w:t>
            </w:r>
            <w:r w:rsidRPr="000E05EC">
              <w:rPr>
                <w:rStyle w:val="hscoswrapper"/>
                <w:rFonts w:ascii="Calibri" w:hAnsi="Calibri" w:cs="Calibri"/>
                <w:b/>
                <w:sz w:val="20"/>
                <w:szCs w:val="20"/>
                <w:lang w:val="es-ES_tradnl"/>
              </w:rPr>
              <w:t xml:space="preserve"> un correo electrónico.</w:t>
            </w:r>
            <w:r w:rsidRPr="000E05EC">
              <w:rPr>
                <w:rStyle w:val="hscoswrapper"/>
                <w:rFonts w:ascii="Calibri" w:hAnsi="Calibri" w:cs="Calibri"/>
                <w:sz w:val="20"/>
                <w:szCs w:val="20"/>
                <w:lang w:val="es-ES_tradnl"/>
              </w:rPr>
              <w:t xml:space="preserve"> </w:t>
            </w:r>
            <w:r w:rsidR="00994A09" w:rsidRPr="000E05EC">
              <w:rPr>
                <w:rStyle w:val="hscoswrapper"/>
                <w:rFonts w:ascii="Calibri" w:hAnsi="Calibri" w:cs="Calibri"/>
                <w:sz w:val="20"/>
                <w:szCs w:val="20"/>
                <w:lang w:val="es-ES_tradnl"/>
              </w:rPr>
              <w:t>El motivo</w:t>
            </w:r>
            <w:r w:rsidRPr="000E05EC">
              <w:rPr>
                <w:rStyle w:val="hscoswrapper"/>
                <w:rFonts w:ascii="Calibri" w:hAnsi="Calibri" w:cs="Calibri"/>
                <w:sz w:val="20"/>
                <w:szCs w:val="20"/>
                <w:lang w:val="es-ES_tradnl"/>
              </w:rPr>
              <w:t xml:space="preserve"> de dicho </w:t>
            </w:r>
            <w:r w:rsidR="004B179B" w:rsidRPr="000E05EC">
              <w:rPr>
                <w:rStyle w:val="hscoswrapper"/>
                <w:rFonts w:ascii="Calibri" w:hAnsi="Calibri" w:cs="Calibri"/>
                <w:sz w:val="20"/>
                <w:szCs w:val="20"/>
                <w:lang w:val="es-ES_tradnl"/>
              </w:rPr>
              <w:t>rastreo es que las empresas</w:t>
            </w:r>
            <w:r w:rsidR="00344116" w:rsidRPr="000E05EC">
              <w:rPr>
                <w:rStyle w:val="hscoswrapper"/>
                <w:rFonts w:ascii="Calibri" w:hAnsi="Calibri" w:cs="Calibri"/>
                <w:sz w:val="20"/>
                <w:szCs w:val="20"/>
                <w:lang w:val="es-ES_tradnl"/>
              </w:rPr>
              <w:t xml:space="preserve"> </w:t>
            </w:r>
            <w:r w:rsidR="004B179B" w:rsidRPr="000E05EC">
              <w:rPr>
                <w:rStyle w:val="hscoswrapper"/>
                <w:rFonts w:ascii="Calibri" w:hAnsi="Calibri" w:cs="Calibri"/>
                <w:sz w:val="20"/>
                <w:szCs w:val="20"/>
                <w:lang w:val="es-ES_tradnl"/>
              </w:rPr>
              <w:t xml:space="preserve">ahorren tiempo y sepan si un primer correo </w:t>
            </w:r>
            <w:r w:rsidR="00344116" w:rsidRPr="000E05EC">
              <w:rPr>
                <w:rStyle w:val="hscoswrapper"/>
                <w:rFonts w:ascii="Calibri" w:hAnsi="Calibri" w:cs="Calibri"/>
                <w:sz w:val="20"/>
                <w:szCs w:val="20"/>
                <w:lang w:val="es-ES_tradnl"/>
              </w:rPr>
              <w:t xml:space="preserve">te </w:t>
            </w:r>
            <w:r w:rsidR="004B179B" w:rsidRPr="000E05EC">
              <w:rPr>
                <w:rStyle w:val="hscoswrapper"/>
                <w:rFonts w:ascii="Calibri" w:hAnsi="Calibri" w:cs="Calibri"/>
                <w:sz w:val="20"/>
                <w:szCs w:val="20"/>
                <w:lang w:val="es-ES_tradnl"/>
              </w:rPr>
              <w:t xml:space="preserve">resulta suficientemente interesante como para abrirlo. Si no es el caso, es poco probable que abras futuros correos electrónicos </w:t>
            </w:r>
            <w:r w:rsidR="00FC5EED" w:rsidRPr="000E05EC">
              <w:rPr>
                <w:rStyle w:val="hscoswrapper"/>
                <w:rFonts w:ascii="Calibri" w:hAnsi="Calibri" w:cs="Calibri"/>
                <w:sz w:val="20"/>
                <w:szCs w:val="20"/>
                <w:lang w:val="es-ES_tradnl"/>
              </w:rPr>
              <w:t xml:space="preserve">de seguimiento. Al evitar los correos electrónicos de seguimiento innecesarios, el </w:t>
            </w:r>
            <w:r w:rsidR="005818B4" w:rsidRPr="000E05EC">
              <w:rPr>
                <w:rStyle w:val="hscoswrapper"/>
                <w:rFonts w:ascii="Calibri" w:hAnsi="Calibri" w:cs="Calibri"/>
                <w:sz w:val="20"/>
                <w:szCs w:val="20"/>
                <w:lang w:val="es-ES_tradnl"/>
              </w:rPr>
              <w:t>rastreo</w:t>
            </w:r>
            <w:r w:rsidR="00FC5EED" w:rsidRPr="000E05EC">
              <w:rPr>
                <w:rStyle w:val="hscoswrapper"/>
                <w:rFonts w:ascii="Calibri" w:hAnsi="Calibri" w:cs="Calibri"/>
                <w:sz w:val="20"/>
                <w:szCs w:val="20"/>
                <w:lang w:val="es-ES_tradnl"/>
              </w:rPr>
              <w:t xml:space="preserve"> del correo electrónico ahorra tiempo tanto </w:t>
            </w:r>
            <w:r w:rsidR="005818B4" w:rsidRPr="000E05EC">
              <w:rPr>
                <w:rStyle w:val="hscoswrapper"/>
                <w:rFonts w:ascii="Calibri" w:hAnsi="Calibri" w:cs="Calibri"/>
                <w:sz w:val="20"/>
                <w:szCs w:val="20"/>
                <w:lang w:val="es-ES_tradnl"/>
              </w:rPr>
              <w:t>al vendedor</w:t>
            </w:r>
            <w:r w:rsidR="00FC5EED" w:rsidRPr="000E05EC">
              <w:rPr>
                <w:rStyle w:val="hscoswrapper"/>
                <w:rFonts w:ascii="Calibri" w:hAnsi="Calibri" w:cs="Calibri"/>
                <w:sz w:val="20"/>
                <w:szCs w:val="20"/>
                <w:lang w:val="es-ES_tradnl"/>
              </w:rPr>
              <w:t xml:space="preserve"> como al destinatario del correo electrónico. Del mismo modo, si una </w:t>
            </w:r>
            <w:r w:rsidR="0012404A" w:rsidRPr="000E05EC">
              <w:rPr>
                <w:rStyle w:val="hscoswrapper"/>
                <w:rFonts w:ascii="Calibri" w:hAnsi="Calibri" w:cs="Calibri"/>
                <w:sz w:val="20"/>
                <w:szCs w:val="20"/>
                <w:lang w:val="es-ES_tradnl"/>
              </w:rPr>
              <w:t>empresa</w:t>
            </w:r>
            <w:r w:rsidR="00FC5EED" w:rsidRPr="000E05EC">
              <w:rPr>
                <w:rStyle w:val="hscoswrapper"/>
                <w:rFonts w:ascii="Calibri" w:hAnsi="Calibri" w:cs="Calibri"/>
                <w:sz w:val="20"/>
                <w:szCs w:val="20"/>
                <w:lang w:val="es-ES_tradnl"/>
              </w:rPr>
              <w:t xml:space="preserve"> </w:t>
            </w:r>
            <w:r w:rsidR="0012404A" w:rsidRPr="000E05EC">
              <w:rPr>
                <w:rStyle w:val="hscoswrapper"/>
                <w:rFonts w:ascii="Calibri" w:hAnsi="Calibri" w:cs="Calibri"/>
                <w:sz w:val="20"/>
                <w:szCs w:val="20"/>
                <w:lang w:val="es-ES_tradnl"/>
              </w:rPr>
              <w:t>detecta que</w:t>
            </w:r>
            <w:r w:rsidR="00FC5EED" w:rsidRPr="000E05EC">
              <w:rPr>
                <w:rStyle w:val="hscoswrapper"/>
                <w:rFonts w:ascii="Calibri" w:hAnsi="Calibri" w:cs="Calibri"/>
                <w:sz w:val="20"/>
                <w:szCs w:val="20"/>
                <w:lang w:val="es-ES_tradnl"/>
              </w:rPr>
              <w:t xml:space="preserve"> un contacto </w:t>
            </w:r>
            <w:r w:rsidR="003E3BE0" w:rsidRPr="000E05EC">
              <w:rPr>
                <w:rStyle w:val="hscoswrapper"/>
                <w:rFonts w:ascii="Calibri" w:hAnsi="Calibri" w:cs="Calibri"/>
                <w:sz w:val="20"/>
                <w:szCs w:val="20"/>
                <w:lang w:val="es-ES_tradnl"/>
              </w:rPr>
              <w:t>hace</w:t>
            </w:r>
            <w:r w:rsidR="00FC5EED" w:rsidRPr="000E05EC">
              <w:rPr>
                <w:rStyle w:val="hscoswrapper"/>
                <w:rFonts w:ascii="Calibri" w:hAnsi="Calibri" w:cs="Calibri"/>
                <w:sz w:val="20"/>
                <w:szCs w:val="20"/>
                <w:lang w:val="es-ES_tradnl"/>
              </w:rPr>
              <w:t xml:space="preserve"> clic en los enlaces </w:t>
            </w:r>
            <w:r w:rsidR="00847043" w:rsidRPr="000E05EC">
              <w:rPr>
                <w:rStyle w:val="hscoswrapper"/>
                <w:rFonts w:ascii="Calibri" w:hAnsi="Calibri" w:cs="Calibri"/>
                <w:sz w:val="20"/>
                <w:szCs w:val="20"/>
                <w:lang w:val="es-ES_tradnl"/>
              </w:rPr>
              <w:t>enviados</w:t>
            </w:r>
            <w:r w:rsidR="00FC5EED" w:rsidRPr="000E05EC">
              <w:rPr>
                <w:rStyle w:val="hscoswrapper"/>
                <w:rFonts w:ascii="Calibri" w:hAnsi="Calibri" w:cs="Calibri"/>
                <w:sz w:val="20"/>
                <w:szCs w:val="20"/>
                <w:lang w:val="es-ES_tradnl"/>
              </w:rPr>
              <w:t xml:space="preserve"> y </w:t>
            </w:r>
            <w:r w:rsidR="00847043" w:rsidRPr="000E05EC">
              <w:rPr>
                <w:rStyle w:val="hscoswrapper"/>
                <w:rFonts w:ascii="Calibri" w:hAnsi="Calibri" w:cs="Calibri"/>
                <w:sz w:val="20"/>
                <w:szCs w:val="20"/>
                <w:lang w:val="es-ES_tradnl"/>
              </w:rPr>
              <w:t>ve</w:t>
            </w:r>
            <w:r w:rsidR="00FC5EED" w:rsidRPr="000E05EC">
              <w:rPr>
                <w:rStyle w:val="hscoswrapper"/>
                <w:rFonts w:ascii="Calibri" w:hAnsi="Calibri" w:cs="Calibri"/>
                <w:sz w:val="20"/>
                <w:szCs w:val="20"/>
                <w:lang w:val="es-ES_tradnl"/>
              </w:rPr>
              <w:t xml:space="preserve"> una carta de presentación o una propuesta adjunta, </w:t>
            </w:r>
            <w:r w:rsidR="00BA1915" w:rsidRPr="000E05EC">
              <w:rPr>
                <w:rStyle w:val="hscoswrapper"/>
                <w:rFonts w:ascii="Calibri" w:hAnsi="Calibri" w:cs="Calibri"/>
                <w:sz w:val="20"/>
                <w:szCs w:val="20"/>
                <w:lang w:val="es-ES_tradnl"/>
              </w:rPr>
              <w:t>sabe</w:t>
            </w:r>
            <w:r w:rsidR="00FC5EED" w:rsidRPr="000E05EC">
              <w:rPr>
                <w:rStyle w:val="hscoswrapper"/>
                <w:rFonts w:ascii="Calibri" w:hAnsi="Calibri" w:cs="Calibri"/>
                <w:sz w:val="20"/>
                <w:szCs w:val="20"/>
                <w:lang w:val="es-ES_tradnl"/>
              </w:rPr>
              <w:t xml:space="preserve"> </w:t>
            </w:r>
            <w:r w:rsidR="00847043" w:rsidRPr="000E05EC">
              <w:rPr>
                <w:rStyle w:val="hscoswrapper"/>
                <w:rFonts w:ascii="Calibri" w:hAnsi="Calibri" w:cs="Calibri"/>
                <w:sz w:val="20"/>
                <w:szCs w:val="20"/>
                <w:lang w:val="es-ES_tradnl"/>
              </w:rPr>
              <w:t xml:space="preserve">que </w:t>
            </w:r>
            <w:r w:rsidR="00BA1915" w:rsidRPr="000E05EC">
              <w:rPr>
                <w:rStyle w:val="hscoswrapper"/>
                <w:rFonts w:ascii="Calibri" w:hAnsi="Calibri" w:cs="Calibri"/>
                <w:sz w:val="20"/>
                <w:szCs w:val="20"/>
                <w:lang w:val="es-ES_tradnl"/>
              </w:rPr>
              <w:t>este contacto la tiene</w:t>
            </w:r>
            <w:r w:rsidR="00FC5EED" w:rsidRPr="000E05EC">
              <w:rPr>
                <w:rStyle w:val="hscoswrapper"/>
                <w:rFonts w:ascii="Calibri" w:hAnsi="Calibri" w:cs="Calibri"/>
                <w:sz w:val="20"/>
                <w:szCs w:val="20"/>
                <w:lang w:val="es-ES_tradnl"/>
              </w:rPr>
              <w:t xml:space="preserve"> </w:t>
            </w:r>
            <w:r w:rsidR="00BA1915" w:rsidRPr="000E05EC">
              <w:rPr>
                <w:rStyle w:val="hscoswrapper"/>
                <w:rFonts w:ascii="Calibri" w:hAnsi="Calibri" w:cs="Calibri"/>
                <w:sz w:val="20"/>
                <w:szCs w:val="20"/>
                <w:lang w:val="es-ES_tradnl"/>
              </w:rPr>
              <w:t>en mente</w:t>
            </w:r>
            <w:r w:rsidR="009F0734" w:rsidRPr="000E05EC">
              <w:rPr>
                <w:rStyle w:val="hscoswrapper"/>
                <w:rFonts w:ascii="Calibri" w:hAnsi="Calibri" w:cs="Calibri"/>
                <w:sz w:val="20"/>
                <w:szCs w:val="20"/>
                <w:lang w:val="es-ES_tradnl"/>
              </w:rPr>
              <w:t xml:space="preserve"> en ese momento</w:t>
            </w:r>
            <w:r w:rsidR="00FC5EED" w:rsidRPr="000E05EC">
              <w:rPr>
                <w:rStyle w:val="hscoswrapper"/>
                <w:rFonts w:ascii="Calibri" w:hAnsi="Calibri" w:cs="Calibri"/>
                <w:sz w:val="20"/>
                <w:szCs w:val="20"/>
                <w:lang w:val="es-ES_tradnl"/>
              </w:rPr>
              <w:t xml:space="preserve">. </w:t>
            </w:r>
            <w:r w:rsidR="00BA1915" w:rsidRPr="000E05EC">
              <w:rPr>
                <w:rStyle w:val="hscoswrapper"/>
                <w:rFonts w:ascii="Calibri" w:hAnsi="Calibri" w:cs="Calibri"/>
                <w:sz w:val="20"/>
                <w:szCs w:val="20"/>
                <w:lang w:val="es-ES_tradnl"/>
              </w:rPr>
              <w:t>Llegar a este punto en el que uno pue</w:t>
            </w:r>
            <w:r w:rsidR="009F0734" w:rsidRPr="000E05EC">
              <w:rPr>
                <w:rStyle w:val="hscoswrapper"/>
                <w:rFonts w:ascii="Calibri" w:hAnsi="Calibri" w:cs="Calibri"/>
                <w:sz w:val="20"/>
                <w:szCs w:val="20"/>
                <w:lang w:val="es-ES_tradnl"/>
              </w:rPr>
              <w:t>da estar pensando en la propuesta de una empresa (por ejemplo, comprar una prenda de ropa)</w:t>
            </w:r>
            <w:r w:rsidR="00FC5EED" w:rsidRPr="000E05EC">
              <w:rPr>
                <w:rStyle w:val="hscoswrapper"/>
                <w:rFonts w:ascii="Calibri" w:hAnsi="Calibri" w:cs="Calibri"/>
                <w:sz w:val="20"/>
                <w:szCs w:val="20"/>
                <w:lang w:val="es-ES_tradnl"/>
              </w:rPr>
              <w:t xml:space="preserve"> hace </w:t>
            </w:r>
            <w:r w:rsidR="009F0734" w:rsidRPr="000E05EC">
              <w:rPr>
                <w:rStyle w:val="hscoswrapper"/>
                <w:rFonts w:ascii="Calibri" w:hAnsi="Calibri" w:cs="Calibri"/>
                <w:sz w:val="20"/>
                <w:szCs w:val="20"/>
                <w:lang w:val="es-ES_tradnl"/>
              </w:rPr>
              <w:t>que la</w:t>
            </w:r>
            <w:r w:rsidR="00FC5EED" w:rsidRPr="000E05EC">
              <w:rPr>
                <w:rStyle w:val="hscoswrapper"/>
                <w:rFonts w:ascii="Calibri" w:hAnsi="Calibri" w:cs="Calibri"/>
                <w:sz w:val="20"/>
                <w:szCs w:val="20"/>
                <w:lang w:val="es-ES_tradnl"/>
              </w:rPr>
              <w:t xml:space="preserve"> conversación</w:t>
            </w:r>
            <w:r w:rsidR="009F0734" w:rsidRPr="000E05EC">
              <w:rPr>
                <w:rStyle w:val="hscoswrapper"/>
                <w:rFonts w:ascii="Calibri" w:hAnsi="Calibri" w:cs="Calibri"/>
                <w:sz w:val="20"/>
                <w:szCs w:val="20"/>
                <w:lang w:val="es-ES_tradnl"/>
              </w:rPr>
              <w:t xml:space="preserve"> sea mucho más relevante (</w:t>
            </w:r>
            <w:r w:rsidR="00FC5EED" w:rsidRPr="000E05EC">
              <w:rPr>
                <w:rStyle w:val="hscoswrapper"/>
                <w:rFonts w:ascii="Calibri" w:hAnsi="Calibri" w:cs="Calibri"/>
                <w:sz w:val="20"/>
                <w:szCs w:val="20"/>
                <w:lang w:val="es-ES_tradnl"/>
              </w:rPr>
              <w:t>y oportuna para la empresa</w:t>
            </w:r>
            <w:r w:rsidR="009F0734" w:rsidRPr="000E05EC">
              <w:rPr>
                <w:rStyle w:val="hscoswrapper"/>
                <w:rFonts w:ascii="Calibri" w:hAnsi="Calibri" w:cs="Calibri"/>
                <w:sz w:val="20"/>
                <w:szCs w:val="20"/>
                <w:lang w:val="es-ES_tradnl"/>
              </w:rPr>
              <w:t>/vendedor</w:t>
            </w:r>
            <w:r w:rsidR="000C7A13" w:rsidRPr="000E05EC">
              <w:rPr>
                <w:rStyle w:val="hscoswrapper"/>
                <w:rFonts w:ascii="Calibri" w:hAnsi="Calibri" w:cs="Calibri"/>
                <w:sz w:val="20"/>
                <w:szCs w:val="20"/>
                <w:lang w:val="es-ES_tradnl"/>
              </w:rPr>
              <w:t>)</w:t>
            </w:r>
            <w:r w:rsidR="00FC5EED" w:rsidRPr="000E05EC">
              <w:rPr>
                <w:rStyle w:val="hscoswrapper"/>
                <w:rFonts w:ascii="Calibri" w:hAnsi="Calibri" w:cs="Calibri"/>
                <w:sz w:val="20"/>
                <w:szCs w:val="20"/>
                <w:lang w:val="es-ES_tradnl"/>
              </w:rPr>
              <w:t>.</w:t>
            </w:r>
            <w:r w:rsidR="0057263D" w:rsidRPr="000E05EC">
              <w:rPr>
                <w:rStyle w:val="hscoswrapper"/>
                <w:rFonts w:ascii="Calibri" w:hAnsi="Calibri" w:cs="Calibri"/>
                <w:sz w:val="20"/>
                <w:szCs w:val="20"/>
                <w:lang w:val="es-ES_tradnl"/>
              </w:rPr>
              <w:t xml:space="preserve"> </w:t>
            </w:r>
          </w:p>
          <w:p w14:paraId="66F64ADA" w14:textId="77777777" w:rsidR="000C7A13" w:rsidRPr="000E05EC" w:rsidRDefault="000C7A13"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El estudio de </w:t>
            </w:r>
            <w:r w:rsidR="001D66BB" w:rsidRPr="000E05EC">
              <w:rPr>
                <w:rFonts w:ascii="Calibri" w:hAnsi="Calibri" w:cs="Calibri"/>
                <w:sz w:val="20"/>
                <w:szCs w:val="20"/>
                <w:lang w:val="es-ES_tradnl"/>
              </w:rPr>
              <w:t xml:space="preserve">Sivan-Sevilla </w:t>
            </w:r>
            <w:r w:rsidRPr="000E05EC">
              <w:rPr>
                <w:rFonts w:ascii="Calibri" w:hAnsi="Calibri" w:cs="Calibri"/>
                <w:i/>
                <w:sz w:val="20"/>
                <w:szCs w:val="20"/>
                <w:lang w:val="es-ES_tradnl"/>
              </w:rPr>
              <w:t>et al.</w:t>
            </w:r>
            <w:r w:rsidR="001D66BB" w:rsidRPr="000E05EC">
              <w:rPr>
                <w:rFonts w:ascii="Calibri" w:hAnsi="Calibri" w:cs="Calibri"/>
                <w:sz w:val="20"/>
                <w:szCs w:val="20"/>
                <w:lang w:val="es-ES_tradnl"/>
              </w:rPr>
              <w:t xml:space="preserve"> (2020) </w:t>
            </w:r>
            <w:r w:rsidR="00ED0D16" w:rsidRPr="000E05EC">
              <w:rPr>
                <w:rFonts w:ascii="Calibri" w:hAnsi="Calibri" w:cs="Calibri"/>
                <w:sz w:val="20"/>
                <w:szCs w:val="20"/>
                <w:lang w:val="es-ES_tradnl"/>
              </w:rPr>
              <w:t>descubrió</w:t>
            </w:r>
            <w:r w:rsidRPr="000E05EC">
              <w:rPr>
                <w:rFonts w:ascii="Calibri" w:hAnsi="Calibri" w:cs="Calibri"/>
                <w:sz w:val="20"/>
                <w:szCs w:val="20"/>
                <w:lang w:val="es-ES_tradnl"/>
              </w:rPr>
              <w:t xml:space="preserve"> que «empresas de las que nunca hemos oído</w:t>
            </w:r>
            <w:r w:rsidR="006270F2" w:rsidRPr="000E05EC">
              <w:rPr>
                <w:rFonts w:ascii="Calibri" w:hAnsi="Calibri" w:cs="Calibri"/>
                <w:sz w:val="20"/>
                <w:szCs w:val="20"/>
                <w:lang w:val="es-ES_tradnl"/>
              </w:rPr>
              <w:t xml:space="preserve"> hablar</w:t>
            </w:r>
            <w:r w:rsidRPr="000E05EC">
              <w:rPr>
                <w:rFonts w:ascii="Calibri" w:hAnsi="Calibri" w:cs="Calibri"/>
                <w:sz w:val="20"/>
                <w:szCs w:val="20"/>
                <w:lang w:val="es-ES_tradnl"/>
              </w:rPr>
              <w:t xml:space="preserve"> </w:t>
            </w:r>
            <w:r w:rsidR="00ED0D16" w:rsidRPr="000E05EC">
              <w:rPr>
                <w:rFonts w:ascii="Calibri" w:hAnsi="Calibri" w:cs="Calibri"/>
                <w:sz w:val="20"/>
                <w:szCs w:val="20"/>
                <w:lang w:val="es-ES_tradnl"/>
              </w:rPr>
              <w:t>recopilan</w:t>
            </w:r>
            <w:r w:rsidRPr="000E05EC">
              <w:rPr>
                <w:rFonts w:ascii="Calibri" w:hAnsi="Calibri" w:cs="Calibri"/>
                <w:sz w:val="20"/>
                <w:szCs w:val="20"/>
                <w:lang w:val="es-ES_tradnl"/>
              </w:rPr>
              <w:t xml:space="preserve"> datos </w:t>
            </w:r>
            <w:r w:rsidR="00ED0D16" w:rsidRPr="000E05EC">
              <w:rPr>
                <w:rFonts w:ascii="Calibri" w:hAnsi="Calibri" w:cs="Calibri"/>
                <w:sz w:val="20"/>
                <w:szCs w:val="20"/>
                <w:lang w:val="es-ES_tradnl"/>
              </w:rPr>
              <w:t xml:space="preserve">de referencia </w:t>
            </w:r>
            <w:r w:rsidRPr="000E05EC">
              <w:rPr>
                <w:rFonts w:ascii="Calibri" w:hAnsi="Calibri" w:cs="Calibri"/>
                <w:sz w:val="20"/>
                <w:szCs w:val="20"/>
                <w:lang w:val="es-ES_tradnl"/>
              </w:rPr>
              <w:t>sobre todos los aspectos de nuestras vidas: nuestros intereses, compras, est</w:t>
            </w:r>
            <w:r w:rsidR="00ED0D16" w:rsidRPr="000E05EC">
              <w:rPr>
                <w:rFonts w:ascii="Calibri" w:hAnsi="Calibri" w:cs="Calibri"/>
                <w:sz w:val="20"/>
                <w:szCs w:val="20"/>
                <w:lang w:val="es-ES_tradnl"/>
              </w:rPr>
              <w:t>ado de salud, ubicaciones y más»</w:t>
            </w:r>
            <w:r w:rsidRPr="000E05EC">
              <w:rPr>
                <w:rFonts w:ascii="Calibri" w:hAnsi="Calibri" w:cs="Calibri"/>
                <w:sz w:val="20"/>
                <w:szCs w:val="20"/>
                <w:lang w:val="es-ES_tradnl"/>
              </w:rPr>
              <w:t>. IAB (</w:t>
            </w:r>
            <w:r w:rsidR="009C5C84" w:rsidRPr="000E05EC">
              <w:rPr>
                <w:rFonts w:ascii="Calibri" w:hAnsi="Calibri" w:cs="Calibri"/>
                <w:sz w:val="20"/>
                <w:szCs w:val="20"/>
                <w:lang w:val="es-ES_tradnl"/>
              </w:rPr>
              <w:t>Interactive Advertising Bureau; 2019,</w:t>
            </w:r>
            <w:r w:rsidRPr="000E05EC">
              <w:rPr>
                <w:rFonts w:ascii="Calibri" w:hAnsi="Calibri" w:cs="Calibri"/>
                <w:sz w:val="20"/>
                <w:szCs w:val="20"/>
                <w:lang w:val="es-ES_tradnl"/>
              </w:rPr>
              <w:t xml:space="preserve"> citado en Sivan-Sevilla </w:t>
            </w:r>
            <w:r w:rsidRPr="000E05EC">
              <w:rPr>
                <w:rFonts w:ascii="Calibri" w:hAnsi="Calibri" w:cs="Calibri"/>
                <w:i/>
                <w:sz w:val="20"/>
                <w:szCs w:val="20"/>
                <w:lang w:val="es-ES_tradnl"/>
              </w:rPr>
              <w:t>et al</w:t>
            </w:r>
            <w:r w:rsidRPr="000E05EC">
              <w:rPr>
                <w:rFonts w:ascii="Calibri" w:hAnsi="Calibri" w:cs="Calibri"/>
                <w:sz w:val="20"/>
                <w:szCs w:val="20"/>
                <w:lang w:val="es-ES_tradnl"/>
              </w:rPr>
              <w:t>., 2020)</w:t>
            </w:r>
            <w:r w:rsidR="00ED0D16" w:rsidRPr="000E05EC">
              <w:rPr>
                <w:rFonts w:ascii="Calibri" w:hAnsi="Calibri" w:cs="Calibri"/>
                <w:sz w:val="20"/>
                <w:szCs w:val="20"/>
                <w:lang w:val="es-ES_tradnl"/>
              </w:rPr>
              <w:t>. «</w:t>
            </w:r>
            <w:r w:rsidRPr="000E05EC">
              <w:rPr>
                <w:rFonts w:ascii="Calibri" w:hAnsi="Calibri" w:cs="Calibri"/>
                <w:sz w:val="20"/>
                <w:szCs w:val="20"/>
                <w:lang w:val="es-ES_tradnl"/>
              </w:rPr>
              <w:t xml:space="preserve">Estos datos </w:t>
            </w:r>
            <w:r w:rsidR="00ED0D16" w:rsidRPr="000E05EC">
              <w:rPr>
                <w:rFonts w:ascii="Calibri" w:hAnsi="Calibri" w:cs="Calibri"/>
                <w:sz w:val="20"/>
                <w:szCs w:val="20"/>
                <w:lang w:val="es-ES_tradnl"/>
              </w:rPr>
              <w:t xml:space="preserve">de referencia </w:t>
            </w:r>
            <w:r w:rsidRPr="000E05EC">
              <w:rPr>
                <w:rFonts w:ascii="Calibri" w:hAnsi="Calibri" w:cs="Calibri"/>
                <w:sz w:val="20"/>
                <w:szCs w:val="20"/>
                <w:lang w:val="es-ES_tradnl"/>
              </w:rPr>
              <w:t xml:space="preserve">se combinan luego en perfiles de comportamiento excepcionalmente reveladores, </w:t>
            </w:r>
            <w:r w:rsidR="00752F4C" w:rsidRPr="000E05EC">
              <w:rPr>
                <w:rFonts w:ascii="Calibri" w:hAnsi="Calibri" w:cs="Calibri"/>
                <w:sz w:val="20"/>
                <w:szCs w:val="20"/>
                <w:lang w:val="es-ES_tradnl"/>
              </w:rPr>
              <w:t>que exponen</w:t>
            </w:r>
            <w:r w:rsidRPr="000E05EC">
              <w:rPr>
                <w:rFonts w:ascii="Calibri" w:hAnsi="Calibri" w:cs="Calibri"/>
                <w:sz w:val="20"/>
                <w:szCs w:val="20"/>
                <w:lang w:val="es-ES_tradnl"/>
              </w:rPr>
              <w:t xml:space="preserve"> partes íntimas de nuestra identidad y </w:t>
            </w:r>
            <w:r w:rsidR="00752F4C" w:rsidRPr="000E05EC">
              <w:rPr>
                <w:rFonts w:ascii="Calibri" w:hAnsi="Calibri" w:cs="Calibri"/>
                <w:sz w:val="20"/>
                <w:szCs w:val="20"/>
                <w:lang w:val="es-ES_tradnl"/>
              </w:rPr>
              <w:t>alimentan</w:t>
            </w:r>
            <w:r w:rsidRPr="000E05EC">
              <w:rPr>
                <w:rFonts w:ascii="Calibri" w:hAnsi="Calibri" w:cs="Calibri"/>
                <w:sz w:val="20"/>
                <w:szCs w:val="20"/>
                <w:lang w:val="es-ES_tradnl"/>
              </w:rPr>
              <w:t xml:space="preserve"> la industria de la publicidad multimillonaria</w:t>
            </w:r>
            <w:r w:rsidR="00752F4C" w:rsidRPr="000E05EC">
              <w:rPr>
                <w:rFonts w:ascii="Calibri" w:hAnsi="Calibri" w:cs="Calibri"/>
                <w:sz w:val="20"/>
                <w:szCs w:val="20"/>
                <w:lang w:val="es-ES_tradnl"/>
              </w:rPr>
              <w:t>,</w:t>
            </w:r>
            <w:r w:rsidRPr="000E05EC">
              <w:rPr>
                <w:rFonts w:ascii="Calibri" w:hAnsi="Calibri" w:cs="Calibri"/>
                <w:sz w:val="20"/>
                <w:szCs w:val="20"/>
                <w:lang w:val="es-ES_tradnl"/>
              </w:rPr>
              <w:t xml:space="preserve"> que afirma predecir</w:t>
            </w:r>
            <w:r w:rsidR="00752F4C" w:rsidRPr="000E05EC">
              <w:rPr>
                <w:rFonts w:ascii="Calibri" w:hAnsi="Calibri" w:cs="Calibri"/>
                <w:sz w:val="20"/>
                <w:szCs w:val="20"/>
                <w:lang w:val="es-ES_tradnl"/>
              </w:rPr>
              <w:t xml:space="preserve"> lo que es probable que consumamos</w:t>
            </w:r>
            <w:r w:rsidRPr="000E05EC">
              <w:rPr>
                <w:rFonts w:ascii="Calibri" w:hAnsi="Calibri" w:cs="Calibri"/>
                <w:sz w:val="20"/>
                <w:szCs w:val="20"/>
                <w:lang w:val="es-ES_tradnl"/>
              </w:rPr>
              <w:t xml:space="preserve"> para </w:t>
            </w:r>
            <w:r w:rsidR="00752F4C" w:rsidRPr="000E05EC">
              <w:rPr>
                <w:rFonts w:ascii="Calibri" w:hAnsi="Calibri" w:cs="Calibri"/>
                <w:sz w:val="20"/>
                <w:szCs w:val="20"/>
                <w:lang w:val="es-ES_tradnl"/>
              </w:rPr>
              <w:t>poder orientarnos con anuncios»</w:t>
            </w:r>
            <w:r w:rsidRPr="000E05EC">
              <w:rPr>
                <w:rFonts w:ascii="Calibri" w:hAnsi="Calibri" w:cs="Calibri"/>
                <w:sz w:val="20"/>
                <w:szCs w:val="20"/>
                <w:lang w:val="es-ES_tradnl"/>
              </w:rPr>
              <w:t>.</w:t>
            </w:r>
          </w:p>
          <w:p w14:paraId="11A28D07" w14:textId="77777777" w:rsidR="000C7A13" w:rsidRPr="000E05EC" w:rsidRDefault="000C7A13" w:rsidP="000E05EC">
            <w:pPr>
              <w:pStyle w:val="NoSpacing1"/>
              <w:spacing w:line="276" w:lineRule="auto"/>
              <w:jc w:val="both"/>
              <w:rPr>
                <w:rFonts w:ascii="Calibri" w:hAnsi="Calibri" w:cs="Calibri"/>
                <w:sz w:val="20"/>
                <w:szCs w:val="20"/>
                <w:lang w:val="es-ES_tradnl"/>
              </w:rPr>
            </w:pPr>
          </w:p>
          <w:p w14:paraId="2408F460" w14:textId="77777777" w:rsidR="00043756" w:rsidRPr="000E05EC" w:rsidRDefault="00752F4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Sivan-Sevilla </w:t>
            </w:r>
            <w:r w:rsidRPr="000E05EC">
              <w:rPr>
                <w:rFonts w:ascii="Calibri" w:hAnsi="Calibri" w:cs="Calibri"/>
                <w:i/>
                <w:sz w:val="20"/>
                <w:szCs w:val="20"/>
                <w:lang w:val="es-ES_tradnl"/>
              </w:rPr>
              <w:t>et al.</w:t>
            </w:r>
            <w:r w:rsidRPr="000E05EC">
              <w:rPr>
                <w:rFonts w:ascii="Calibri" w:hAnsi="Calibri" w:cs="Calibri"/>
                <w:sz w:val="20"/>
                <w:szCs w:val="20"/>
                <w:lang w:val="es-ES_tradnl"/>
              </w:rPr>
              <w:t xml:space="preserve"> (2020) informan</w:t>
            </w:r>
            <w:r w:rsidR="00AF402E" w:rsidRPr="000E05EC">
              <w:rPr>
                <w:rFonts w:ascii="Calibri" w:hAnsi="Calibri" w:cs="Calibri"/>
                <w:sz w:val="20"/>
                <w:szCs w:val="20"/>
                <w:lang w:val="es-ES_tradnl"/>
              </w:rPr>
              <w:t>,</w:t>
            </w:r>
            <w:r w:rsidRPr="000E05EC">
              <w:rPr>
                <w:rFonts w:ascii="Calibri" w:hAnsi="Calibri" w:cs="Calibri"/>
                <w:sz w:val="20"/>
                <w:szCs w:val="20"/>
                <w:lang w:val="es-ES_tradnl"/>
              </w:rPr>
              <w:t xml:space="preserve"> además</w:t>
            </w:r>
            <w:r w:rsidR="00AF402E" w:rsidRPr="000E05EC">
              <w:rPr>
                <w:rFonts w:ascii="Calibri" w:hAnsi="Calibri" w:cs="Calibri"/>
                <w:sz w:val="20"/>
                <w:szCs w:val="20"/>
                <w:lang w:val="es-ES_tradnl"/>
              </w:rPr>
              <w:t>,</w:t>
            </w:r>
            <w:r w:rsidRPr="000E05EC">
              <w:rPr>
                <w:rFonts w:ascii="Calibri" w:hAnsi="Calibri" w:cs="Calibri"/>
                <w:sz w:val="20"/>
                <w:szCs w:val="20"/>
                <w:lang w:val="es-ES_tradnl"/>
              </w:rPr>
              <w:t xml:space="preserve"> de que</w:t>
            </w:r>
            <w:r w:rsidR="00AF402E" w:rsidRPr="000E05EC">
              <w:rPr>
                <w:rFonts w:ascii="Calibri" w:hAnsi="Calibri" w:cs="Calibri"/>
                <w:sz w:val="20"/>
                <w:szCs w:val="20"/>
                <w:lang w:val="es-ES_tradnl"/>
              </w:rPr>
              <w:t>,</w:t>
            </w:r>
            <w:r w:rsidRPr="000E05EC">
              <w:rPr>
                <w:rFonts w:ascii="Calibri" w:hAnsi="Calibri" w:cs="Calibri"/>
                <w:sz w:val="20"/>
                <w:szCs w:val="20"/>
                <w:lang w:val="es-ES_tradnl"/>
              </w:rPr>
              <w:t xml:space="preserve"> cuando los anunciantes cruzan información sobre problemas médicos, intereses educativos y hábitos de consumo de</w:t>
            </w:r>
            <w:r w:rsidR="00522FE0" w:rsidRPr="000E05EC">
              <w:rPr>
                <w:rFonts w:ascii="Calibri" w:hAnsi="Calibri" w:cs="Calibri"/>
                <w:sz w:val="20"/>
                <w:szCs w:val="20"/>
                <w:lang w:val="es-ES_tradnl"/>
              </w:rPr>
              <w:t xml:space="preserve"> noticias de</w:t>
            </w:r>
            <w:r w:rsidRPr="000E05EC">
              <w:rPr>
                <w:rFonts w:ascii="Calibri" w:hAnsi="Calibri" w:cs="Calibri"/>
                <w:sz w:val="20"/>
                <w:szCs w:val="20"/>
                <w:lang w:val="es-ES_tradnl"/>
              </w:rPr>
              <w:t xml:space="preserve"> los usuarios, están en condiciones de saber mejor cuándo un usuario puede convertirse en consumidor y </w:t>
            </w:r>
            <w:r w:rsidR="00522FE0" w:rsidRPr="000E05EC">
              <w:rPr>
                <w:rFonts w:ascii="Calibri" w:hAnsi="Calibri" w:cs="Calibri"/>
                <w:sz w:val="20"/>
                <w:szCs w:val="20"/>
                <w:lang w:val="es-ES_tradnl"/>
              </w:rPr>
              <w:t>tomar</w:t>
            </w:r>
            <w:r w:rsidRPr="000E05EC">
              <w:rPr>
                <w:rFonts w:ascii="Calibri" w:hAnsi="Calibri" w:cs="Calibri"/>
                <w:sz w:val="20"/>
                <w:szCs w:val="20"/>
                <w:lang w:val="es-ES_tradnl"/>
              </w:rPr>
              <w:t xml:space="preserve"> decisiones de compra que los anunciantes no podrían predecir de otra manera. Los estudios mostraron cómo los datos de diferentes sitios web se </w:t>
            </w:r>
            <w:r w:rsidR="002E6A53" w:rsidRPr="000E05EC">
              <w:rPr>
                <w:rFonts w:ascii="Calibri" w:hAnsi="Calibri" w:cs="Calibri"/>
                <w:sz w:val="20"/>
                <w:szCs w:val="20"/>
                <w:lang w:val="es-ES_tradnl"/>
              </w:rPr>
              <w:t>agrupan</w:t>
            </w:r>
            <w:r w:rsidRPr="000E05EC">
              <w:rPr>
                <w:rFonts w:ascii="Calibri" w:hAnsi="Calibri" w:cs="Calibri"/>
                <w:sz w:val="20"/>
                <w:szCs w:val="20"/>
                <w:lang w:val="es-ES_tradnl"/>
              </w:rPr>
              <w:t xml:space="preserve"> y utilizan para inferir sobre la demografía y los intereses de los usuarios, exponiéndolos a prácticas manipuladoras que intentan hacerlos hacer clic en el</w:t>
            </w:r>
            <w:r w:rsidR="00043756" w:rsidRPr="000E05EC">
              <w:rPr>
                <w:rFonts w:ascii="Calibri" w:hAnsi="Calibri" w:cs="Calibri"/>
                <w:sz w:val="20"/>
                <w:szCs w:val="20"/>
                <w:lang w:val="es-ES_tradnl"/>
              </w:rPr>
              <w:t xml:space="preserve"> anuncio «correcto» (personalizado) en el momento «correcto» (personalizado). </w:t>
            </w:r>
          </w:p>
          <w:p w14:paraId="0693CE83" w14:textId="77777777" w:rsidR="001D66BB" w:rsidRPr="000E05EC" w:rsidRDefault="00752F4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La industria de la publicidad habí</w:t>
            </w:r>
            <w:r w:rsidR="00043756" w:rsidRPr="000E05EC">
              <w:rPr>
                <w:rFonts w:ascii="Calibri" w:hAnsi="Calibri" w:cs="Calibri"/>
                <w:sz w:val="20"/>
                <w:szCs w:val="20"/>
                <w:lang w:val="es-ES_tradnl"/>
              </w:rPr>
              <w:t>a definido estos momentos como «</w:t>
            </w:r>
            <w:r w:rsidRPr="000E05EC">
              <w:rPr>
                <w:rFonts w:ascii="Calibri" w:hAnsi="Calibri" w:cs="Calibri"/>
                <w:b/>
                <w:sz w:val="20"/>
                <w:szCs w:val="20"/>
                <w:lang w:val="es-ES_tradnl"/>
              </w:rPr>
              <w:t xml:space="preserve">momentos </w:t>
            </w:r>
            <w:r w:rsidR="00ED6A36" w:rsidRPr="000E05EC">
              <w:rPr>
                <w:rFonts w:ascii="Calibri" w:hAnsi="Calibri" w:cs="Calibri"/>
                <w:b/>
                <w:sz w:val="20"/>
                <w:szCs w:val="20"/>
                <w:lang w:val="es-ES_tradnl"/>
              </w:rPr>
              <w:t>principales</w:t>
            </w:r>
            <w:r w:rsidRPr="000E05EC">
              <w:rPr>
                <w:rFonts w:ascii="Calibri" w:hAnsi="Calibri" w:cs="Calibri"/>
                <w:b/>
                <w:sz w:val="20"/>
                <w:szCs w:val="20"/>
                <w:lang w:val="es-ES_tradnl"/>
              </w:rPr>
              <w:t xml:space="preserve"> de vuln</w:t>
            </w:r>
            <w:r w:rsidR="00043756" w:rsidRPr="000E05EC">
              <w:rPr>
                <w:rFonts w:ascii="Calibri" w:hAnsi="Calibri" w:cs="Calibri"/>
                <w:b/>
                <w:sz w:val="20"/>
                <w:szCs w:val="20"/>
                <w:lang w:val="es-ES_tradnl"/>
              </w:rPr>
              <w:t>erabilidad de los consumidores</w:t>
            </w:r>
            <w:r w:rsidR="00043756" w:rsidRPr="000E05EC">
              <w:rPr>
                <w:rFonts w:ascii="Calibri" w:hAnsi="Calibri" w:cs="Calibri"/>
                <w:sz w:val="20"/>
                <w:szCs w:val="20"/>
                <w:lang w:val="es-ES_tradnl"/>
              </w:rPr>
              <w:t>» (</w:t>
            </w:r>
            <w:r w:rsidRPr="000E05EC">
              <w:rPr>
                <w:rFonts w:ascii="Calibri" w:hAnsi="Calibri" w:cs="Calibri"/>
                <w:sz w:val="20"/>
                <w:szCs w:val="20"/>
                <w:lang w:val="es-ES_tradnl"/>
              </w:rPr>
              <w:t>...</w:t>
            </w:r>
            <w:r w:rsidR="00043756" w:rsidRPr="000E05EC">
              <w:rPr>
                <w:rFonts w:ascii="Calibri" w:hAnsi="Calibri" w:cs="Calibri"/>
                <w:sz w:val="20"/>
                <w:szCs w:val="20"/>
                <w:lang w:val="es-ES_tradnl"/>
              </w:rPr>
              <w:t>) en los que los usuarios son «</w:t>
            </w:r>
            <w:r w:rsidRPr="000E05EC">
              <w:rPr>
                <w:rFonts w:ascii="Calibri" w:hAnsi="Calibri" w:cs="Calibri"/>
                <w:sz w:val="20"/>
                <w:szCs w:val="20"/>
                <w:lang w:val="es-ES_tradnl"/>
              </w:rPr>
              <w:t xml:space="preserve">excepcionalmente </w:t>
            </w:r>
            <w:r w:rsidR="00043756" w:rsidRPr="000E05EC">
              <w:rPr>
                <w:rFonts w:ascii="Calibri" w:hAnsi="Calibri" w:cs="Calibri"/>
                <w:sz w:val="20"/>
                <w:szCs w:val="20"/>
                <w:lang w:val="es-ES_tradnl"/>
              </w:rPr>
              <w:t>receptivos»</w:t>
            </w:r>
            <w:r w:rsidRPr="000E05EC">
              <w:rPr>
                <w:rFonts w:ascii="Calibri" w:hAnsi="Calibri" w:cs="Calibri"/>
                <w:sz w:val="20"/>
                <w:szCs w:val="20"/>
                <w:lang w:val="es-ES_tradnl"/>
              </w:rPr>
              <w:t>.</w:t>
            </w:r>
          </w:p>
          <w:p w14:paraId="6F661D93" w14:textId="77777777" w:rsidR="00752F4C" w:rsidRPr="000E05EC" w:rsidRDefault="00752F4C" w:rsidP="000E05EC">
            <w:pPr>
              <w:pStyle w:val="NoSpacing1"/>
              <w:spacing w:line="276" w:lineRule="auto"/>
              <w:jc w:val="both"/>
              <w:rPr>
                <w:rFonts w:ascii="Calibri" w:hAnsi="Calibri" w:cs="Calibri"/>
                <w:sz w:val="20"/>
                <w:szCs w:val="20"/>
                <w:lang w:val="es-ES_tradnl"/>
              </w:rPr>
            </w:pPr>
          </w:p>
          <w:p w14:paraId="3B899420" w14:textId="77777777" w:rsidR="001D66BB" w:rsidRPr="000E05EC" w:rsidRDefault="00540EDA"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Srinivasan (2020) aclara que: «El auge </w:t>
            </w:r>
            <w:r w:rsidR="00FD55D0" w:rsidRPr="000E05EC">
              <w:rPr>
                <w:rFonts w:ascii="Calibri" w:hAnsi="Calibri" w:cs="Calibri"/>
                <w:sz w:val="20"/>
                <w:szCs w:val="20"/>
                <w:lang w:val="es-ES_tradnl"/>
              </w:rPr>
              <w:t>de los</w:t>
            </w:r>
            <w:r w:rsidRPr="000E05EC">
              <w:rPr>
                <w:rFonts w:ascii="Calibri" w:hAnsi="Calibri" w:cs="Calibri"/>
                <w:sz w:val="20"/>
                <w:szCs w:val="20"/>
                <w:lang w:val="es-ES_tradnl"/>
              </w:rPr>
              <w:t xml:space="preserve"> anuncios electrónicos, ampliamente conocido</w:t>
            </w:r>
            <w:r w:rsidR="00FD55D0" w:rsidRPr="000E05EC">
              <w:rPr>
                <w:rFonts w:ascii="Calibri" w:hAnsi="Calibri" w:cs="Calibri"/>
                <w:sz w:val="20"/>
                <w:szCs w:val="20"/>
                <w:lang w:val="es-ES_tradnl"/>
              </w:rPr>
              <w:t>s</w:t>
            </w:r>
            <w:r w:rsidRPr="000E05EC">
              <w:rPr>
                <w:rFonts w:ascii="Calibri" w:hAnsi="Calibri" w:cs="Calibri"/>
                <w:sz w:val="20"/>
                <w:szCs w:val="20"/>
                <w:lang w:val="es-ES_tradnl"/>
              </w:rPr>
              <w:t xml:space="preserve"> hoy como “publicidad programática”, fue paralelo al aumento del comercio electrónico en varios sectores de la economía</w:t>
            </w:r>
            <w:r w:rsidR="00FD55D0" w:rsidRPr="000E05EC">
              <w:rPr>
                <w:rFonts w:ascii="Calibri" w:hAnsi="Calibri" w:cs="Calibri"/>
                <w:sz w:val="20"/>
                <w:szCs w:val="20"/>
                <w:lang w:val="es-ES_tradnl"/>
              </w:rPr>
              <w:t xml:space="preserve"> (</w:t>
            </w:r>
            <w:r w:rsidRPr="000E05EC">
              <w:rPr>
                <w:rFonts w:ascii="Calibri" w:hAnsi="Calibri" w:cs="Calibri"/>
                <w:sz w:val="20"/>
                <w:szCs w:val="20"/>
                <w:lang w:val="es-ES_tradnl"/>
              </w:rPr>
              <w:t>…</w:t>
            </w:r>
            <w:r w:rsidR="00FD55D0" w:rsidRPr="000E05EC">
              <w:rPr>
                <w:rFonts w:ascii="Calibri" w:hAnsi="Calibri" w:cs="Calibri"/>
                <w:sz w:val="20"/>
                <w:szCs w:val="20"/>
                <w:lang w:val="es-ES_tradnl"/>
              </w:rPr>
              <w:t>)</w:t>
            </w:r>
            <w:r w:rsidRPr="000E05EC">
              <w:rPr>
                <w:rFonts w:ascii="Calibri" w:hAnsi="Calibri" w:cs="Calibri"/>
                <w:sz w:val="20"/>
                <w:szCs w:val="20"/>
                <w:lang w:val="es-ES_tradnl"/>
              </w:rPr>
              <w:t>. La primera empresa de tecnología publicitaria</w:t>
            </w:r>
            <w:r w:rsidR="00FD55D0" w:rsidRPr="000E05EC">
              <w:rPr>
                <w:rFonts w:ascii="Calibri" w:hAnsi="Calibri" w:cs="Calibri"/>
                <w:sz w:val="20"/>
                <w:szCs w:val="20"/>
                <w:lang w:val="es-ES_tradnl"/>
              </w:rPr>
              <w:t>,</w:t>
            </w:r>
            <w:r w:rsidRPr="000E05EC">
              <w:rPr>
                <w:rFonts w:ascii="Calibri" w:hAnsi="Calibri" w:cs="Calibri"/>
                <w:sz w:val="20"/>
                <w:szCs w:val="20"/>
                <w:lang w:val="es-ES_tradnl"/>
              </w:rPr>
              <w:t xml:space="preserve"> </w:t>
            </w:r>
            <w:r w:rsidRPr="000E05EC">
              <w:rPr>
                <w:rFonts w:ascii="Calibri" w:hAnsi="Calibri" w:cs="Calibri"/>
                <w:b/>
                <w:sz w:val="20"/>
                <w:szCs w:val="20"/>
                <w:lang w:val="es-ES_tradnl"/>
              </w:rPr>
              <w:t>Right Media</w:t>
            </w:r>
            <w:r w:rsidR="00FD55D0" w:rsidRPr="000E05EC">
              <w:rPr>
                <w:rFonts w:ascii="Calibri" w:hAnsi="Calibri" w:cs="Calibri"/>
                <w:sz w:val="20"/>
                <w:szCs w:val="20"/>
                <w:lang w:val="es-ES_tradnl"/>
              </w:rPr>
              <w:t>,</w:t>
            </w:r>
            <w:r w:rsidRPr="000E05EC">
              <w:rPr>
                <w:rFonts w:ascii="Calibri" w:hAnsi="Calibri" w:cs="Calibri"/>
                <w:sz w:val="20"/>
                <w:szCs w:val="20"/>
                <w:lang w:val="es-ES_tradnl"/>
              </w:rPr>
              <w:t xml:space="preserve"> lanzó el “intercambio publicitario” </w:t>
            </w:r>
            <w:r w:rsidR="00813AC3" w:rsidRPr="000E05EC">
              <w:rPr>
                <w:rFonts w:ascii="Calibri" w:hAnsi="Calibri" w:cs="Calibri"/>
                <w:sz w:val="20"/>
                <w:szCs w:val="20"/>
                <w:lang w:val="es-ES_tradnl"/>
              </w:rPr>
              <w:t>(</w:t>
            </w:r>
            <w:r w:rsidRPr="000E05EC">
              <w:rPr>
                <w:rFonts w:ascii="Calibri" w:hAnsi="Calibri" w:cs="Calibri"/>
                <w:b/>
                <w:sz w:val="20"/>
                <w:szCs w:val="20"/>
                <w:lang w:val="es-ES_tradnl"/>
              </w:rPr>
              <w:t>RMX</w:t>
            </w:r>
            <w:r w:rsidR="00813AC3" w:rsidRPr="000E05EC">
              <w:rPr>
                <w:rFonts w:ascii="Calibri" w:hAnsi="Calibri" w:cs="Calibri"/>
                <w:sz w:val="20"/>
                <w:szCs w:val="20"/>
                <w:lang w:val="es-ES_tradnl"/>
              </w:rPr>
              <w:t>, por sus siglas en inglés Right Media Ex</w:t>
            </w:r>
            <w:r w:rsidR="00F548AD" w:rsidRPr="000E05EC">
              <w:rPr>
                <w:rFonts w:ascii="Calibri" w:hAnsi="Calibri" w:cs="Calibri"/>
                <w:sz w:val="20"/>
                <w:szCs w:val="20"/>
                <w:lang w:val="es-ES_tradnl"/>
              </w:rPr>
              <w:t>ch</w:t>
            </w:r>
            <w:r w:rsidR="00813AC3" w:rsidRPr="000E05EC">
              <w:rPr>
                <w:rFonts w:ascii="Calibri" w:hAnsi="Calibri" w:cs="Calibri"/>
                <w:sz w:val="20"/>
                <w:szCs w:val="20"/>
                <w:lang w:val="es-ES_tradnl"/>
              </w:rPr>
              <w:t>ange)</w:t>
            </w:r>
            <w:r w:rsidR="00970B3C" w:rsidRPr="000E05EC">
              <w:rPr>
                <w:rFonts w:ascii="Calibri" w:hAnsi="Calibri" w:cs="Calibri"/>
                <w:sz w:val="20"/>
                <w:szCs w:val="20"/>
                <w:lang w:val="es-ES_tradnl"/>
              </w:rPr>
              <w:t>,</w:t>
            </w:r>
            <w:r w:rsidRPr="000E05EC">
              <w:rPr>
                <w:rFonts w:ascii="Calibri" w:hAnsi="Calibri" w:cs="Calibri"/>
                <w:sz w:val="20"/>
                <w:szCs w:val="20"/>
                <w:lang w:val="es-ES_tradnl"/>
              </w:rPr>
              <w:t xml:space="preserve"> el </w:t>
            </w:r>
            <w:r w:rsidRPr="000E05EC">
              <w:rPr>
                <w:rFonts w:ascii="Calibri" w:hAnsi="Calibri" w:cs="Calibri"/>
                <w:b/>
                <w:sz w:val="20"/>
                <w:szCs w:val="20"/>
                <w:lang w:val="es-ES_tradnl"/>
              </w:rPr>
              <w:t xml:space="preserve">primer </w:t>
            </w:r>
            <w:r w:rsidR="00970B3C" w:rsidRPr="000E05EC">
              <w:rPr>
                <w:rFonts w:ascii="Calibri" w:hAnsi="Calibri" w:cs="Calibri"/>
                <w:b/>
                <w:sz w:val="20"/>
                <w:szCs w:val="20"/>
                <w:lang w:val="es-ES_tradnl"/>
              </w:rPr>
              <w:t>sitio</w:t>
            </w:r>
            <w:r w:rsidRPr="000E05EC">
              <w:rPr>
                <w:rFonts w:ascii="Calibri" w:hAnsi="Calibri" w:cs="Calibri"/>
                <w:b/>
                <w:sz w:val="20"/>
                <w:szCs w:val="20"/>
                <w:lang w:val="es-ES_tradnl"/>
              </w:rPr>
              <w:t xml:space="preserve"> de comercio electrónico para anuncios</w:t>
            </w:r>
            <w:r w:rsidR="00970B3C" w:rsidRPr="000E05EC">
              <w:rPr>
                <w:rFonts w:ascii="Calibri" w:hAnsi="Calibri" w:cs="Calibri"/>
                <w:sz w:val="20"/>
                <w:szCs w:val="20"/>
                <w:lang w:val="es-ES_tradnl"/>
              </w:rPr>
              <w:t>. (</w:t>
            </w:r>
            <w:r w:rsidRPr="000E05EC">
              <w:rPr>
                <w:rFonts w:ascii="Calibri" w:hAnsi="Calibri" w:cs="Calibri"/>
                <w:sz w:val="20"/>
                <w:szCs w:val="20"/>
                <w:lang w:val="es-ES_tradnl"/>
              </w:rPr>
              <w:t>…</w:t>
            </w:r>
            <w:r w:rsidR="00970B3C" w:rsidRPr="000E05EC">
              <w:rPr>
                <w:rFonts w:ascii="Calibri" w:hAnsi="Calibri" w:cs="Calibri"/>
                <w:sz w:val="20"/>
                <w:szCs w:val="20"/>
                <w:lang w:val="es-ES_tradnl"/>
              </w:rPr>
              <w:t xml:space="preserve">) </w:t>
            </w:r>
            <w:r w:rsidRPr="000E05EC">
              <w:rPr>
                <w:rFonts w:ascii="Calibri" w:hAnsi="Calibri" w:cs="Calibri"/>
                <w:sz w:val="20"/>
                <w:szCs w:val="20"/>
                <w:lang w:val="es-ES_tradnl"/>
              </w:rPr>
              <w:t>Hoy e</w:t>
            </w:r>
            <w:r w:rsidR="00F548AD" w:rsidRPr="000E05EC">
              <w:rPr>
                <w:rFonts w:ascii="Calibri" w:hAnsi="Calibri" w:cs="Calibri"/>
                <w:sz w:val="20"/>
                <w:szCs w:val="20"/>
                <w:lang w:val="es-ES_tradnl"/>
              </w:rPr>
              <w:t xml:space="preserve">n día, una sola empresa, </w:t>
            </w:r>
            <w:r w:rsidR="00F548AD" w:rsidRPr="000E05EC">
              <w:rPr>
                <w:rFonts w:ascii="Calibri" w:hAnsi="Calibri" w:cs="Calibri"/>
                <w:b/>
                <w:sz w:val="20"/>
                <w:szCs w:val="20"/>
                <w:lang w:val="es-ES_tradnl"/>
              </w:rPr>
              <w:t>Google</w:t>
            </w:r>
            <w:r w:rsidRPr="000E05EC">
              <w:rPr>
                <w:rFonts w:ascii="Calibri" w:hAnsi="Calibri" w:cs="Calibri"/>
                <w:sz w:val="20"/>
                <w:szCs w:val="20"/>
                <w:lang w:val="es-ES_tradnl"/>
              </w:rPr>
              <w:t xml:space="preserve">, </w:t>
            </w:r>
            <w:r w:rsidR="001B3758" w:rsidRPr="000E05EC">
              <w:rPr>
                <w:rFonts w:ascii="Calibri" w:hAnsi="Calibri" w:cs="Calibri"/>
                <w:sz w:val="20"/>
                <w:szCs w:val="20"/>
                <w:lang w:val="es-ES_tradnl"/>
              </w:rPr>
              <w:t>maneja</w:t>
            </w:r>
            <w:r w:rsidRPr="000E05EC">
              <w:rPr>
                <w:rFonts w:ascii="Calibri" w:hAnsi="Calibri" w:cs="Calibri"/>
                <w:sz w:val="20"/>
                <w:szCs w:val="20"/>
                <w:lang w:val="es-ES_tradnl"/>
              </w:rPr>
              <w:t xml:space="preserve"> simultáneamente el intercambio </w:t>
            </w:r>
            <w:r w:rsidR="00500324" w:rsidRPr="000E05EC">
              <w:rPr>
                <w:rFonts w:ascii="Calibri" w:hAnsi="Calibri" w:cs="Calibri"/>
                <w:sz w:val="20"/>
                <w:szCs w:val="20"/>
                <w:lang w:val="es-ES_tradnl"/>
              </w:rPr>
              <w:t>principal</w:t>
            </w:r>
            <w:r w:rsidRPr="000E05EC">
              <w:rPr>
                <w:rFonts w:ascii="Calibri" w:hAnsi="Calibri" w:cs="Calibri"/>
                <w:sz w:val="20"/>
                <w:szCs w:val="20"/>
                <w:lang w:val="es-ES_tradnl"/>
              </w:rPr>
              <w:t xml:space="preserve"> así como los intermediarios principales que los editores y anunciantes</w:t>
            </w:r>
            <w:r w:rsidR="00D6080E" w:rsidRPr="000E05EC">
              <w:rPr>
                <w:rFonts w:ascii="Calibri" w:hAnsi="Calibri" w:cs="Calibri"/>
                <w:sz w:val="20"/>
                <w:szCs w:val="20"/>
                <w:lang w:val="es-ES_tradnl"/>
              </w:rPr>
              <w:t xml:space="preserve"> deben utilizar para comerciar. (…) </w:t>
            </w:r>
            <w:r w:rsidRPr="000E05EC">
              <w:rPr>
                <w:rFonts w:ascii="Calibri" w:hAnsi="Calibri" w:cs="Calibri"/>
                <w:sz w:val="20"/>
                <w:szCs w:val="20"/>
                <w:lang w:val="es-ES_tradnl"/>
              </w:rPr>
              <w:t xml:space="preserve">Google no solo vende espacios publicitarios que pertenecen a sitios web de terceros, vende </w:t>
            </w:r>
            <w:r w:rsidR="00D6080E" w:rsidRPr="000E05EC">
              <w:rPr>
                <w:rFonts w:ascii="Calibri" w:hAnsi="Calibri" w:cs="Calibri"/>
                <w:sz w:val="20"/>
                <w:szCs w:val="20"/>
                <w:lang w:val="es-ES_tradnl"/>
              </w:rPr>
              <w:t xml:space="preserve">también </w:t>
            </w:r>
            <w:r w:rsidRPr="000E05EC">
              <w:rPr>
                <w:rFonts w:ascii="Calibri" w:hAnsi="Calibri" w:cs="Calibri"/>
                <w:sz w:val="20"/>
                <w:szCs w:val="20"/>
                <w:lang w:val="es-ES_tradnl"/>
              </w:rPr>
              <w:t xml:space="preserve">espacio publicitario que aparece en sus propios sitios, </w:t>
            </w:r>
            <w:r w:rsidR="00D6080E" w:rsidRPr="000E05EC">
              <w:rPr>
                <w:rFonts w:ascii="Calibri" w:hAnsi="Calibri" w:cs="Calibri"/>
                <w:sz w:val="20"/>
                <w:szCs w:val="20"/>
                <w:lang w:val="es-ES_tradnl"/>
              </w:rPr>
              <w:t>como el motor de búsqueda de Google y YouTube»</w:t>
            </w:r>
            <w:r w:rsidRPr="000E05EC">
              <w:rPr>
                <w:rFonts w:ascii="Calibri" w:hAnsi="Calibri" w:cs="Calibri"/>
                <w:sz w:val="20"/>
                <w:szCs w:val="20"/>
                <w:lang w:val="es-ES_tradnl"/>
              </w:rPr>
              <w:t>.</w:t>
            </w:r>
          </w:p>
          <w:p w14:paraId="2804760E" w14:textId="77777777" w:rsidR="00D6080E" w:rsidRPr="000E05EC" w:rsidRDefault="00D6080E" w:rsidP="000E05EC">
            <w:pPr>
              <w:pStyle w:val="NoSpacing1"/>
              <w:spacing w:line="276" w:lineRule="auto"/>
              <w:jc w:val="both"/>
              <w:rPr>
                <w:rFonts w:ascii="Calibri" w:hAnsi="Calibri" w:cs="Calibri"/>
                <w:sz w:val="20"/>
                <w:szCs w:val="20"/>
                <w:lang w:val="es-ES_tradnl"/>
              </w:rPr>
            </w:pPr>
          </w:p>
          <w:p w14:paraId="4E31B62D" w14:textId="77777777" w:rsidR="00D6080E" w:rsidRPr="000E05EC" w:rsidRDefault="00D6080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Srinivasan (2020) comenta que «el negocio de la publicidad ha cambiado drásticamente en las últimas dos décadas. Hoy en día, la </w:t>
            </w:r>
            <w:r w:rsidR="007C0DFC" w:rsidRPr="000E05EC">
              <w:rPr>
                <w:rFonts w:ascii="Calibri" w:hAnsi="Calibri" w:cs="Calibri"/>
                <w:sz w:val="20"/>
                <w:szCs w:val="20"/>
                <w:lang w:val="es-ES_tradnl"/>
              </w:rPr>
              <w:t xml:space="preserve">mayor </w:t>
            </w:r>
            <w:r w:rsidRPr="000E05EC">
              <w:rPr>
                <w:rFonts w:ascii="Calibri" w:hAnsi="Calibri" w:cs="Calibri"/>
                <w:sz w:val="20"/>
                <w:szCs w:val="20"/>
                <w:lang w:val="es-ES_tradnl"/>
              </w:rPr>
              <w:t xml:space="preserve">categoría </w:t>
            </w:r>
            <w:r w:rsidR="007C0DFC" w:rsidRPr="000E05EC">
              <w:rPr>
                <w:rFonts w:ascii="Calibri" w:hAnsi="Calibri" w:cs="Calibri"/>
                <w:sz w:val="20"/>
                <w:szCs w:val="20"/>
                <w:lang w:val="es-ES_tradnl"/>
              </w:rPr>
              <w:t>de publicidad —</w:t>
            </w:r>
            <w:r w:rsidRPr="000E05EC">
              <w:rPr>
                <w:rFonts w:ascii="Calibri" w:hAnsi="Calibri" w:cs="Calibri"/>
                <w:sz w:val="20"/>
                <w:szCs w:val="20"/>
                <w:lang w:val="es-ES_tradnl"/>
              </w:rPr>
              <w:t>la publicidad en línea</w:t>
            </w:r>
            <w:r w:rsidR="007C0DFC" w:rsidRPr="000E05EC">
              <w:rPr>
                <w:rFonts w:ascii="Calibri" w:hAnsi="Calibri" w:cs="Calibri"/>
                <w:sz w:val="20"/>
                <w:szCs w:val="20"/>
                <w:lang w:val="es-ES_tradnl"/>
              </w:rPr>
              <w:t>—</w:t>
            </w:r>
            <w:r w:rsidRPr="000E05EC">
              <w:rPr>
                <w:rFonts w:ascii="Calibri" w:hAnsi="Calibri" w:cs="Calibri"/>
                <w:sz w:val="20"/>
                <w:szCs w:val="20"/>
                <w:lang w:val="es-ES_tradnl"/>
              </w:rPr>
              <w:t xml:space="preserve"> rara vez es negociada por personas</w:t>
            </w:r>
            <w:r w:rsidR="005D3CD7" w:rsidRPr="000E05EC">
              <w:rPr>
                <w:rFonts w:ascii="Calibri" w:hAnsi="Calibri" w:cs="Calibri"/>
                <w:sz w:val="20"/>
                <w:szCs w:val="20"/>
                <w:lang w:val="es-ES_tradnl"/>
              </w:rPr>
              <w:t>, pues los</w:t>
            </w:r>
            <w:r w:rsidRPr="000E05EC">
              <w:rPr>
                <w:rFonts w:ascii="Calibri" w:hAnsi="Calibri" w:cs="Calibri"/>
                <w:sz w:val="20"/>
                <w:szCs w:val="20"/>
                <w:lang w:val="es-ES_tradnl"/>
              </w:rPr>
              <w:t xml:space="preserve"> avances </w:t>
            </w:r>
            <w:r w:rsidR="005D3CD7" w:rsidRPr="000E05EC">
              <w:rPr>
                <w:rFonts w:ascii="Calibri" w:hAnsi="Calibri" w:cs="Calibri"/>
                <w:sz w:val="20"/>
                <w:szCs w:val="20"/>
                <w:lang w:val="es-ES_tradnl"/>
              </w:rPr>
              <w:t>tecnológicos</w:t>
            </w:r>
            <w:r w:rsidRPr="000E05EC">
              <w:rPr>
                <w:rFonts w:ascii="Calibri" w:hAnsi="Calibri" w:cs="Calibri"/>
                <w:sz w:val="20"/>
                <w:szCs w:val="20"/>
                <w:lang w:val="es-ES_tradnl"/>
              </w:rPr>
              <w:t xml:space="preserve"> permiten que el espacio publicitario se compre y venda electrónicamente a través de </w:t>
            </w:r>
            <w:r w:rsidR="005D3CD7" w:rsidRPr="000E05EC">
              <w:rPr>
                <w:rFonts w:ascii="Calibri" w:hAnsi="Calibri" w:cs="Calibri"/>
                <w:sz w:val="20"/>
                <w:szCs w:val="20"/>
                <w:lang w:val="es-ES_tradnl"/>
              </w:rPr>
              <w:t>sitios</w:t>
            </w:r>
            <w:r w:rsidRPr="000E05EC">
              <w:rPr>
                <w:rFonts w:ascii="Calibri" w:hAnsi="Calibri" w:cs="Calibri"/>
                <w:sz w:val="20"/>
                <w:szCs w:val="20"/>
                <w:lang w:val="es-ES_tradnl"/>
              </w:rPr>
              <w:t xml:space="preserve"> de negociación centralizados a altas velocidades, sin que </w:t>
            </w:r>
            <w:r w:rsidR="005D3CD7" w:rsidRPr="000E05EC">
              <w:rPr>
                <w:rFonts w:ascii="Calibri" w:hAnsi="Calibri" w:cs="Calibri"/>
                <w:sz w:val="20"/>
                <w:szCs w:val="20"/>
                <w:lang w:val="es-ES_tradnl"/>
              </w:rPr>
              <w:t>nadie se reúna cara a cara. Y, c</w:t>
            </w:r>
            <w:r w:rsidRPr="000E05EC">
              <w:rPr>
                <w:rFonts w:ascii="Calibri" w:hAnsi="Calibri" w:cs="Calibri"/>
                <w:sz w:val="20"/>
                <w:szCs w:val="20"/>
                <w:lang w:val="es-ES_tradnl"/>
              </w:rPr>
              <w:t xml:space="preserve">uando un usuario visita un sitio web, el espacio publicitario de una página se enruta instantáneamente a uno o más de estos </w:t>
            </w:r>
            <w:r w:rsidR="005D3CD7" w:rsidRPr="000E05EC">
              <w:rPr>
                <w:rFonts w:ascii="Calibri" w:hAnsi="Calibri" w:cs="Calibri"/>
                <w:sz w:val="20"/>
                <w:szCs w:val="20"/>
                <w:lang w:val="es-ES_tradnl"/>
              </w:rPr>
              <w:t>sitios</w:t>
            </w:r>
            <w:r w:rsidRPr="000E05EC">
              <w:rPr>
                <w:rFonts w:ascii="Calibri" w:hAnsi="Calibri" w:cs="Calibri"/>
                <w:sz w:val="20"/>
                <w:szCs w:val="20"/>
                <w:lang w:val="es-ES_tradnl"/>
              </w:rPr>
              <w:t xml:space="preserve">. Allí, el espacio </w:t>
            </w:r>
            <w:r w:rsidR="0063228F" w:rsidRPr="000E05EC">
              <w:rPr>
                <w:rFonts w:ascii="Calibri" w:hAnsi="Calibri" w:cs="Calibri"/>
                <w:sz w:val="20"/>
                <w:szCs w:val="20"/>
                <w:lang w:val="es-ES_tradnl"/>
              </w:rPr>
              <w:t xml:space="preserve">publicitario </w:t>
            </w:r>
            <w:r w:rsidRPr="000E05EC">
              <w:rPr>
                <w:rFonts w:ascii="Calibri" w:hAnsi="Calibri" w:cs="Calibri"/>
                <w:sz w:val="20"/>
                <w:szCs w:val="20"/>
                <w:lang w:val="es-ES_tradnl"/>
              </w:rPr>
              <w:t xml:space="preserve">se subasta en tiempo real al mejor postor. Al </w:t>
            </w:r>
            <w:r w:rsidR="0063228F" w:rsidRPr="000E05EC">
              <w:rPr>
                <w:rFonts w:ascii="Calibri" w:hAnsi="Calibri" w:cs="Calibri"/>
                <w:sz w:val="20"/>
                <w:szCs w:val="20"/>
                <w:lang w:val="es-ES_tradnl"/>
              </w:rPr>
              <w:t>terminar</w:t>
            </w:r>
            <w:r w:rsidRPr="000E05EC">
              <w:rPr>
                <w:rFonts w:ascii="Calibri" w:hAnsi="Calibri" w:cs="Calibri"/>
                <w:sz w:val="20"/>
                <w:szCs w:val="20"/>
                <w:lang w:val="es-ES_tradnl"/>
              </w:rPr>
              <w:t xml:space="preserve"> estas subastas, los anuncios </w:t>
            </w:r>
            <w:r w:rsidR="0063228F" w:rsidRPr="000E05EC">
              <w:rPr>
                <w:rFonts w:ascii="Calibri" w:hAnsi="Calibri" w:cs="Calibri"/>
                <w:sz w:val="20"/>
                <w:szCs w:val="20"/>
                <w:lang w:val="es-ES_tradnl"/>
              </w:rPr>
              <w:t xml:space="preserve">de los anunciantes </w:t>
            </w:r>
            <w:r w:rsidR="002E4889" w:rsidRPr="000E05EC">
              <w:rPr>
                <w:rFonts w:ascii="Calibri" w:hAnsi="Calibri" w:cs="Calibri"/>
                <w:sz w:val="20"/>
                <w:szCs w:val="20"/>
                <w:lang w:val="es-ES_tradnl"/>
              </w:rPr>
              <w:t xml:space="preserve">que han obtenido el espacio publicitario </w:t>
            </w:r>
            <w:r w:rsidRPr="000E05EC">
              <w:rPr>
                <w:rFonts w:ascii="Calibri" w:hAnsi="Calibri" w:cs="Calibri"/>
                <w:sz w:val="20"/>
                <w:szCs w:val="20"/>
                <w:lang w:val="es-ES_tradnl"/>
              </w:rPr>
              <w:t xml:space="preserve">se muestran al usuario a tiempo para que se cargue la página y antes de que el usuario se dé cuenta de que ha ocurrido algo. El usuario solo ve anuncios dirigidos a </w:t>
            </w:r>
            <w:r w:rsidR="0063228F" w:rsidRPr="000E05EC">
              <w:rPr>
                <w:rFonts w:ascii="Calibri" w:hAnsi="Calibri" w:cs="Calibri"/>
                <w:sz w:val="20"/>
                <w:szCs w:val="20"/>
                <w:lang w:val="es-ES_tradnl"/>
              </w:rPr>
              <w:t>él (uno de Barclays Bank, por ejemplo)»</w:t>
            </w:r>
            <w:r w:rsidRPr="000E05EC">
              <w:rPr>
                <w:rFonts w:ascii="Calibri" w:hAnsi="Calibri" w:cs="Calibri"/>
                <w:sz w:val="20"/>
                <w:szCs w:val="20"/>
                <w:lang w:val="es-ES_tradnl"/>
              </w:rPr>
              <w:t>.</w:t>
            </w:r>
          </w:p>
          <w:p w14:paraId="6426B3F0" w14:textId="77777777" w:rsidR="001D66BB" w:rsidRPr="000E05EC" w:rsidRDefault="001D66BB" w:rsidP="000E05EC">
            <w:pPr>
              <w:pStyle w:val="NoSpacing1"/>
              <w:spacing w:line="276" w:lineRule="auto"/>
              <w:jc w:val="both"/>
              <w:rPr>
                <w:rFonts w:ascii="Calibri" w:hAnsi="Calibri" w:cs="Calibri"/>
                <w:sz w:val="20"/>
                <w:szCs w:val="20"/>
                <w:lang w:val="es-ES_tradnl"/>
              </w:rPr>
            </w:pPr>
          </w:p>
          <w:p w14:paraId="3BD1E4FD" w14:textId="77777777" w:rsidR="0086625E" w:rsidRPr="000E05EC" w:rsidRDefault="002E488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Es posible que ahora comprendas que </w:t>
            </w:r>
            <w:r w:rsidR="00F276B5" w:rsidRPr="000E05EC">
              <w:rPr>
                <w:rFonts w:ascii="Calibri" w:hAnsi="Calibri" w:cs="Calibri"/>
                <w:sz w:val="20"/>
                <w:szCs w:val="20"/>
                <w:lang w:val="es-ES_tradnl"/>
              </w:rPr>
              <w:t xml:space="preserve">cada vez </w:t>
            </w:r>
            <w:r w:rsidRPr="000E05EC">
              <w:rPr>
                <w:rFonts w:ascii="Calibri" w:hAnsi="Calibri" w:cs="Calibri"/>
                <w:sz w:val="20"/>
                <w:szCs w:val="20"/>
                <w:lang w:val="es-ES_tradnl"/>
              </w:rPr>
              <w:t>ha</w:t>
            </w:r>
            <w:r w:rsidR="00210C5F" w:rsidRPr="000E05EC">
              <w:rPr>
                <w:rFonts w:ascii="Calibri" w:hAnsi="Calibri" w:cs="Calibri"/>
                <w:sz w:val="20"/>
                <w:szCs w:val="20"/>
                <w:lang w:val="es-ES_tradnl"/>
              </w:rPr>
              <w:t xml:space="preserve">y una </w:t>
            </w:r>
            <w:r w:rsidR="00F276B5" w:rsidRPr="000E05EC">
              <w:rPr>
                <w:rFonts w:ascii="Calibri" w:hAnsi="Calibri" w:cs="Calibri"/>
                <w:sz w:val="20"/>
                <w:szCs w:val="20"/>
                <w:lang w:val="es-ES_tradnl"/>
              </w:rPr>
              <w:t xml:space="preserve">mayor cantidad de datos capturados, observados y </w:t>
            </w:r>
            <w:r w:rsidR="00E720B7" w:rsidRPr="000E05EC">
              <w:rPr>
                <w:rFonts w:ascii="Calibri" w:hAnsi="Calibri" w:cs="Calibri"/>
                <w:sz w:val="20"/>
                <w:szCs w:val="20"/>
                <w:lang w:val="es-ES_tradnl"/>
              </w:rPr>
              <w:t>deducidos por aquellos con los que tienes una relación directa, no solo para que puedan proporcionarte los servicios básicos que hayas solicitado, s</w:t>
            </w:r>
            <w:r w:rsidR="009E1FBB" w:rsidRPr="000E05EC">
              <w:rPr>
                <w:rFonts w:ascii="Calibri" w:hAnsi="Calibri" w:cs="Calibri"/>
                <w:sz w:val="20"/>
                <w:szCs w:val="20"/>
                <w:lang w:val="es-ES_tradnl"/>
              </w:rPr>
              <w:t>ino cada vez más para «personalizar experiencias», tanto si los has solicitado como si no, y/o para enviarte publicidad dirigida dentro y fuera de sus sitios web, aplicaciones y servicios.</w:t>
            </w:r>
            <w:r w:rsidR="00294F26" w:rsidRPr="000E05EC">
              <w:rPr>
                <w:rFonts w:ascii="Calibri" w:hAnsi="Calibri" w:cs="Calibri"/>
                <w:sz w:val="20"/>
                <w:szCs w:val="20"/>
                <w:lang w:val="es-ES_tradnl"/>
              </w:rPr>
              <w:t xml:space="preserve"> </w:t>
            </w:r>
          </w:p>
          <w:p w14:paraId="7E4A9FD7" w14:textId="77777777" w:rsidR="00F0247D" w:rsidRPr="000E05EC" w:rsidRDefault="002E488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Pero </w:t>
            </w:r>
            <w:r w:rsidR="00294F26" w:rsidRPr="000E05EC">
              <w:rPr>
                <w:rFonts w:ascii="Calibri" w:hAnsi="Calibri" w:cs="Calibri"/>
                <w:sz w:val="20"/>
                <w:szCs w:val="20"/>
                <w:lang w:val="es-ES_tradnl"/>
              </w:rPr>
              <w:t>tus</w:t>
            </w:r>
            <w:r w:rsidRPr="000E05EC">
              <w:rPr>
                <w:rFonts w:ascii="Calibri" w:hAnsi="Calibri" w:cs="Calibri"/>
                <w:sz w:val="20"/>
                <w:szCs w:val="20"/>
                <w:lang w:val="es-ES_tradnl"/>
              </w:rPr>
              <w:t xml:space="preserve"> datos no so</w:t>
            </w:r>
            <w:r w:rsidR="00294F26" w:rsidRPr="000E05EC">
              <w:rPr>
                <w:rFonts w:ascii="Calibri" w:hAnsi="Calibri" w:cs="Calibri"/>
                <w:sz w:val="20"/>
                <w:szCs w:val="20"/>
                <w:lang w:val="es-ES_tradnl"/>
              </w:rPr>
              <w:t xml:space="preserve">lo son capturados, observados y deducidos </w:t>
            </w:r>
            <w:r w:rsidRPr="000E05EC">
              <w:rPr>
                <w:rFonts w:ascii="Calibri" w:hAnsi="Calibri" w:cs="Calibri"/>
                <w:sz w:val="20"/>
                <w:szCs w:val="20"/>
                <w:lang w:val="es-ES_tradnl"/>
              </w:rPr>
              <w:t>por aquellos con los que tiene</w:t>
            </w:r>
            <w:r w:rsidR="00294F26" w:rsidRPr="000E05EC">
              <w:rPr>
                <w:rFonts w:ascii="Calibri" w:hAnsi="Calibri" w:cs="Calibri"/>
                <w:sz w:val="20"/>
                <w:szCs w:val="20"/>
                <w:lang w:val="es-ES_tradnl"/>
              </w:rPr>
              <w:t>s</w:t>
            </w:r>
            <w:r w:rsidRPr="000E05EC">
              <w:rPr>
                <w:rFonts w:ascii="Calibri" w:hAnsi="Calibri" w:cs="Calibri"/>
                <w:sz w:val="20"/>
                <w:szCs w:val="20"/>
                <w:lang w:val="es-ES_tradnl"/>
              </w:rPr>
              <w:t xml:space="preserve"> una relación directa, sino también </w:t>
            </w:r>
            <w:r w:rsidR="00294F26" w:rsidRPr="000E05EC">
              <w:rPr>
                <w:rFonts w:ascii="Calibri" w:hAnsi="Calibri" w:cs="Calibri"/>
                <w:sz w:val="20"/>
                <w:szCs w:val="20"/>
                <w:lang w:val="es-ES_tradnl"/>
              </w:rPr>
              <w:t>por</w:t>
            </w:r>
            <w:r w:rsidRPr="000E05EC">
              <w:rPr>
                <w:rFonts w:ascii="Calibri" w:hAnsi="Calibri" w:cs="Calibri"/>
                <w:sz w:val="20"/>
                <w:szCs w:val="20"/>
                <w:lang w:val="es-ES_tradnl"/>
              </w:rPr>
              <w:t xml:space="preserve"> </w:t>
            </w:r>
            <w:r w:rsidR="00294F26" w:rsidRPr="000E05EC">
              <w:rPr>
                <w:rFonts w:ascii="Calibri" w:hAnsi="Calibri" w:cs="Calibri"/>
                <w:sz w:val="20"/>
                <w:szCs w:val="20"/>
                <w:lang w:val="es-ES_tradnl"/>
              </w:rPr>
              <w:t>terceros d</w:t>
            </w:r>
            <w:r w:rsidRPr="000E05EC">
              <w:rPr>
                <w:rFonts w:ascii="Calibri" w:hAnsi="Calibri" w:cs="Calibri"/>
                <w:sz w:val="20"/>
                <w:szCs w:val="20"/>
                <w:lang w:val="es-ES_tradnl"/>
              </w:rPr>
              <w:t>el ecosistema publicit</w:t>
            </w:r>
            <w:r w:rsidR="00894373" w:rsidRPr="000E05EC">
              <w:rPr>
                <w:rFonts w:ascii="Calibri" w:hAnsi="Calibri" w:cs="Calibri"/>
                <w:sz w:val="20"/>
                <w:szCs w:val="20"/>
                <w:lang w:val="es-ES_tradnl"/>
              </w:rPr>
              <w:t>ario</w:t>
            </w:r>
            <w:r w:rsidR="00294F26" w:rsidRPr="000E05EC">
              <w:rPr>
                <w:rFonts w:ascii="Calibri" w:hAnsi="Calibri" w:cs="Calibri"/>
                <w:sz w:val="20"/>
                <w:szCs w:val="20"/>
                <w:lang w:val="es-ES_tradnl"/>
              </w:rPr>
              <w:t xml:space="preserve"> que pueden estar incrustado</w:t>
            </w:r>
            <w:r w:rsidRPr="000E05EC">
              <w:rPr>
                <w:rFonts w:ascii="Calibri" w:hAnsi="Calibri" w:cs="Calibri"/>
                <w:sz w:val="20"/>
                <w:szCs w:val="20"/>
                <w:lang w:val="es-ES_tradnl"/>
              </w:rPr>
              <w:t>s en los sitios web que visita</w:t>
            </w:r>
            <w:r w:rsidR="00294F26" w:rsidRPr="000E05EC">
              <w:rPr>
                <w:rFonts w:ascii="Calibri" w:hAnsi="Calibri" w:cs="Calibri"/>
                <w:sz w:val="20"/>
                <w:szCs w:val="20"/>
                <w:lang w:val="es-ES_tradnl"/>
              </w:rPr>
              <w:t>s</w:t>
            </w:r>
            <w:r w:rsidRPr="000E05EC">
              <w:rPr>
                <w:rFonts w:ascii="Calibri" w:hAnsi="Calibri" w:cs="Calibri"/>
                <w:sz w:val="20"/>
                <w:szCs w:val="20"/>
                <w:lang w:val="es-ES_tradnl"/>
              </w:rPr>
              <w:t xml:space="preserve"> o </w:t>
            </w:r>
            <w:r w:rsidR="0086625E" w:rsidRPr="000E05EC">
              <w:rPr>
                <w:rFonts w:ascii="Calibri" w:hAnsi="Calibri" w:cs="Calibri"/>
                <w:sz w:val="20"/>
                <w:szCs w:val="20"/>
                <w:lang w:val="es-ES_tradnl"/>
              </w:rPr>
              <w:t xml:space="preserve">en </w:t>
            </w:r>
            <w:r w:rsidRPr="000E05EC">
              <w:rPr>
                <w:rFonts w:ascii="Calibri" w:hAnsi="Calibri" w:cs="Calibri"/>
                <w:sz w:val="20"/>
                <w:szCs w:val="20"/>
                <w:lang w:val="es-ES_tradnl"/>
              </w:rPr>
              <w:t>las aplicaciones que utiliza</w:t>
            </w:r>
            <w:r w:rsidR="00294F26" w:rsidRPr="000E05EC">
              <w:rPr>
                <w:rFonts w:ascii="Calibri" w:hAnsi="Calibri" w:cs="Calibri"/>
                <w:sz w:val="20"/>
                <w:szCs w:val="20"/>
                <w:lang w:val="es-ES_tradnl"/>
              </w:rPr>
              <w:t>s</w:t>
            </w:r>
            <w:r w:rsidR="00F0247D" w:rsidRPr="000E05EC">
              <w:rPr>
                <w:rFonts w:ascii="Calibri" w:hAnsi="Calibri" w:cs="Calibri"/>
                <w:sz w:val="20"/>
                <w:szCs w:val="20"/>
                <w:lang w:val="es-ES_tradnl"/>
              </w:rPr>
              <w:t xml:space="preserve"> (</w:t>
            </w:r>
            <w:r w:rsidR="00894373" w:rsidRPr="000E05EC">
              <w:rPr>
                <w:rFonts w:ascii="Calibri" w:hAnsi="Calibri" w:cs="Calibri"/>
                <w:sz w:val="20"/>
                <w:szCs w:val="20"/>
                <w:lang w:val="es-ES_tradnl"/>
              </w:rPr>
              <w:t xml:space="preserve">para dirigirte </w:t>
            </w:r>
            <w:hyperlink r:id="rId69" w:history="1">
              <w:r w:rsidR="0086625E" w:rsidRPr="000E05EC">
                <w:rPr>
                  <w:rStyle w:val="Hyperlink"/>
                  <w:rFonts w:ascii="Calibri" w:hAnsi="Calibri" w:cs="Calibri"/>
                  <w:sz w:val="20"/>
                  <w:szCs w:val="20"/>
                  <w:lang w:val="es-ES_tradnl"/>
                </w:rPr>
                <w:t>publicidad conductual</w:t>
              </w:r>
            </w:hyperlink>
            <w:r w:rsidR="0086625E" w:rsidRPr="000E05EC">
              <w:rPr>
                <w:rFonts w:ascii="Calibri" w:hAnsi="Calibri" w:cs="Calibri"/>
                <w:sz w:val="20"/>
                <w:szCs w:val="20"/>
                <w:lang w:val="es-ES_tradnl"/>
              </w:rPr>
              <w:t>, por ejemplo</w:t>
            </w:r>
            <w:r w:rsidR="00F0247D" w:rsidRPr="000E05EC">
              <w:rPr>
                <w:rFonts w:ascii="Calibri" w:hAnsi="Calibri" w:cs="Calibri"/>
                <w:sz w:val="20"/>
                <w:szCs w:val="20"/>
                <w:lang w:val="es-ES_tradnl"/>
              </w:rPr>
              <w:t>)</w:t>
            </w:r>
            <w:r w:rsidR="0086625E" w:rsidRPr="000E05EC">
              <w:rPr>
                <w:rFonts w:ascii="Calibri" w:hAnsi="Calibri" w:cs="Calibri"/>
                <w:sz w:val="20"/>
                <w:szCs w:val="20"/>
                <w:lang w:val="es-ES_tradnl"/>
              </w:rPr>
              <w:t xml:space="preserve">. Tus datos pueden ser utilizados para </w:t>
            </w:r>
            <w:r w:rsidR="00725FEC" w:rsidRPr="000E05EC">
              <w:rPr>
                <w:rFonts w:ascii="Calibri" w:hAnsi="Calibri" w:cs="Calibri"/>
                <w:sz w:val="20"/>
                <w:szCs w:val="20"/>
                <w:lang w:val="es-ES_tradnl"/>
              </w:rPr>
              <w:t xml:space="preserve">seguirte a través de la web y las aplicaciones con </w:t>
            </w:r>
            <w:r w:rsidR="002D6141" w:rsidRPr="000E05EC">
              <w:rPr>
                <w:rFonts w:ascii="Calibri" w:hAnsi="Calibri" w:cs="Calibri"/>
                <w:sz w:val="20"/>
                <w:szCs w:val="20"/>
                <w:lang w:val="es-ES_tradnl"/>
              </w:rPr>
              <w:t xml:space="preserve">fines de orientación conductual (como las </w:t>
            </w:r>
            <w:hyperlink r:id="rId70" w:history="1">
              <w:r w:rsidR="002D6141" w:rsidRPr="000E05EC">
                <w:rPr>
                  <w:rStyle w:val="Hyperlink"/>
                  <w:rFonts w:ascii="Calibri" w:hAnsi="Calibri" w:cs="Calibri"/>
                  <w:sz w:val="20"/>
                  <w:szCs w:val="20"/>
                  <w:lang w:val="es-ES_tradnl"/>
                </w:rPr>
                <w:t>ofertas en tiempo real</w:t>
              </w:r>
            </w:hyperlink>
            <w:r w:rsidR="002D6141" w:rsidRPr="000E05EC">
              <w:rPr>
                <w:rFonts w:ascii="Calibri" w:hAnsi="Calibri" w:cs="Calibri"/>
                <w:sz w:val="20"/>
                <w:szCs w:val="20"/>
                <w:lang w:val="es-ES_tradnl"/>
              </w:rPr>
              <w:t xml:space="preserve"> </w:t>
            </w:r>
            <w:r w:rsidRPr="000E05EC">
              <w:rPr>
                <w:rFonts w:ascii="Calibri" w:hAnsi="Calibri" w:cs="Calibri"/>
                <w:sz w:val="20"/>
                <w:szCs w:val="20"/>
                <w:lang w:val="es-ES_tradnl"/>
              </w:rPr>
              <w:t xml:space="preserve">que permiten a los anunciantes </w:t>
            </w:r>
            <w:r w:rsidR="00F0247D" w:rsidRPr="000E05EC">
              <w:rPr>
                <w:rFonts w:ascii="Calibri" w:hAnsi="Calibri" w:cs="Calibri"/>
                <w:sz w:val="20"/>
                <w:szCs w:val="20"/>
                <w:lang w:val="es-ES_tradnl"/>
              </w:rPr>
              <w:t>hacer ofertas automáticas</w:t>
            </w:r>
            <w:r w:rsidRPr="000E05EC">
              <w:rPr>
                <w:rFonts w:ascii="Calibri" w:hAnsi="Calibri" w:cs="Calibri"/>
                <w:sz w:val="20"/>
                <w:szCs w:val="20"/>
                <w:lang w:val="es-ES_tradnl"/>
              </w:rPr>
              <w:t xml:space="preserve"> para dirigirse a </w:t>
            </w:r>
            <w:r w:rsidR="00F0247D" w:rsidRPr="000E05EC">
              <w:rPr>
                <w:rFonts w:ascii="Calibri" w:hAnsi="Calibri" w:cs="Calibri"/>
                <w:sz w:val="20"/>
                <w:szCs w:val="20"/>
                <w:lang w:val="es-ES_tradnl"/>
              </w:rPr>
              <w:t xml:space="preserve">un </w:t>
            </w:r>
            <w:r w:rsidR="003858E4" w:rsidRPr="000E05EC">
              <w:rPr>
                <w:rFonts w:ascii="Calibri" w:hAnsi="Calibri" w:cs="Calibri"/>
                <w:sz w:val="20"/>
                <w:szCs w:val="20"/>
                <w:lang w:val="es-ES_tradnl"/>
              </w:rPr>
              <w:t>público</w:t>
            </w:r>
            <w:r w:rsidR="00F0247D" w:rsidRPr="000E05EC">
              <w:rPr>
                <w:rFonts w:ascii="Calibri" w:hAnsi="Calibri" w:cs="Calibri"/>
                <w:sz w:val="20"/>
                <w:szCs w:val="20"/>
                <w:lang w:val="es-ES_tradnl"/>
              </w:rPr>
              <w:t xml:space="preserve"> concreto</w:t>
            </w:r>
            <w:r w:rsidRPr="000E05EC">
              <w:rPr>
                <w:rFonts w:ascii="Calibri" w:hAnsi="Calibri" w:cs="Calibri"/>
                <w:sz w:val="20"/>
                <w:szCs w:val="20"/>
                <w:lang w:val="es-ES_tradnl"/>
              </w:rPr>
              <w:t xml:space="preserve"> en función de criterios específicos, </w:t>
            </w:r>
            <w:r w:rsidR="002D6141" w:rsidRPr="000E05EC">
              <w:rPr>
                <w:rFonts w:ascii="Calibri" w:hAnsi="Calibri" w:cs="Calibri"/>
                <w:sz w:val="20"/>
                <w:szCs w:val="20"/>
                <w:lang w:val="es-ES_tradnl"/>
              </w:rPr>
              <w:t xml:space="preserve">como </w:t>
            </w:r>
            <w:r w:rsidRPr="000E05EC">
              <w:rPr>
                <w:rFonts w:ascii="Calibri" w:hAnsi="Calibri" w:cs="Calibri"/>
                <w:sz w:val="20"/>
                <w:szCs w:val="20"/>
                <w:lang w:val="es-ES_tradnl"/>
              </w:rPr>
              <w:t>un r</w:t>
            </w:r>
            <w:r w:rsidR="00F0247D" w:rsidRPr="000E05EC">
              <w:rPr>
                <w:rFonts w:ascii="Calibri" w:hAnsi="Calibri" w:cs="Calibri"/>
                <w:sz w:val="20"/>
                <w:szCs w:val="20"/>
                <w:lang w:val="es-ES_tradnl"/>
              </w:rPr>
              <w:t>ango de edad y sexo específicos,</w:t>
            </w:r>
            <w:r w:rsidRPr="000E05EC">
              <w:rPr>
                <w:rFonts w:ascii="Calibri" w:hAnsi="Calibri" w:cs="Calibri"/>
                <w:sz w:val="20"/>
                <w:szCs w:val="20"/>
                <w:lang w:val="es-ES_tradnl"/>
              </w:rPr>
              <w:t xml:space="preserve"> o tipo de dispositivo móvil o ubicación</w:t>
            </w:r>
            <w:r w:rsidR="00F0247D" w:rsidRPr="000E05EC">
              <w:rPr>
                <w:rFonts w:ascii="Calibri" w:hAnsi="Calibri" w:cs="Calibri"/>
                <w:sz w:val="20"/>
                <w:szCs w:val="20"/>
                <w:lang w:val="es-ES_tradnl"/>
              </w:rPr>
              <w:t>)</w:t>
            </w:r>
            <w:r w:rsidRPr="000E05EC">
              <w:rPr>
                <w:rFonts w:ascii="Calibri" w:hAnsi="Calibri" w:cs="Calibri"/>
                <w:sz w:val="20"/>
                <w:szCs w:val="20"/>
                <w:lang w:val="es-ES_tradnl"/>
              </w:rPr>
              <w:t>.</w:t>
            </w:r>
          </w:p>
          <w:p w14:paraId="0FE2E475" w14:textId="77777777" w:rsidR="00AC24C4" w:rsidRPr="000E05EC" w:rsidRDefault="00F0247D" w:rsidP="000E05EC">
            <w:pPr>
              <w:spacing w:line="276" w:lineRule="auto"/>
              <w:jc w:val="both"/>
              <w:rPr>
                <w:rFonts w:ascii="Calibri" w:eastAsia="Times New Roman" w:hAnsi="Calibri" w:cs="Calibri"/>
                <w:lang w:val="es-ES_tradnl"/>
              </w:rPr>
            </w:pPr>
            <w:r w:rsidRPr="000E05EC">
              <w:rPr>
                <w:rFonts w:ascii="Calibri" w:hAnsi="Calibri" w:cs="Calibri"/>
                <w:szCs w:val="20"/>
                <w:lang w:val="es-ES_tradnl"/>
              </w:rPr>
              <w:t>Por lo tanto, los datos sobre TI pueden ser muy personales y revelar aspectos íntimos de tu vida.</w:t>
            </w:r>
            <w:r w:rsidR="00AC24C4" w:rsidRPr="000E05EC">
              <w:rPr>
                <w:rFonts w:ascii="Calibri" w:hAnsi="Calibri" w:cs="Calibri"/>
                <w:szCs w:val="20"/>
                <w:lang w:val="es-ES_tradnl"/>
              </w:rPr>
              <w:t xml:space="preserve"> </w:t>
            </w:r>
            <w:r w:rsidRPr="000E05EC">
              <w:rPr>
                <w:rFonts w:ascii="Calibri" w:hAnsi="Calibri" w:cs="Calibri"/>
                <w:szCs w:val="20"/>
                <w:lang w:val="es-ES_tradnl"/>
              </w:rPr>
              <w:t xml:space="preserve">Pueden </w:t>
            </w:r>
            <w:r w:rsidR="00AC24C4" w:rsidRPr="000E05EC">
              <w:rPr>
                <w:rFonts w:ascii="Calibri" w:hAnsi="Calibri" w:cs="Calibri"/>
                <w:szCs w:val="20"/>
                <w:lang w:val="es-ES_tradnl"/>
              </w:rPr>
              <w:t xml:space="preserve">afectarte de maneras que nunca habías imaginado, que infrinjan tus expectativas de privacidad, y que no la respeten ni protejan. </w:t>
            </w:r>
            <w:r w:rsidR="00AC24C4" w:rsidRPr="000E05EC">
              <w:rPr>
                <w:rFonts w:ascii="Calibri" w:eastAsia="Times New Roman" w:hAnsi="Calibri" w:cs="Calibri"/>
                <w:color w:val="000000"/>
                <w:lang w:val="es-ES_tradnl"/>
              </w:rPr>
              <w:t>Por ejemplo, se </w:t>
            </w:r>
            <w:hyperlink r:id="rId71" w:history="1">
              <w:r w:rsidR="00AC24C4" w:rsidRPr="000E05EC">
                <w:rPr>
                  <w:rStyle w:val="Hyperlink"/>
                  <w:rFonts w:ascii="Calibri" w:eastAsia="Times New Roman" w:hAnsi="Calibri" w:cs="Calibri"/>
                  <w:lang w:val="es-ES_tradnl"/>
                </w:rPr>
                <w:t>descubrió</w:t>
              </w:r>
            </w:hyperlink>
            <w:r w:rsidR="00AC24C4" w:rsidRPr="000E05EC">
              <w:rPr>
                <w:rFonts w:ascii="Calibri" w:eastAsia="Times New Roman" w:hAnsi="Calibri" w:cs="Calibri"/>
                <w:color w:val="000000"/>
                <w:lang w:val="es-ES_tradnl"/>
              </w:rPr>
              <w:t xml:space="preserve"> que la aplicación Grindr comparte información con una </w:t>
            </w:r>
            <w:r w:rsidR="00970078" w:rsidRPr="000E05EC">
              <w:rPr>
                <w:rFonts w:ascii="Calibri" w:eastAsia="Times New Roman" w:hAnsi="Calibri" w:cs="Calibri"/>
                <w:color w:val="000000"/>
                <w:lang w:val="es-ES_tradnl"/>
              </w:rPr>
              <w:t>«</w:t>
            </w:r>
            <w:r w:rsidR="00AC24C4" w:rsidRPr="000E05EC">
              <w:rPr>
                <w:rFonts w:ascii="Calibri" w:eastAsia="Times New Roman" w:hAnsi="Calibri" w:cs="Calibri"/>
                <w:iCs/>
                <w:color w:val="000000"/>
                <w:lang w:val="es-ES_tradnl"/>
              </w:rPr>
              <w:t>gran cantidad de terceros</w:t>
            </w:r>
            <w:r w:rsidR="00970078" w:rsidRPr="000E05EC">
              <w:rPr>
                <w:rFonts w:ascii="Calibri" w:eastAsia="Times New Roman" w:hAnsi="Calibri" w:cs="Calibri"/>
                <w:iCs/>
                <w:color w:val="000000"/>
                <w:lang w:val="es-ES_tradnl"/>
              </w:rPr>
              <w:t>»</w:t>
            </w:r>
            <w:r w:rsidR="00AC24C4" w:rsidRPr="000E05EC">
              <w:rPr>
                <w:rFonts w:ascii="Calibri" w:eastAsia="Times New Roman" w:hAnsi="Calibri" w:cs="Calibri"/>
                <w:color w:val="000000"/>
                <w:lang w:val="es-ES_tradnl"/>
              </w:rPr>
              <w:t xml:space="preserve"> involucrados en la creación de perfiles y publicidad. Los datos compartidos </w:t>
            </w:r>
            <w:r w:rsidR="002213EA" w:rsidRPr="000E05EC">
              <w:rPr>
                <w:rFonts w:ascii="Calibri" w:eastAsia="Times New Roman" w:hAnsi="Calibri" w:cs="Calibri"/>
                <w:color w:val="000000"/>
                <w:lang w:val="es-ES_tradnl"/>
              </w:rPr>
              <w:t>«</w:t>
            </w:r>
            <w:r w:rsidR="00AC24C4" w:rsidRPr="000E05EC">
              <w:rPr>
                <w:rFonts w:ascii="Calibri" w:eastAsia="Times New Roman" w:hAnsi="Calibri" w:cs="Calibri"/>
                <w:iCs/>
                <w:color w:val="000000"/>
                <w:lang w:val="es-ES_tradnl"/>
              </w:rPr>
              <w:t>incluyen dirección IP, ID de publicidad, ubicación GPS, edad y sexo</w:t>
            </w:r>
            <w:r w:rsidR="002213EA" w:rsidRPr="000E05EC">
              <w:rPr>
                <w:rFonts w:ascii="Calibri" w:eastAsia="Times New Roman" w:hAnsi="Calibri" w:cs="Calibri"/>
                <w:iCs/>
                <w:color w:val="000000"/>
                <w:lang w:val="es-ES_tradnl"/>
              </w:rPr>
              <w:t>»</w:t>
            </w:r>
            <w:r w:rsidR="00AC24C4" w:rsidRPr="000E05EC">
              <w:rPr>
                <w:rFonts w:ascii="Calibri" w:eastAsia="Times New Roman" w:hAnsi="Calibri" w:cs="Calibri"/>
                <w:color w:val="000000"/>
                <w:lang w:val="es-ES_tradnl"/>
              </w:rPr>
              <w:t>. Esto dio lugar a una investigación por parte de la autoridad noruega de protección de datos que </w:t>
            </w:r>
            <w:hyperlink r:id="rId72" w:history="1">
              <w:r w:rsidR="00AC24C4" w:rsidRPr="000E05EC">
                <w:rPr>
                  <w:rStyle w:val="Hyperlink"/>
                  <w:rFonts w:ascii="Calibri" w:eastAsia="Times New Roman" w:hAnsi="Calibri" w:cs="Calibri"/>
                  <w:lang w:val="es-ES_tradnl"/>
                </w:rPr>
                <w:t>multó a</w:t>
              </w:r>
            </w:hyperlink>
            <w:r w:rsidR="00AC24C4" w:rsidRPr="000E05EC">
              <w:rPr>
                <w:rFonts w:ascii="Calibri" w:eastAsia="Times New Roman" w:hAnsi="Calibri" w:cs="Calibri"/>
                <w:color w:val="000000"/>
                <w:lang w:val="es-ES_tradnl"/>
              </w:rPr>
              <w:t xml:space="preserve"> Grindr con </w:t>
            </w:r>
            <w:r w:rsidR="006A38EA" w:rsidRPr="000E05EC">
              <w:rPr>
                <w:rFonts w:ascii="Calibri" w:eastAsia="Times New Roman" w:hAnsi="Calibri" w:cs="Calibri"/>
                <w:color w:val="000000"/>
                <w:lang w:val="es-ES_tradnl"/>
              </w:rPr>
              <w:t>100 millones de coronas (</w:t>
            </w:r>
            <w:r w:rsidR="00AC24C4" w:rsidRPr="000E05EC">
              <w:rPr>
                <w:rFonts w:ascii="Calibri" w:eastAsia="Times New Roman" w:hAnsi="Calibri" w:cs="Calibri"/>
                <w:color w:val="000000"/>
                <w:lang w:val="es-ES_tradnl"/>
              </w:rPr>
              <w:t xml:space="preserve">el equivalente a 8,6 millones de libras esterlinas </w:t>
            </w:r>
            <w:r w:rsidR="006A38EA" w:rsidRPr="000E05EC">
              <w:rPr>
                <w:rFonts w:ascii="Calibri" w:eastAsia="Times New Roman" w:hAnsi="Calibri" w:cs="Calibri"/>
                <w:color w:val="000000"/>
                <w:lang w:val="es-ES_tradnl"/>
              </w:rPr>
              <w:t>o unos 10,11 millones de euros).</w:t>
            </w:r>
          </w:p>
          <w:p w14:paraId="0E631EF8" w14:textId="77777777" w:rsidR="001D66BB" w:rsidRPr="000E05EC" w:rsidRDefault="001D66BB" w:rsidP="000E05EC">
            <w:pPr>
              <w:pStyle w:val="NoSpacing1"/>
              <w:spacing w:line="276" w:lineRule="auto"/>
              <w:jc w:val="both"/>
              <w:rPr>
                <w:rFonts w:ascii="Calibri" w:hAnsi="Calibri" w:cs="Calibri"/>
                <w:sz w:val="20"/>
                <w:szCs w:val="20"/>
                <w:lang w:val="es-ES_tradnl"/>
              </w:rPr>
            </w:pPr>
          </w:p>
          <w:p w14:paraId="0BA7C7FE" w14:textId="77777777" w:rsidR="00776224" w:rsidRPr="000E05EC" w:rsidRDefault="006A38EA"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Todos los tipos de datos vistos hasta ahora son datos personales </w:t>
            </w:r>
            <w:r w:rsidR="00776224" w:rsidRPr="000E05EC">
              <w:rPr>
                <w:rFonts w:ascii="Calibri" w:hAnsi="Calibri" w:cs="Calibri"/>
                <w:szCs w:val="20"/>
                <w:lang w:val="es-ES_tradnl"/>
              </w:rPr>
              <w:t>protegidos por leyes de protección de datos, como el RGPD o la ley de privacidad electrónica europea (la </w:t>
            </w:r>
            <w:hyperlink r:id="rId73" w:history="1">
              <w:r w:rsidR="00776224" w:rsidRPr="000E05EC">
                <w:rPr>
                  <w:rStyle w:val="Hyperlink"/>
                  <w:rFonts w:ascii="Calibri" w:hAnsi="Calibri" w:cs="Calibri"/>
                  <w:szCs w:val="20"/>
                  <w:lang w:val="es-ES_tradnl"/>
                </w:rPr>
                <w:t>Directiva de privacidad electrónica</w:t>
              </w:r>
            </w:hyperlink>
            <w:r w:rsidR="00776224" w:rsidRPr="000E05EC">
              <w:rPr>
                <w:rFonts w:ascii="Calibri" w:hAnsi="Calibri" w:cs="Calibri"/>
                <w:szCs w:val="20"/>
                <w:lang w:val="es-ES_tradnl"/>
              </w:rPr>
              <w:t xml:space="preserve"> — «ePD», por sus siglas en inglés: ePrivacy </w:t>
            </w:r>
            <w:r w:rsidR="00D75EB7" w:rsidRPr="000E05EC">
              <w:rPr>
                <w:rFonts w:ascii="Calibri" w:hAnsi="Calibri" w:cs="Calibri"/>
                <w:szCs w:val="20"/>
                <w:lang w:val="es-ES_tradnl"/>
              </w:rPr>
              <w:t>Directive</w:t>
            </w:r>
            <w:r w:rsidR="0036554B" w:rsidRPr="000E05EC">
              <w:rPr>
                <w:rFonts w:ascii="Calibri" w:hAnsi="Calibri" w:cs="Calibri"/>
                <w:szCs w:val="20"/>
                <w:lang w:val="es-ES_tradnl"/>
              </w:rPr>
              <w:t>—</w:t>
            </w:r>
            <w:r w:rsidR="00776224" w:rsidRPr="000E05EC">
              <w:rPr>
                <w:rFonts w:ascii="Calibri" w:hAnsi="Calibri" w:cs="Calibri"/>
                <w:szCs w:val="20"/>
                <w:lang w:val="es-ES_tradnl"/>
              </w:rPr>
              <w:t>)</w:t>
            </w:r>
            <w:r w:rsidR="00B3734C" w:rsidRPr="000E05EC">
              <w:rPr>
                <w:rFonts w:ascii="Calibri" w:hAnsi="Calibri" w:cs="Calibri"/>
                <w:szCs w:val="20"/>
                <w:lang w:val="es-ES_tradnl"/>
              </w:rPr>
              <w:t>,</w:t>
            </w:r>
            <w:r w:rsidR="00776224" w:rsidRPr="000E05EC">
              <w:rPr>
                <w:rFonts w:ascii="Calibri" w:hAnsi="Calibri" w:cs="Calibri"/>
                <w:szCs w:val="20"/>
                <w:lang w:val="es-ES_tradnl"/>
              </w:rPr>
              <w:t xml:space="preserve"> que discutiremos en el siguiente </w:t>
            </w:r>
            <w:r w:rsidR="00D75EB7" w:rsidRPr="000E05EC">
              <w:rPr>
                <w:rFonts w:ascii="Calibri" w:hAnsi="Calibri" w:cs="Calibri"/>
                <w:szCs w:val="20"/>
                <w:lang w:val="es-ES_tradnl"/>
              </w:rPr>
              <w:t>punto</w:t>
            </w:r>
            <w:r w:rsidR="00776224" w:rsidRPr="000E05EC">
              <w:rPr>
                <w:rFonts w:ascii="Calibri" w:hAnsi="Calibri" w:cs="Calibri"/>
                <w:szCs w:val="20"/>
                <w:lang w:val="es-ES_tradnl"/>
              </w:rPr>
              <w:t xml:space="preserve"> (</w:t>
            </w:r>
            <w:r w:rsidR="00040C0D" w:rsidRPr="000E05EC">
              <w:rPr>
                <w:rFonts w:ascii="Calibri" w:hAnsi="Calibri" w:cs="Calibri"/>
                <w:szCs w:val="20"/>
                <w:lang w:val="es-ES_tradnl"/>
              </w:rPr>
              <w:t>paso</w:t>
            </w:r>
            <w:r w:rsidR="00776224" w:rsidRPr="000E05EC">
              <w:rPr>
                <w:rFonts w:ascii="Calibri" w:hAnsi="Calibri" w:cs="Calibri"/>
                <w:szCs w:val="20"/>
                <w:lang w:val="es-ES_tradnl"/>
              </w:rPr>
              <w:t xml:space="preserve"> 4) de</w:t>
            </w:r>
            <w:r w:rsidR="00D75EB7" w:rsidRPr="000E05EC">
              <w:rPr>
                <w:rFonts w:ascii="Calibri" w:hAnsi="Calibri" w:cs="Calibri"/>
                <w:szCs w:val="20"/>
                <w:lang w:val="es-ES_tradnl"/>
              </w:rPr>
              <w:t>l curso de aprendizaje informal </w:t>
            </w:r>
            <w:r w:rsidR="00B3734C" w:rsidRPr="000E05EC">
              <w:rPr>
                <w:rFonts w:ascii="Calibri" w:hAnsi="Calibri" w:cs="Calibri"/>
                <w:szCs w:val="20"/>
                <w:lang w:val="es-ES_tradnl"/>
              </w:rPr>
              <w:t xml:space="preserve">de </w:t>
            </w:r>
            <w:r w:rsidR="00D75EB7" w:rsidRPr="000E05EC">
              <w:rPr>
                <w:rFonts w:ascii="Calibri" w:hAnsi="Calibri" w:cs="Calibri"/>
                <w:szCs w:val="20"/>
                <w:lang w:val="es-ES_tradnl"/>
              </w:rPr>
              <w:t>CSI-COP</w:t>
            </w:r>
            <w:r w:rsidR="00776224" w:rsidRPr="000E05EC">
              <w:rPr>
                <w:rFonts w:ascii="Calibri" w:hAnsi="Calibri" w:cs="Calibri"/>
                <w:szCs w:val="20"/>
                <w:lang w:val="es-ES_tradnl"/>
              </w:rPr>
              <w:t>. Estas leyes imponen obligaciones a las organizaciones del sector público y privado que capturan, observan </w:t>
            </w:r>
            <w:r w:rsidR="00E204F2" w:rsidRPr="000E05EC">
              <w:rPr>
                <w:rFonts w:ascii="Calibri" w:hAnsi="Calibri" w:cs="Calibri"/>
                <w:szCs w:val="20"/>
                <w:lang w:val="es-ES_tradnl"/>
              </w:rPr>
              <w:t>y deducen</w:t>
            </w:r>
            <w:r w:rsidR="00776224" w:rsidRPr="000E05EC">
              <w:rPr>
                <w:rFonts w:ascii="Calibri" w:hAnsi="Calibri" w:cs="Calibri"/>
                <w:szCs w:val="20"/>
                <w:lang w:val="es-ES_tradnl"/>
              </w:rPr>
              <w:t xml:space="preserve"> datos sobre </w:t>
            </w:r>
            <w:r w:rsidR="00E204F2" w:rsidRPr="000E05EC">
              <w:rPr>
                <w:rFonts w:ascii="Calibri" w:hAnsi="Calibri" w:cs="Calibri"/>
                <w:szCs w:val="20"/>
                <w:lang w:val="es-ES_tradnl"/>
              </w:rPr>
              <w:t>los usuarios</w:t>
            </w:r>
            <w:r w:rsidR="00776224" w:rsidRPr="000E05EC">
              <w:rPr>
                <w:rFonts w:ascii="Calibri" w:hAnsi="Calibri" w:cs="Calibri"/>
                <w:szCs w:val="20"/>
                <w:lang w:val="es-ES_tradnl"/>
              </w:rPr>
              <w:t xml:space="preserve"> y otorgan derechos sobre ese uso. Nuevamente, esto se discutirá en </w:t>
            </w:r>
            <w:r w:rsidR="003858E4" w:rsidRPr="000E05EC">
              <w:rPr>
                <w:rFonts w:ascii="Calibri" w:hAnsi="Calibri" w:cs="Calibri"/>
                <w:szCs w:val="20"/>
                <w:lang w:val="es-ES_tradnl"/>
              </w:rPr>
              <w:t>el paso</w:t>
            </w:r>
            <w:r w:rsidR="00776224" w:rsidRPr="000E05EC">
              <w:rPr>
                <w:rFonts w:ascii="Calibri" w:hAnsi="Calibri" w:cs="Calibri"/>
                <w:szCs w:val="20"/>
                <w:lang w:val="es-ES_tradnl"/>
              </w:rPr>
              <w:t xml:space="preserve"> 4 del curso.</w:t>
            </w:r>
          </w:p>
          <w:p w14:paraId="3EB02215" w14:textId="77777777" w:rsidR="008D7377" w:rsidRPr="000E05EC" w:rsidRDefault="008D7377" w:rsidP="000E05EC">
            <w:pPr>
              <w:spacing w:before="0" w:line="276" w:lineRule="auto"/>
              <w:jc w:val="both"/>
              <w:rPr>
                <w:rFonts w:ascii="Calibri" w:hAnsi="Calibri" w:cs="Calibri"/>
                <w:szCs w:val="20"/>
                <w:lang w:val="es-ES_tradnl"/>
              </w:rPr>
            </w:pPr>
          </w:p>
          <w:p w14:paraId="06184C0F" w14:textId="77777777" w:rsidR="008D7377" w:rsidRPr="000E05EC" w:rsidRDefault="008D7377"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Pero, primero, tómate un momento y piensa en lo que dicen tus datos sobre TI y sobre OTROS a los que estás conectado.</w:t>
            </w:r>
          </w:p>
          <w:p w14:paraId="6D2A996A" w14:textId="77777777" w:rsidR="001D68F2" w:rsidRPr="000E05EC" w:rsidRDefault="001D68F2" w:rsidP="000E05EC">
            <w:pPr>
              <w:spacing w:before="0" w:line="276" w:lineRule="auto"/>
              <w:jc w:val="both"/>
              <w:rPr>
                <w:rFonts w:ascii="Calibri" w:hAnsi="Calibri" w:cs="Calibri"/>
                <w:szCs w:val="20"/>
                <w:lang w:val="es-ES_tradnl"/>
              </w:rPr>
            </w:pPr>
          </w:p>
          <w:p w14:paraId="164C59AB" w14:textId="77777777" w:rsidR="008D7377" w:rsidRPr="000E05EC" w:rsidRDefault="008D7377"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Ten en cuenta, también, que</w:t>
            </w:r>
            <w:r w:rsidR="006827B5" w:rsidRPr="000E05EC">
              <w:rPr>
                <w:rFonts w:ascii="Calibri" w:hAnsi="Calibri" w:cs="Calibri"/>
                <w:szCs w:val="20"/>
                <w:lang w:val="es-ES_tradnl"/>
              </w:rPr>
              <w:t>,</w:t>
            </w:r>
            <w:r w:rsidRPr="000E05EC">
              <w:rPr>
                <w:rFonts w:ascii="Calibri" w:hAnsi="Calibri" w:cs="Calibri"/>
                <w:szCs w:val="20"/>
                <w:lang w:val="es-ES_tradnl"/>
              </w:rPr>
              <w:t xml:space="preserve"> si usas </w:t>
            </w:r>
            <w:r w:rsidR="00DC38CB" w:rsidRPr="000E05EC">
              <w:rPr>
                <w:rFonts w:ascii="Calibri" w:hAnsi="Calibri" w:cs="Calibri"/>
                <w:szCs w:val="20"/>
                <w:lang w:val="es-ES_tradnl"/>
              </w:rPr>
              <w:t>wifi</w:t>
            </w:r>
            <w:r w:rsidRPr="000E05EC">
              <w:rPr>
                <w:rFonts w:ascii="Calibri" w:hAnsi="Calibri" w:cs="Calibri"/>
                <w:szCs w:val="20"/>
                <w:lang w:val="es-ES_tradnl"/>
              </w:rPr>
              <w:t xml:space="preserve"> gratuito, tienes que proporcionar información personal para acceder a Internet. Mira la imagen siguiente para ver qué se recopila en este caso:</w:t>
            </w:r>
          </w:p>
          <w:p w14:paraId="0A18A6CD" w14:textId="77777777" w:rsidR="001D66BB" w:rsidRPr="000E05EC" w:rsidRDefault="00F73833" w:rsidP="000E05EC">
            <w:pPr>
              <w:pStyle w:val="NoSpacing1"/>
              <w:spacing w:line="276" w:lineRule="auto"/>
              <w:jc w:val="both"/>
              <w:rPr>
                <w:rFonts w:ascii="Calibri" w:hAnsi="Calibri" w:cs="Calibri"/>
                <w:sz w:val="20"/>
                <w:szCs w:val="20"/>
                <w:lang w:val="es-ES_tradnl"/>
              </w:rPr>
            </w:pPr>
            <w:r>
              <w:rPr>
                <w:rFonts w:ascii="Calibri" w:eastAsia="Times New Roman" w:hAnsi="Calibri" w:cs="Calibri"/>
                <w:noProof/>
              </w:rPr>
              <w:drawing>
                <wp:inline distT="0" distB="0" distL="0" distR="0" wp14:anchorId="55C4A0D5" wp14:editId="735AFA0C">
                  <wp:extent cx="5060950" cy="2837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0950" cy="2837815"/>
                          </a:xfrm>
                          <a:prstGeom prst="rect">
                            <a:avLst/>
                          </a:prstGeom>
                          <a:noFill/>
                          <a:ln>
                            <a:noFill/>
                          </a:ln>
                        </pic:spPr>
                      </pic:pic>
                    </a:graphicData>
                  </a:graphic>
                </wp:inline>
              </w:drawing>
            </w:r>
          </w:p>
          <w:p w14:paraId="6EC3CA5B" w14:textId="77777777" w:rsidR="00FC190A" w:rsidRPr="00C2591F" w:rsidRDefault="001D68F2"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Traducción de la imagen:</w:t>
            </w:r>
            <w:r w:rsidR="00847430" w:rsidRPr="00C2591F">
              <w:rPr>
                <w:rFonts w:ascii="Calibri" w:hAnsi="Calibri" w:cs="Calibri"/>
                <w:color w:val="949494"/>
                <w:sz w:val="18"/>
                <w:szCs w:val="18"/>
                <w:lang w:val="es-ES_tradnl"/>
              </w:rPr>
              <w:t xml:space="preserve"> WIFI «GRATUITO»</w:t>
            </w:r>
          </w:p>
          <w:p w14:paraId="6836F4A0"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Información de cuenta</w:t>
            </w:r>
          </w:p>
          <w:p w14:paraId="1F5389CD"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—Nombre</w:t>
            </w:r>
          </w:p>
          <w:p w14:paraId="62DA319F"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—Fecha de nacimiento</w:t>
            </w:r>
          </w:p>
          <w:p w14:paraId="67AE8AC8"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—Género</w:t>
            </w:r>
          </w:p>
          <w:p w14:paraId="2E0F1BAF"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—Dirección postal</w:t>
            </w:r>
          </w:p>
          <w:p w14:paraId="14A5DA2D"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—Número de teléfono móvil</w:t>
            </w:r>
          </w:p>
          <w:p w14:paraId="39AF9C68"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—Dirección de correo electrónico</w:t>
            </w:r>
          </w:p>
          <w:p w14:paraId="21101421" w14:textId="77777777" w:rsidR="00FC190A" w:rsidRPr="00C2591F" w:rsidRDefault="00FC190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w:t>
            </w:r>
            <w:r w:rsidR="00651E08" w:rsidRPr="00C2591F">
              <w:rPr>
                <w:rFonts w:ascii="Calibri" w:hAnsi="Calibri" w:cs="Calibri"/>
                <w:color w:val="949494"/>
                <w:sz w:val="18"/>
                <w:szCs w:val="18"/>
                <w:lang w:val="es-ES_tradnl"/>
              </w:rPr>
              <w:t>Identificador MAC del dispositivo</w:t>
            </w:r>
          </w:p>
          <w:p w14:paraId="00E1015F" w14:textId="77777777" w:rsidR="00651E08" w:rsidRPr="00C2591F" w:rsidRDefault="00651E08" w:rsidP="000E05EC">
            <w:pPr>
              <w:pStyle w:val="NoSpacing1"/>
              <w:spacing w:line="276" w:lineRule="auto"/>
              <w:jc w:val="both"/>
              <w:rPr>
                <w:rFonts w:ascii="Calibri" w:hAnsi="Calibri" w:cs="Calibri"/>
                <w:color w:val="949494"/>
                <w:sz w:val="18"/>
                <w:szCs w:val="18"/>
                <w:lang w:val="es-ES_tradnl"/>
              </w:rPr>
            </w:pPr>
          </w:p>
          <w:p w14:paraId="52FE42A6" w14:textId="77777777" w:rsidR="00F774EF" w:rsidRPr="00C2591F" w:rsidRDefault="00F774EF"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Información de uso</w:t>
            </w:r>
          </w:p>
          <w:p w14:paraId="7F4FA96D" w14:textId="77777777" w:rsidR="00F774EF" w:rsidRPr="00C2591F" w:rsidRDefault="00F774EF"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—como la hora y la ubicación del punto de acces</w:t>
            </w:r>
            <w:r w:rsidR="003642B7" w:rsidRPr="00C2591F">
              <w:rPr>
                <w:rFonts w:ascii="Calibri" w:hAnsi="Calibri" w:cs="Calibri"/>
                <w:color w:val="949494"/>
                <w:sz w:val="18"/>
                <w:szCs w:val="18"/>
                <w:lang w:val="es-ES_tradnl"/>
              </w:rPr>
              <w:t>o desde el que se ha accedido al</w:t>
            </w:r>
            <w:r w:rsidR="003858E4" w:rsidRPr="00C2591F">
              <w:rPr>
                <w:rFonts w:ascii="Calibri" w:hAnsi="Calibri" w:cs="Calibri"/>
                <w:color w:val="949494"/>
                <w:sz w:val="18"/>
                <w:szCs w:val="18"/>
                <w:lang w:val="es-ES_tradnl"/>
              </w:rPr>
              <w:t xml:space="preserve"> wifi</w:t>
            </w:r>
          </w:p>
          <w:p w14:paraId="2E23BF13" w14:textId="77777777" w:rsidR="00F774EF" w:rsidRPr="00C2591F" w:rsidRDefault="00F774EF"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 xml:space="preserve">—otros datos relacionados con el servicio, </w:t>
            </w:r>
            <w:r w:rsidR="003858E4" w:rsidRPr="00C2591F">
              <w:rPr>
                <w:rFonts w:ascii="Calibri" w:hAnsi="Calibri" w:cs="Calibri"/>
                <w:color w:val="949494"/>
                <w:sz w:val="18"/>
                <w:szCs w:val="18"/>
                <w:lang w:val="es-ES_tradnl"/>
              </w:rPr>
              <w:t>incluida</w:t>
            </w:r>
            <w:r w:rsidRPr="00C2591F">
              <w:rPr>
                <w:rFonts w:ascii="Calibri" w:hAnsi="Calibri" w:cs="Calibri"/>
                <w:color w:val="949494"/>
                <w:sz w:val="18"/>
                <w:szCs w:val="18"/>
                <w:lang w:val="es-ES_tradnl"/>
              </w:rPr>
              <w:t xml:space="preserve"> tu dirección IP e información sobre tu dispositivo</w:t>
            </w:r>
          </w:p>
          <w:p w14:paraId="2C65F4C6" w14:textId="77777777" w:rsidR="00F774EF" w:rsidRPr="00C2591F" w:rsidRDefault="00F774EF" w:rsidP="000E05EC">
            <w:pPr>
              <w:pStyle w:val="NoSpacing1"/>
              <w:spacing w:line="276" w:lineRule="auto"/>
              <w:jc w:val="both"/>
              <w:rPr>
                <w:rFonts w:ascii="Calibri" w:hAnsi="Calibri" w:cs="Calibri"/>
                <w:color w:val="949494"/>
                <w:sz w:val="18"/>
                <w:szCs w:val="18"/>
                <w:lang w:val="es-ES_tradnl"/>
              </w:rPr>
            </w:pPr>
          </w:p>
          <w:p w14:paraId="5E6C2499" w14:textId="77777777" w:rsidR="00F774EF" w:rsidRPr="00C2591F" w:rsidRDefault="00F774EF"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Datos</w:t>
            </w:r>
            <w:r w:rsidR="00A9121A" w:rsidRPr="00C2591F">
              <w:rPr>
                <w:rFonts w:ascii="Calibri" w:hAnsi="Calibri" w:cs="Calibri"/>
                <w:color w:val="949494"/>
                <w:sz w:val="18"/>
                <w:szCs w:val="18"/>
                <w:lang w:val="es-ES_tradnl"/>
              </w:rPr>
              <w:t xml:space="preserve"> recordatorio</w:t>
            </w:r>
          </w:p>
          <w:p w14:paraId="75C4E529" w14:textId="77777777" w:rsidR="00A9121A" w:rsidRPr="00C2591F" w:rsidRDefault="00A9121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w:t>
            </w:r>
            <w:r w:rsidR="00753FAA" w:rsidRPr="00C2591F">
              <w:rPr>
                <w:rFonts w:ascii="Calibri" w:hAnsi="Calibri" w:cs="Calibri"/>
                <w:color w:val="949494"/>
                <w:sz w:val="18"/>
                <w:szCs w:val="18"/>
                <w:lang w:val="es-ES_tradnl"/>
              </w:rPr>
              <w:t>N</w:t>
            </w:r>
            <w:r w:rsidRPr="00C2591F">
              <w:rPr>
                <w:rFonts w:ascii="Calibri" w:hAnsi="Calibri" w:cs="Calibri"/>
                <w:color w:val="949494"/>
                <w:sz w:val="18"/>
                <w:szCs w:val="18"/>
                <w:lang w:val="es-ES_tradnl"/>
              </w:rPr>
              <w:t>ombre de la primera mascota</w:t>
            </w:r>
          </w:p>
          <w:p w14:paraId="1D983F19" w14:textId="77777777" w:rsidR="00A9121A" w:rsidRPr="00C2591F" w:rsidRDefault="00753FA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—A</w:t>
            </w:r>
            <w:r w:rsidR="00A9121A" w:rsidRPr="00C2591F">
              <w:rPr>
                <w:rFonts w:ascii="Calibri" w:hAnsi="Calibri" w:cs="Calibri"/>
                <w:color w:val="949494"/>
                <w:sz w:val="18"/>
                <w:szCs w:val="18"/>
                <w:lang w:val="es-ES_tradnl"/>
              </w:rPr>
              <w:t>pellido de la madre</w:t>
            </w:r>
          </w:p>
          <w:p w14:paraId="74B95674" w14:textId="77777777" w:rsidR="00A9121A" w:rsidRPr="00C2591F" w:rsidRDefault="00753FA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—L</w:t>
            </w:r>
            <w:r w:rsidR="00A9121A" w:rsidRPr="00C2591F">
              <w:rPr>
                <w:rFonts w:ascii="Calibri" w:hAnsi="Calibri" w:cs="Calibri"/>
                <w:color w:val="949494"/>
                <w:sz w:val="18"/>
                <w:szCs w:val="18"/>
                <w:lang w:val="es-ES_tradnl"/>
              </w:rPr>
              <w:t>ugar favorito</w:t>
            </w:r>
          </w:p>
          <w:p w14:paraId="05369F13" w14:textId="77777777" w:rsidR="00A9121A" w:rsidRPr="00C2591F" w:rsidRDefault="00A9121A"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w:t>
            </w:r>
          </w:p>
          <w:p w14:paraId="1B8143FE" w14:textId="77777777" w:rsidR="003642B7" w:rsidRPr="00C2591F" w:rsidRDefault="003642B7" w:rsidP="000E05EC">
            <w:pPr>
              <w:pStyle w:val="NoSpacing1"/>
              <w:spacing w:line="276" w:lineRule="auto"/>
              <w:jc w:val="both"/>
              <w:rPr>
                <w:rFonts w:ascii="Calibri" w:hAnsi="Calibri" w:cs="Calibri"/>
                <w:color w:val="949494"/>
                <w:sz w:val="18"/>
                <w:szCs w:val="18"/>
                <w:lang w:val="es-ES_tradnl"/>
              </w:rPr>
            </w:pPr>
          </w:p>
          <w:p w14:paraId="491A2191" w14:textId="77777777" w:rsidR="003642B7" w:rsidRPr="00C2591F" w:rsidRDefault="003642B7"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El wifi</w:t>
            </w:r>
            <w:r w:rsidR="00DC38CB" w:rsidRPr="00C2591F">
              <w:rPr>
                <w:rFonts w:ascii="Calibri" w:hAnsi="Calibri" w:cs="Calibri"/>
                <w:color w:val="949494"/>
                <w:sz w:val="18"/>
                <w:szCs w:val="18"/>
                <w:lang w:val="es-ES_tradnl"/>
              </w:rPr>
              <w:t xml:space="preserve"> gratuito (y nuestros socios publicitarios) puede</w:t>
            </w:r>
            <w:r w:rsidR="00165A1E" w:rsidRPr="00C2591F">
              <w:rPr>
                <w:rFonts w:ascii="Calibri" w:hAnsi="Calibri" w:cs="Calibri"/>
                <w:color w:val="949494"/>
                <w:sz w:val="18"/>
                <w:szCs w:val="18"/>
                <w:lang w:val="es-ES_tradnl"/>
              </w:rPr>
              <w:t>n</w:t>
            </w:r>
            <w:r w:rsidR="00DC38CB" w:rsidRPr="00C2591F">
              <w:rPr>
                <w:rFonts w:ascii="Calibri" w:hAnsi="Calibri" w:cs="Calibri"/>
                <w:color w:val="949494"/>
                <w:sz w:val="18"/>
                <w:szCs w:val="18"/>
                <w:lang w:val="es-ES_tradnl"/>
              </w:rPr>
              <w:t xml:space="preserve"> usar tu cuenta y la información de uso para mostrarte publicidad personalizada, incluso mediante el uso de </w:t>
            </w:r>
            <w:r w:rsidR="00DC38CB" w:rsidRPr="00C2591F">
              <w:rPr>
                <w:rFonts w:ascii="Calibri" w:hAnsi="Calibri" w:cs="Calibri"/>
                <w:i/>
                <w:color w:val="949494"/>
                <w:sz w:val="18"/>
                <w:szCs w:val="18"/>
                <w:lang w:val="es-ES_tradnl"/>
              </w:rPr>
              <w:t>cookies</w:t>
            </w:r>
            <w:r w:rsidR="00DC38CB" w:rsidRPr="00C2591F">
              <w:rPr>
                <w:rFonts w:ascii="Calibri" w:hAnsi="Calibri" w:cs="Calibri"/>
                <w:color w:val="949494"/>
                <w:sz w:val="18"/>
                <w:szCs w:val="18"/>
                <w:lang w:val="es-ES_tradnl"/>
              </w:rPr>
              <w:t xml:space="preserve">. Si deseas obtener más información o cambiarlo, haz clic en las opciones de publicidad </w:t>
            </w:r>
            <w:r w:rsidR="00165A1E" w:rsidRPr="00C2591F">
              <w:rPr>
                <w:rFonts w:ascii="Calibri" w:hAnsi="Calibri" w:cs="Calibri"/>
                <w:color w:val="949494"/>
                <w:sz w:val="18"/>
                <w:szCs w:val="18"/>
                <w:lang w:val="es-ES_tradnl"/>
              </w:rPr>
              <w:t>del wifi gratuito que verás a continuación.</w:t>
            </w:r>
          </w:p>
          <w:p w14:paraId="0A869DA8" w14:textId="77777777" w:rsidR="00165A1E" w:rsidRPr="00C2591F" w:rsidRDefault="00165A1E" w:rsidP="000E05EC">
            <w:pPr>
              <w:pStyle w:val="NoSpacing1"/>
              <w:spacing w:line="276" w:lineRule="auto"/>
              <w:jc w:val="both"/>
              <w:rPr>
                <w:rFonts w:ascii="Calibri" w:hAnsi="Calibri" w:cs="Calibri"/>
                <w:color w:val="949494"/>
                <w:sz w:val="18"/>
                <w:szCs w:val="18"/>
                <w:lang w:val="es-ES_tradnl"/>
              </w:rPr>
            </w:pPr>
          </w:p>
          <w:p w14:paraId="695AF1AC" w14:textId="77777777" w:rsidR="00165A1E" w:rsidRPr="00C2591F" w:rsidRDefault="00165A1E"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*El wifi gratuito y sus socios publicitarios pueden usar mis datos para proporcionarme publicidad personalizada</w:t>
            </w:r>
          </w:p>
          <w:p w14:paraId="60F643CD" w14:textId="77777777" w:rsidR="00165A1E" w:rsidRPr="00C2591F" w:rsidRDefault="00165A1E" w:rsidP="000E05EC">
            <w:pPr>
              <w:pStyle w:val="NoSpacing1"/>
              <w:spacing w:line="276" w:lineRule="auto"/>
              <w:jc w:val="both"/>
              <w:rPr>
                <w:rFonts w:ascii="Calibri" w:hAnsi="Calibri" w:cs="Calibri"/>
                <w:color w:val="949494"/>
                <w:sz w:val="18"/>
                <w:szCs w:val="18"/>
                <w:lang w:val="es-ES_tradnl"/>
              </w:rPr>
            </w:pPr>
            <w:r w:rsidRPr="00C2591F">
              <w:rPr>
                <w:rFonts w:ascii="Calibri" w:hAnsi="Calibri" w:cs="Calibri"/>
                <w:color w:val="949494"/>
                <w:sz w:val="18"/>
                <w:szCs w:val="18"/>
                <w:lang w:val="es-ES_tradnl"/>
              </w:rPr>
              <w:t xml:space="preserve">*El wifi gratuito puede compartir mis datos personales con TV Limited, </w:t>
            </w:r>
            <w:r w:rsidR="00847430" w:rsidRPr="00C2591F">
              <w:rPr>
                <w:rFonts w:ascii="Calibri" w:hAnsi="Calibri" w:cs="Calibri"/>
                <w:color w:val="949494"/>
                <w:sz w:val="18"/>
                <w:szCs w:val="18"/>
                <w:lang w:val="es-ES_tradnl"/>
              </w:rPr>
              <w:t>para</w:t>
            </w:r>
            <w:r w:rsidRPr="00C2591F">
              <w:rPr>
                <w:rFonts w:ascii="Calibri" w:hAnsi="Calibri" w:cs="Calibri"/>
                <w:color w:val="949494"/>
                <w:sz w:val="18"/>
                <w:szCs w:val="18"/>
                <w:lang w:val="es-ES_tradnl"/>
              </w:rPr>
              <w:t xml:space="preserve"> que los </w:t>
            </w:r>
            <w:r w:rsidR="00847430" w:rsidRPr="00C2591F">
              <w:rPr>
                <w:rFonts w:ascii="Calibri" w:hAnsi="Calibri" w:cs="Calibri"/>
                <w:color w:val="949494"/>
                <w:sz w:val="18"/>
                <w:szCs w:val="18"/>
                <w:lang w:val="es-ES_tradnl"/>
              </w:rPr>
              <w:t>anuncios de TV Limited que vea sean más relevantes para mí.</w:t>
            </w:r>
          </w:p>
          <w:p w14:paraId="6293F406" w14:textId="77777777" w:rsidR="001D68F2" w:rsidRPr="000E05EC" w:rsidRDefault="001D68F2" w:rsidP="000E05EC">
            <w:pPr>
              <w:pStyle w:val="NoSpacing1"/>
              <w:spacing w:line="276" w:lineRule="auto"/>
              <w:jc w:val="both"/>
              <w:rPr>
                <w:rFonts w:ascii="Calibri" w:hAnsi="Calibri" w:cs="Calibri"/>
                <w:sz w:val="20"/>
                <w:szCs w:val="20"/>
                <w:lang w:val="es-ES_tradnl"/>
              </w:rPr>
            </w:pPr>
          </w:p>
          <w:p w14:paraId="6105813D" w14:textId="77777777" w:rsidR="00847430" w:rsidRPr="000E05EC" w:rsidRDefault="00812AC8"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 xml:space="preserve">Qué esperar de </w:t>
            </w:r>
            <w:r w:rsidR="00EE6A85" w:rsidRPr="000E05EC">
              <w:rPr>
                <w:rFonts w:ascii="Calibri" w:hAnsi="Calibri" w:cs="Calibri"/>
                <w:sz w:val="20"/>
                <w:szCs w:val="20"/>
                <w:u w:val="single"/>
                <w:lang w:val="es-ES_tradnl"/>
              </w:rPr>
              <w:t>los próximos pasos</w:t>
            </w:r>
            <w:r w:rsidRPr="000E05EC">
              <w:rPr>
                <w:rFonts w:ascii="Calibri" w:hAnsi="Calibri" w:cs="Calibri"/>
                <w:sz w:val="20"/>
                <w:szCs w:val="20"/>
                <w:u w:val="single"/>
                <w:lang w:val="es-ES_tradnl"/>
              </w:rPr>
              <w:t xml:space="preserve"> del curso</w:t>
            </w:r>
          </w:p>
          <w:p w14:paraId="2B3BF30E" w14:textId="77777777" w:rsidR="00847430" w:rsidRPr="000E05EC" w:rsidRDefault="00847430"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En el siguiente </w:t>
            </w:r>
            <w:r w:rsidR="00417319" w:rsidRPr="000E05EC">
              <w:rPr>
                <w:rFonts w:ascii="Calibri" w:hAnsi="Calibri" w:cs="Calibri"/>
                <w:sz w:val="20"/>
                <w:szCs w:val="20"/>
                <w:lang w:val="es-ES_tradnl"/>
              </w:rPr>
              <w:t>punto</w:t>
            </w:r>
            <w:r w:rsidRPr="000E05EC">
              <w:rPr>
                <w:rFonts w:ascii="Calibri" w:hAnsi="Calibri" w:cs="Calibri"/>
                <w:sz w:val="20"/>
                <w:szCs w:val="20"/>
                <w:lang w:val="es-ES_tradnl"/>
              </w:rPr>
              <w:t xml:space="preserve"> (</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 xml:space="preserve"> 4) veremos qué </w:t>
            </w:r>
            <w:r w:rsidRPr="000E05EC">
              <w:rPr>
                <w:rFonts w:ascii="Calibri" w:hAnsi="Calibri" w:cs="Calibri"/>
                <w:i/>
                <w:iCs/>
                <w:sz w:val="20"/>
                <w:szCs w:val="20"/>
                <w:lang w:val="es-ES_tradnl"/>
              </w:rPr>
              <w:t>derechos tenemos sobre nuestra privacidad</w:t>
            </w:r>
            <w:r w:rsidR="00571D47" w:rsidRPr="000E05EC">
              <w:rPr>
                <w:rFonts w:ascii="Calibri" w:hAnsi="Calibri" w:cs="Calibri"/>
                <w:i/>
                <w:iCs/>
                <w:sz w:val="20"/>
                <w:szCs w:val="20"/>
                <w:lang w:val="es-ES_tradnl"/>
              </w:rPr>
              <w:t>.</w:t>
            </w:r>
          </w:p>
          <w:p w14:paraId="35E81729" w14:textId="77777777" w:rsidR="00847430" w:rsidRPr="000E05EC" w:rsidRDefault="00571D4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Al</w:t>
            </w:r>
            <w:r w:rsidR="00847430" w:rsidRPr="000E05EC">
              <w:rPr>
                <w:rFonts w:ascii="Calibri" w:hAnsi="Calibri" w:cs="Calibri"/>
                <w:sz w:val="20"/>
                <w:szCs w:val="20"/>
                <w:lang w:val="es-ES_tradnl"/>
              </w:rPr>
              <w:t xml:space="preserve"> final de este curso, </w:t>
            </w:r>
            <w:r w:rsidRPr="000E05EC">
              <w:rPr>
                <w:rFonts w:ascii="Calibri" w:hAnsi="Calibri" w:cs="Calibri"/>
                <w:sz w:val="20"/>
                <w:szCs w:val="20"/>
                <w:lang w:val="es-ES_tradnl"/>
              </w:rPr>
              <w:t xml:space="preserve">en </w:t>
            </w:r>
            <w:r w:rsidR="00040C0D" w:rsidRPr="000E05EC">
              <w:rPr>
                <w:rFonts w:ascii="Calibri" w:hAnsi="Calibri" w:cs="Calibri"/>
                <w:sz w:val="20"/>
                <w:szCs w:val="20"/>
                <w:lang w:val="es-ES_tradnl"/>
              </w:rPr>
              <w:t>el paso</w:t>
            </w:r>
            <w:r w:rsidR="00847430" w:rsidRPr="000E05EC">
              <w:rPr>
                <w:rFonts w:ascii="Calibri" w:hAnsi="Calibri" w:cs="Calibri"/>
                <w:sz w:val="20"/>
                <w:szCs w:val="20"/>
                <w:lang w:val="es-ES_tradnl"/>
              </w:rPr>
              <w:t xml:space="preserve"> 5, aprenderemos </w:t>
            </w:r>
            <w:r w:rsidR="00847430" w:rsidRPr="000E05EC">
              <w:rPr>
                <w:rFonts w:ascii="Calibri" w:hAnsi="Calibri" w:cs="Calibri"/>
                <w:i/>
                <w:iCs/>
                <w:sz w:val="20"/>
                <w:szCs w:val="20"/>
                <w:lang w:val="es-ES_tradnl"/>
              </w:rPr>
              <w:t>las herramientas en línea que </w:t>
            </w:r>
            <w:r w:rsidR="00847430" w:rsidRPr="000E05EC">
              <w:rPr>
                <w:rFonts w:ascii="Calibri" w:hAnsi="Calibri" w:cs="Calibri"/>
                <w:sz w:val="20"/>
                <w:szCs w:val="20"/>
                <w:lang w:val="es-ES_tradnl"/>
              </w:rPr>
              <w:t>podemos usar para </w:t>
            </w:r>
            <w:r w:rsidR="00847430" w:rsidRPr="000E05EC">
              <w:rPr>
                <w:rFonts w:ascii="Calibri" w:hAnsi="Calibri" w:cs="Calibri"/>
                <w:i/>
                <w:iCs/>
                <w:sz w:val="20"/>
                <w:szCs w:val="20"/>
                <w:lang w:val="es-ES_tradnl"/>
              </w:rPr>
              <w:t>asegurar </w:t>
            </w:r>
            <w:r w:rsidR="00847430" w:rsidRPr="000E05EC">
              <w:rPr>
                <w:rFonts w:ascii="Calibri" w:hAnsi="Calibri" w:cs="Calibri"/>
                <w:sz w:val="20"/>
                <w:szCs w:val="20"/>
                <w:lang w:val="es-ES_tradnl"/>
              </w:rPr>
              <w:t>mejor </w:t>
            </w:r>
            <w:r w:rsidR="00847430" w:rsidRPr="000E05EC">
              <w:rPr>
                <w:rFonts w:ascii="Calibri" w:hAnsi="Calibri" w:cs="Calibri"/>
                <w:i/>
                <w:iCs/>
                <w:sz w:val="20"/>
                <w:szCs w:val="20"/>
                <w:lang w:val="es-ES_tradnl"/>
              </w:rPr>
              <w:t>nuestra privacidad y proteger nuestros datos</w:t>
            </w:r>
            <w:r w:rsidR="00847430" w:rsidRPr="000E05EC">
              <w:rPr>
                <w:rFonts w:ascii="Calibri" w:hAnsi="Calibri" w:cs="Calibri"/>
                <w:sz w:val="20"/>
                <w:szCs w:val="20"/>
                <w:lang w:val="es-ES_tradnl"/>
              </w:rPr>
              <w:t>.</w:t>
            </w:r>
          </w:p>
          <w:p w14:paraId="23CD46C7" w14:textId="77777777" w:rsidR="001D66BB" w:rsidRPr="000E05EC" w:rsidRDefault="001D66BB" w:rsidP="000E05EC">
            <w:pPr>
              <w:pStyle w:val="NoSpacing1"/>
              <w:spacing w:line="276" w:lineRule="auto"/>
              <w:jc w:val="both"/>
              <w:rPr>
                <w:rFonts w:ascii="Calibri" w:hAnsi="Calibri" w:cs="Calibri"/>
                <w:sz w:val="20"/>
                <w:szCs w:val="20"/>
                <w:lang w:val="es-ES_tradnl"/>
              </w:rPr>
            </w:pPr>
          </w:p>
          <w:p w14:paraId="152113B1" w14:textId="77777777" w:rsidR="001D66BB" w:rsidRPr="000E05EC" w:rsidRDefault="00F959A3"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Revisa tu aprendizaje</w:t>
            </w:r>
          </w:p>
          <w:p w14:paraId="30FD2726" w14:textId="77777777" w:rsidR="008B772C" w:rsidRPr="000E05EC" w:rsidRDefault="00571D4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Revisa lo aprendido en </w:t>
            </w:r>
            <w:r w:rsidR="00417319" w:rsidRPr="000E05EC">
              <w:rPr>
                <w:rFonts w:ascii="Calibri" w:hAnsi="Calibri" w:cs="Calibri"/>
                <w:sz w:val="20"/>
                <w:szCs w:val="20"/>
                <w:lang w:val="es-ES_tradnl"/>
              </w:rPr>
              <w:t xml:space="preserve">esta fase </w:t>
            </w:r>
            <w:r w:rsidRPr="000E05EC">
              <w:rPr>
                <w:rFonts w:ascii="Calibri" w:hAnsi="Calibri" w:cs="Calibri"/>
                <w:sz w:val="20"/>
                <w:szCs w:val="20"/>
                <w:lang w:val="es-ES_tradnl"/>
              </w:rPr>
              <w:t>(</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 xml:space="preserve"> 3). </w:t>
            </w:r>
          </w:p>
          <w:p w14:paraId="7AD398F8" w14:textId="77777777" w:rsidR="00571D47" w:rsidRPr="000E05EC" w:rsidRDefault="00571D4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La respuesta al primer ejercicio </w:t>
            </w:r>
            <w:r w:rsidR="00040C0D" w:rsidRPr="000E05EC">
              <w:rPr>
                <w:rFonts w:ascii="Calibri" w:hAnsi="Calibri" w:cs="Calibri"/>
                <w:sz w:val="20"/>
                <w:szCs w:val="20"/>
                <w:lang w:val="es-ES_tradnl"/>
              </w:rPr>
              <w:t>del paso</w:t>
            </w:r>
            <w:r w:rsidRPr="000E05EC">
              <w:rPr>
                <w:rFonts w:ascii="Calibri" w:hAnsi="Calibri" w:cs="Calibri"/>
                <w:sz w:val="20"/>
                <w:szCs w:val="20"/>
                <w:lang w:val="es-ES_tradnl"/>
              </w:rPr>
              <w:t xml:space="preserve"> 2 podrás encontrarla en </w:t>
            </w:r>
            <w:r w:rsidR="000D26C1" w:rsidRPr="000E05EC">
              <w:rPr>
                <w:rFonts w:ascii="Calibri" w:hAnsi="Calibri" w:cs="Calibri"/>
                <w:sz w:val="20"/>
                <w:szCs w:val="20"/>
                <w:lang w:val="es-ES_tradnl"/>
              </w:rPr>
              <w:t>el apartado de</w:t>
            </w:r>
            <w:r w:rsidR="00417319" w:rsidRPr="000E05EC">
              <w:rPr>
                <w:rFonts w:ascii="Calibri" w:hAnsi="Calibri" w:cs="Calibri"/>
                <w:sz w:val="20"/>
                <w:szCs w:val="20"/>
                <w:lang w:val="es-ES_tradnl"/>
              </w:rPr>
              <w:t xml:space="preserve"> ejercicios del </w:t>
            </w:r>
            <w:r w:rsidRPr="000E05EC">
              <w:rPr>
                <w:rFonts w:ascii="Calibri" w:hAnsi="Calibri" w:cs="Calibri"/>
                <w:sz w:val="20"/>
                <w:szCs w:val="20"/>
                <w:lang w:val="es-ES_tradnl"/>
              </w:rPr>
              <w:t xml:space="preserve">presente </w:t>
            </w:r>
            <w:r w:rsidR="00040C0D" w:rsidRPr="000E05EC">
              <w:rPr>
                <w:rFonts w:ascii="Calibri" w:hAnsi="Calibri" w:cs="Calibri"/>
                <w:sz w:val="20"/>
                <w:szCs w:val="20"/>
                <w:lang w:val="es-ES_tradnl"/>
              </w:rPr>
              <w:t>paso</w:t>
            </w:r>
            <w:r w:rsidR="000D26C1" w:rsidRPr="000E05EC">
              <w:rPr>
                <w:rFonts w:ascii="Calibri" w:hAnsi="Calibri" w:cs="Calibri"/>
                <w:sz w:val="20"/>
                <w:szCs w:val="20"/>
                <w:lang w:val="es-ES_tradnl"/>
              </w:rPr>
              <w:t>.</w:t>
            </w:r>
          </w:p>
          <w:p w14:paraId="22A05CD4" w14:textId="77777777" w:rsidR="001D66BB" w:rsidRPr="000E05EC" w:rsidRDefault="001D66BB" w:rsidP="000E05EC">
            <w:pPr>
              <w:pStyle w:val="NoSpacing1"/>
              <w:spacing w:line="276" w:lineRule="auto"/>
              <w:jc w:val="both"/>
              <w:rPr>
                <w:rFonts w:ascii="Calibri" w:hAnsi="Calibri" w:cs="Calibri"/>
                <w:lang w:val="es-ES_tradnl"/>
              </w:rPr>
            </w:pPr>
          </w:p>
        </w:tc>
      </w:tr>
      <w:tr w:rsidR="001D66BB" w:rsidRPr="009E1138" w14:paraId="7D50BC9B" w14:textId="77777777" w:rsidTr="00FF2070">
        <w:tc>
          <w:tcPr>
            <w:tcW w:w="1413" w:type="dxa"/>
          </w:tcPr>
          <w:p w14:paraId="4EF96445" w14:textId="77777777" w:rsidR="001D66BB" w:rsidRPr="000E05EC" w:rsidRDefault="00F959A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Revisa tu aprendizaje</w:t>
            </w:r>
          </w:p>
        </w:tc>
        <w:tc>
          <w:tcPr>
            <w:tcW w:w="8505" w:type="dxa"/>
          </w:tcPr>
          <w:p w14:paraId="50887C37" w14:textId="77777777" w:rsidR="001D66BB" w:rsidRPr="000E05EC" w:rsidRDefault="001D66BB" w:rsidP="000E05EC">
            <w:pPr>
              <w:pStyle w:val="NoSpacing1"/>
              <w:spacing w:line="276" w:lineRule="auto"/>
              <w:jc w:val="both"/>
              <w:rPr>
                <w:rFonts w:ascii="Calibri" w:hAnsi="Calibri" w:cs="Calibri"/>
                <w:i/>
                <w:sz w:val="20"/>
                <w:szCs w:val="20"/>
                <w:lang w:val="es-ES_tradnl"/>
              </w:rPr>
            </w:pPr>
            <w:r w:rsidRPr="000E05EC">
              <w:rPr>
                <w:rFonts w:ascii="Calibri" w:hAnsi="Calibri" w:cs="Calibri"/>
                <w:i/>
                <w:sz w:val="20"/>
                <w:szCs w:val="20"/>
                <w:lang w:val="es-ES_tradnl"/>
              </w:rPr>
              <w:t>Cookies</w:t>
            </w:r>
          </w:p>
          <w:p w14:paraId="1F1218F5" w14:textId="77777777" w:rsidR="001D66BB" w:rsidRPr="000E05EC" w:rsidRDefault="008B772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Toma de h</w:t>
            </w:r>
            <w:r w:rsidR="000D26C1" w:rsidRPr="000E05EC">
              <w:rPr>
                <w:rFonts w:ascii="Calibri" w:hAnsi="Calibri" w:cs="Calibri"/>
                <w:sz w:val="20"/>
                <w:szCs w:val="20"/>
                <w:lang w:val="es-ES_tradnl"/>
              </w:rPr>
              <w:t>uellas digitales</w:t>
            </w:r>
          </w:p>
          <w:p w14:paraId="145433B7" w14:textId="77777777" w:rsidR="001D66BB" w:rsidRPr="000E05EC" w:rsidRDefault="000D26C1"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Rastreo de correo electrónico</w:t>
            </w:r>
          </w:p>
        </w:tc>
      </w:tr>
      <w:tr w:rsidR="001D66BB" w:rsidRPr="009E1138" w14:paraId="0FC4B61C" w14:textId="77777777" w:rsidTr="00FF2070">
        <w:tc>
          <w:tcPr>
            <w:tcW w:w="1413" w:type="dxa"/>
          </w:tcPr>
          <w:p w14:paraId="1D60914E" w14:textId="77777777" w:rsidR="001D66BB" w:rsidRPr="000E05EC" w:rsidRDefault="00C53B6A"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Ejercicios</w:t>
            </w:r>
          </w:p>
        </w:tc>
        <w:tc>
          <w:tcPr>
            <w:tcW w:w="8505" w:type="dxa"/>
          </w:tcPr>
          <w:p w14:paraId="1CB30EB7" w14:textId="77777777" w:rsidR="001D66BB" w:rsidRPr="000E05EC" w:rsidRDefault="000D26C1"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 xml:space="preserve">Respuesta al ejercicio 1 </w:t>
            </w:r>
            <w:r w:rsidR="00040C0D" w:rsidRPr="000E05EC">
              <w:rPr>
                <w:rFonts w:ascii="Calibri" w:hAnsi="Calibri" w:cs="Calibri"/>
                <w:b/>
                <w:bCs/>
                <w:sz w:val="20"/>
                <w:szCs w:val="20"/>
                <w:lang w:val="es-ES_tradnl"/>
              </w:rPr>
              <w:t>del paso</w:t>
            </w:r>
            <w:r w:rsidRPr="000E05EC">
              <w:rPr>
                <w:rFonts w:ascii="Calibri" w:hAnsi="Calibri" w:cs="Calibri"/>
                <w:b/>
                <w:bCs/>
                <w:sz w:val="20"/>
                <w:szCs w:val="20"/>
                <w:lang w:val="es-ES_tradnl"/>
              </w:rPr>
              <w:t xml:space="preserve"> 2</w:t>
            </w:r>
          </w:p>
          <w:p w14:paraId="1C4850DC" w14:textId="77777777" w:rsidR="000D26C1" w:rsidRPr="000E05EC" w:rsidRDefault="000D26C1"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El primer ejercicio </w:t>
            </w:r>
            <w:r w:rsidR="00040C0D" w:rsidRPr="000E05EC">
              <w:rPr>
                <w:rFonts w:ascii="Calibri" w:hAnsi="Calibri" w:cs="Calibri"/>
                <w:sz w:val="20"/>
                <w:szCs w:val="20"/>
                <w:lang w:val="es-ES_tradnl"/>
              </w:rPr>
              <w:t>del paso</w:t>
            </w:r>
            <w:r w:rsidRPr="000E05EC">
              <w:rPr>
                <w:rFonts w:ascii="Calibri" w:hAnsi="Calibri" w:cs="Calibri"/>
                <w:sz w:val="20"/>
                <w:szCs w:val="20"/>
                <w:lang w:val="es-ES_tradnl"/>
              </w:rPr>
              <w:t xml:space="preserve"> anterior te pedía que identificaras </w:t>
            </w:r>
            <w:r w:rsidR="00902860" w:rsidRPr="000E05EC">
              <w:rPr>
                <w:rFonts w:ascii="Calibri" w:hAnsi="Calibri" w:cs="Calibri"/>
                <w:sz w:val="20"/>
                <w:szCs w:val="20"/>
                <w:lang w:val="es-ES_tradnl"/>
              </w:rPr>
              <w:t>cuáles</w:t>
            </w:r>
            <w:r w:rsidR="005F3398" w:rsidRPr="000E05EC">
              <w:rPr>
                <w:rFonts w:ascii="Calibri" w:hAnsi="Calibri" w:cs="Calibri"/>
                <w:sz w:val="20"/>
                <w:szCs w:val="20"/>
                <w:lang w:val="es-ES_tradnl"/>
              </w:rPr>
              <w:t xml:space="preserve"> eran datos personales de una lista de nombres. Dado que los datos personales se refieren exclusivamente a personas </w:t>
            </w:r>
            <w:r w:rsidR="00752737" w:rsidRPr="000E05EC">
              <w:rPr>
                <w:rFonts w:ascii="Calibri" w:hAnsi="Calibri" w:cs="Calibri"/>
                <w:sz w:val="20"/>
                <w:szCs w:val="20"/>
                <w:lang w:val="es-ES_tradnl"/>
              </w:rPr>
              <w:t>físicas</w:t>
            </w:r>
            <w:r w:rsidR="005F3398" w:rsidRPr="000E05EC">
              <w:rPr>
                <w:rFonts w:ascii="Calibri" w:hAnsi="Calibri" w:cs="Calibri"/>
                <w:sz w:val="20"/>
                <w:szCs w:val="20"/>
                <w:lang w:val="es-ES_tradnl"/>
              </w:rPr>
              <w:t xml:space="preserve"> (vivas), los nombres de la lista que refieren a personas muertas no son datos personales. ¿Lo hiciste bien? Verif</w:t>
            </w:r>
            <w:r w:rsidR="008B772C" w:rsidRPr="000E05EC">
              <w:rPr>
                <w:rFonts w:ascii="Calibri" w:hAnsi="Calibri" w:cs="Calibri"/>
                <w:sz w:val="20"/>
                <w:szCs w:val="20"/>
                <w:lang w:val="es-ES_tradnl"/>
              </w:rPr>
              <w:t>ícalo a continuación:</w:t>
            </w:r>
          </w:p>
          <w:p w14:paraId="1D52BB40" w14:textId="77777777" w:rsidR="001D66BB" w:rsidRPr="000E05EC" w:rsidRDefault="001D66BB" w:rsidP="009B69ED">
            <w:pPr>
              <w:pStyle w:val="NoSpacing1"/>
              <w:spacing w:line="276" w:lineRule="auto"/>
              <w:ind w:left="288"/>
              <w:jc w:val="both"/>
              <w:rPr>
                <w:rFonts w:ascii="Calibri" w:hAnsi="Calibri" w:cs="Calibri"/>
                <w:sz w:val="20"/>
                <w:szCs w:val="20"/>
                <w:lang w:val="es-ES_tradnl"/>
              </w:rPr>
            </w:pPr>
          </w:p>
          <w:p w14:paraId="09E649FD" w14:textId="77777777" w:rsidR="001D66BB" w:rsidRPr="000E05EC" w:rsidRDefault="001D66BB"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Leonardo da Vinci</w:t>
            </w:r>
            <w:r w:rsidR="008B772C" w:rsidRPr="000E05EC">
              <w:rPr>
                <w:rFonts w:ascii="Calibri" w:hAnsi="Calibri" w:cs="Calibri"/>
                <w:szCs w:val="20"/>
                <w:lang w:val="es-ES_tradnl"/>
              </w:rPr>
              <w:t xml:space="preserve"> —</w:t>
            </w:r>
            <w:r w:rsidRPr="000E05EC">
              <w:rPr>
                <w:rFonts w:ascii="Calibri" w:hAnsi="Calibri" w:cs="Calibri"/>
                <w:szCs w:val="20"/>
                <w:lang w:val="es-ES_tradnl"/>
              </w:rPr>
              <w:t>no</w:t>
            </w:r>
            <w:r w:rsidR="008B772C" w:rsidRPr="000E05EC">
              <w:rPr>
                <w:rFonts w:ascii="Calibri" w:hAnsi="Calibri" w:cs="Calibri"/>
                <w:szCs w:val="20"/>
                <w:lang w:val="es-ES_tradnl"/>
              </w:rPr>
              <w:t xml:space="preserve"> es un dato personal</w:t>
            </w:r>
          </w:p>
          <w:p w14:paraId="62B12A2D" w14:textId="77777777" w:rsidR="001D66BB" w:rsidRPr="000E05EC" w:rsidRDefault="006B692A"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El presidente</w:t>
            </w:r>
            <w:r w:rsidR="001D66BB" w:rsidRPr="000E05EC">
              <w:rPr>
                <w:rFonts w:ascii="Calibri" w:hAnsi="Calibri" w:cs="Calibri"/>
                <w:szCs w:val="20"/>
                <w:lang w:val="es-ES_tradnl"/>
              </w:rPr>
              <w:t xml:space="preserve"> Joe Biden</w:t>
            </w:r>
          </w:p>
          <w:p w14:paraId="41ABF430" w14:textId="77777777" w:rsidR="001D66BB" w:rsidRPr="000E05EC" w:rsidRDefault="008B772C"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 xml:space="preserve">Freddie Mercury —no es un dato personal </w:t>
            </w:r>
          </w:p>
          <w:p w14:paraId="7CC3A83B" w14:textId="77777777" w:rsidR="001D66BB" w:rsidRPr="000E05EC" w:rsidRDefault="00421BC3"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La reina</w:t>
            </w:r>
            <w:r w:rsidR="001D66BB" w:rsidRPr="000E05EC">
              <w:rPr>
                <w:rFonts w:ascii="Calibri" w:hAnsi="Calibri" w:cs="Calibri"/>
                <w:szCs w:val="20"/>
                <w:lang w:val="es-ES_tradnl"/>
              </w:rPr>
              <w:t xml:space="preserve"> Elizabeth II</w:t>
            </w:r>
          </w:p>
          <w:p w14:paraId="7919D49E" w14:textId="77777777" w:rsidR="001D66BB" w:rsidRPr="000E05EC" w:rsidRDefault="001D66BB"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 xml:space="preserve">Alan Turing </w:t>
            </w:r>
            <w:r w:rsidR="008B772C" w:rsidRPr="000E05EC">
              <w:rPr>
                <w:rFonts w:ascii="Calibri" w:hAnsi="Calibri" w:cs="Calibri"/>
                <w:szCs w:val="20"/>
                <w:lang w:val="es-ES_tradnl"/>
              </w:rPr>
              <w:t>—no es un dato personal</w:t>
            </w:r>
          </w:p>
          <w:p w14:paraId="6EFEB4E5" w14:textId="77777777" w:rsidR="001D66BB" w:rsidRPr="000E05EC" w:rsidRDefault="001D66BB"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Meghan Markle</w:t>
            </w:r>
          </w:p>
          <w:p w14:paraId="3C6EAD01" w14:textId="77777777" w:rsidR="001D66BB" w:rsidRPr="000E05EC" w:rsidRDefault="001D66BB"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 xml:space="preserve">Albert Einstein </w:t>
            </w:r>
            <w:r w:rsidR="008B772C" w:rsidRPr="000E05EC">
              <w:rPr>
                <w:rFonts w:ascii="Calibri" w:hAnsi="Calibri" w:cs="Calibri"/>
                <w:szCs w:val="20"/>
                <w:lang w:val="es-ES_tradnl"/>
              </w:rPr>
              <w:t>—no es un dato personal</w:t>
            </w:r>
          </w:p>
          <w:p w14:paraId="7CEFC3EB" w14:textId="77777777" w:rsidR="001D66BB" w:rsidRPr="000E05EC" w:rsidRDefault="006B692A"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El Papa</w:t>
            </w:r>
          </w:p>
          <w:p w14:paraId="153C164B" w14:textId="77777777" w:rsidR="001D66BB" w:rsidRPr="000E05EC" w:rsidRDefault="001D66BB" w:rsidP="009B69ED">
            <w:pPr>
              <w:numPr>
                <w:ilvl w:val="0"/>
                <w:numId w:val="2"/>
              </w:numPr>
              <w:spacing w:before="0" w:line="276" w:lineRule="auto"/>
              <w:ind w:left="288" w:firstLine="0"/>
              <w:jc w:val="both"/>
              <w:rPr>
                <w:rFonts w:ascii="Calibri" w:hAnsi="Calibri" w:cs="Calibri"/>
                <w:szCs w:val="20"/>
                <w:lang w:val="es-ES_tradnl"/>
              </w:rPr>
            </w:pPr>
            <w:r w:rsidRPr="000E05EC">
              <w:rPr>
                <w:rFonts w:ascii="Calibri" w:hAnsi="Calibri" w:cs="Calibri"/>
                <w:szCs w:val="20"/>
                <w:lang w:val="es-ES_tradnl"/>
              </w:rPr>
              <w:t>Kim Kardashian</w:t>
            </w:r>
          </w:p>
          <w:p w14:paraId="3D3001E7" w14:textId="77777777" w:rsidR="001D66BB" w:rsidRPr="000E05EC" w:rsidRDefault="001D66BB"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 </w:t>
            </w:r>
          </w:p>
          <w:p w14:paraId="75C5DFC5" w14:textId="77777777" w:rsidR="001D66BB" w:rsidRPr="000E05EC" w:rsidRDefault="001D66BB" w:rsidP="000E05EC">
            <w:pPr>
              <w:pStyle w:val="NoSpacing1"/>
              <w:spacing w:line="276" w:lineRule="auto"/>
              <w:jc w:val="both"/>
              <w:rPr>
                <w:rFonts w:ascii="Calibri" w:hAnsi="Calibri" w:cs="Calibri"/>
                <w:b/>
                <w:bCs/>
                <w:sz w:val="20"/>
                <w:szCs w:val="20"/>
                <w:lang w:val="es-ES_tradnl"/>
              </w:rPr>
            </w:pPr>
          </w:p>
          <w:p w14:paraId="43267523" w14:textId="77777777" w:rsidR="001D66BB" w:rsidRPr="000E05EC" w:rsidRDefault="00040C0D"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Paso</w:t>
            </w:r>
            <w:r w:rsidR="001D66BB" w:rsidRPr="000E05EC">
              <w:rPr>
                <w:rFonts w:ascii="Calibri" w:hAnsi="Calibri" w:cs="Calibri"/>
                <w:b/>
                <w:bCs/>
                <w:sz w:val="20"/>
                <w:szCs w:val="20"/>
                <w:lang w:val="es-ES_tradnl"/>
              </w:rPr>
              <w:t xml:space="preserve"> 3</w:t>
            </w:r>
            <w:r w:rsidR="00C044D7" w:rsidRPr="000E05EC">
              <w:rPr>
                <w:rFonts w:ascii="Calibri" w:hAnsi="Calibri" w:cs="Calibri"/>
                <w:b/>
                <w:bCs/>
                <w:sz w:val="20"/>
                <w:szCs w:val="20"/>
                <w:lang w:val="es-ES_tradnl"/>
              </w:rPr>
              <w:t>.</w:t>
            </w:r>
            <w:r w:rsidR="001D66BB" w:rsidRPr="000E05EC">
              <w:rPr>
                <w:rFonts w:ascii="Calibri" w:hAnsi="Calibri" w:cs="Calibri"/>
                <w:b/>
                <w:bCs/>
                <w:sz w:val="20"/>
                <w:szCs w:val="20"/>
                <w:lang w:val="es-ES_tradnl"/>
              </w:rPr>
              <w:t xml:space="preserve"> </w:t>
            </w:r>
            <w:r w:rsidR="00C53B6A" w:rsidRPr="000E05EC">
              <w:rPr>
                <w:rFonts w:ascii="Calibri" w:hAnsi="Calibri" w:cs="Calibri"/>
                <w:b/>
                <w:bCs/>
                <w:sz w:val="20"/>
                <w:szCs w:val="20"/>
                <w:lang w:val="es-ES_tradnl"/>
              </w:rPr>
              <w:t>Ejercicio</w:t>
            </w:r>
            <w:r w:rsidR="001D66BB" w:rsidRPr="000E05EC">
              <w:rPr>
                <w:rFonts w:ascii="Calibri" w:hAnsi="Calibri" w:cs="Calibri"/>
                <w:b/>
                <w:bCs/>
                <w:sz w:val="20"/>
                <w:szCs w:val="20"/>
                <w:lang w:val="es-ES_tradnl"/>
              </w:rPr>
              <w:t xml:space="preserve"> 1</w:t>
            </w:r>
          </w:p>
          <w:p w14:paraId="3568A133" w14:textId="77777777" w:rsidR="008B772C" w:rsidRPr="000E05EC" w:rsidRDefault="008B772C" w:rsidP="009B69ED">
            <w:pPr>
              <w:pStyle w:val="NoSpacing1"/>
              <w:numPr>
                <w:ilvl w:val="1"/>
                <w:numId w:val="2"/>
              </w:numPr>
              <w:tabs>
                <w:tab w:val="clear" w:pos="1440"/>
                <w:tab w:val="num" w:pos="430"/>
              </w:tabs>
              <w:spacing w:line="276" w:lineRule="auto"/>
              <w:ind w:left="147" w:firstLine="5"/>
              <w:jc w:val="both"/>
              <w:rPr>
                <w:rFonts w:ascii="Calibri" w:hAnsi="Calibri" w:cs="Calibri"/>
                <w:sz w:val="20"/>
                <w:szCs w:val="20"/>
                <w:lang w:val="es-ES_tradnl"/>
              </w:rPr>
            </w:pPr>
            <w:r w:rsidRPr="000E05EC">
              <w:rPr>
                <w:rFonts w:ascii="Calibri" w:hAnsi="Calibri" w:cs="Calibri"/>
                <w:sz w:val="20"/>
                <w:szCs w:val="20"/>
                <w:lang w:val="es-ES_tradnl"/>
              </w:rPr>
              <w:t xml:space="preserve">Busca en la web los diferentes tipos de </w:t>
            </w:r>
            <w:r w:rsidRPr="000E05EC">
              <w:rPr>
                <w:rFonts w:ascii="Calibri" w:hAnsi="Calibri" w:cs="Calibri"/>
                <w:i/>
                <w:sz w:val="20"/>
                <w:szCs w:val="20"/>
                <w:lang w:val="es-ES_tradnl"/>
              </w:rPr>
              <w:t>cookies</w:t>
            </w:r>
            <w:r w:rsidRPr="000E05EC">
              <w:rPr>
                <w:rFonts w:ascii="Calibri" w:hAnsi="Calibri" w:cs="Calibri"/>
                <w:sz w:val="20"/>
                <w:szCs w:val="20"/>
                <w:lang w:val="es-ES_tradnl"/>
              </w:rPr>
              <w:t xml:space="preserve"> que se pueden incrustar en los sitios web.</w:t>
            </w:r>
          </w:p>
          <w:p w14:paraId="09FCE112" w14:textId="77777777" w:rsidR="008B772C" w:rsidRPr="000E05EC" w:rsidRDefault="00C044D7" w:rsidP="009B69ED">
            <w:pPr>
              <w:pStyle w:val="NoSpacing1"/>
              <w:numPr>
                <w:ilvl w:val="1"/>
                <w:numId w:val="2"/>
              </w:numPr>
              <w:tabs>
                <w:tab w:val="clear" w:pos="1440"/>
                <w:tab w:val="num" w:pos="430"/>
              </w:tabs>
              <w:spacing w:line="276" w:lineRule="auto"/>
              <w:ind w:left="147" w:firstLine="5"/>
              <w:jc w:val="both"/>
              <w:rPr>
                <w:rFonts w:ascii="Calibri" w:hAnsi="Calibri" w:cs="Calibri"/>
                <w:sz w:val="20"/>
                <w:szCs w:val="20"/>
                <w:lang w:val="es-ES_tradnl"/>
              </w:rPr>
            </w:pPr>
            <w:r w:rsidRPr="000E05EC">
              <w:rPr>
                <w:rFonts w:ascii="Calibri" w:hAnsi="Calibri" w:cs="Calibri"/>
                <w:sz w:val="20"/>
                <w:szCs w:val="20"/>
                <w:lang w:val="es-ES_tradnl"/>
              </w:rPr>
              <w:t>¿Cuál es la diferencia entre la toma de huellas digitales y el rastreo de correo electrónico?</w:t>
            </w:r>
          </w:p>
          <w:p w14:paraId="45532437" w14:textId="77777777" w:rsidR="001D66BB" w:rsidRPr="000E05EC" w:rsidRDefault="001D66BB" w:rsidP="009B69ED">
            <w:pPr>
              <w:pStyle w:val="NoSpacing1"/>
              <w:tabs>
                <w:tab w:val="num" w:pos="430"/>
              </w:tabs>
              <w:spacing w:line="276" w:lineRule="auto"/>
              <w:ind w:left="147" w:firstLine="5"/>
              <w:jc w:val="both"/>
              <w:rPr>
                <w:rFonts w:ascii="Calibri" w:hAnsi="Calibri" w:cs="Calibri"/>
                <w:b/>
                <w:bCs/>
                <w:sz w:val="20"/>
                <w:szCs w:val="20"/>
                <w:lang w:val="es-ES_tradnl"/>
              </w:rPr>
            </w:pPr>
          </w:p>
          <w:p w14:paraId="21A1200F" w14:textId="77777777" w:rsidR="001D66BB" w:rsidRPr="000E05EC" w:rsidRDefault="00040C0D"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Paso</w:t>
            </w:r>
            <w:r w:rsidR="001D66BB" w:rsidRPr="000E05EC">
              <w:rPr>
                <w:rFonts w:ascii="Calibri" w:hAnsi="Calibri" w:cs="Calibri"/>
                <w:b/>
                <w:bCs/>
                <w:sz w:val="20"/>
                <w:szCs w:val="20"/>
                <w:lang w:val="es-ES_tradnl"/>
              </w:rPr>
              <w:t xml:space="preserve"> 3</w:t>
            </w:r>
            <w:r w:rsidR="00C044D7" w:rsidRPr="000E05EC">
              <w:rPr>
                <w:rFonts w:ascii="Calibri" w:hAnsi="Calibri" w:cs="Calibri"/>
                <w:b/>
                <w:bCs/>
                <w:sz w:val="20"/>
                <w:szCs w:val="20"/>
                <w:lang w:val="es-ES_tradnl"/>
              </w:rPr>
              <w:t>.</w:t>
            </w:r>
            <w:r w:rsidR="001D66BB" w:rsidRPr="000E05EC">
              <w:rPr>
                <w:rFonts w:ascii="Calibri" w:hAnsi="Calibri" w:cs="Calibri"/>
                <w:b/>
                <w:bCs/>
                <w:sz w:val="20"/>
                <w:szCs w:val="20"/>
                <w:lang w:val="es-ES_tradnl"/>
              </w:rPr>
              <w:t xml:space="preserve"> </w:t>
            </w:r>
            <w:r w:rsidR="00C53B6A" w:rsidRPr="000E05EC">
              <w:rPr>
                <w:rFonts w:ascii="Calibri" w:hAnsi="Calibri" w:cs="Calibri"/>
                <w:b/>
                <w:bCs/>
                <w:sz w:val="20"/>
                <w:szCs w:val="20"/>
                <w:lang w:val="es-ES_tradnl"/>
              </w:rPr>
              <w:t>Ejercicio</w:t>
            </w:r>
            <w:r w:rsidR="001D66BB" w:rsidRPr="000E05EC">
              <w:rPr>
                <w:rFonts w:ascii="Calibri" w:hAnsi="Calibri" w:cs="Calibri"/>
                <w:b/>
                <w:bCs/>
                <w:sz w:val="20"/>
                <w:szCs w:val="20"/>
                <w:lang w:val="es-ES_tradnl"/>
              </w:rPr>
              <w:t xml:space="preserve"> 2</w:t>
            </w:r>
          </w:p>
          <w:p w14:paraId="3D579D44" w14:textId="77777777" w:rsidR="00C044D7" w:rsidRPr="000E05EC" w:rsidRDefault="00C044D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Discute con la familia, amigos, vecinos o compañeros de trabajo lo que entendéis por «</w:t>
            </w:r>
            <w:r w:rsidR="00C12813" w:rsidRPr="000E05EC">
              <w:rPr>
                <w:rFonts w:ascii="Calibri" w:hAnsi="Calibri" w:cs="Calibri"/>
                <w:b/>
                <w:sz w:val="20"/>
                <w:szCs w:val="20"/>
                <w:lang w:val="es-ES_tradnl"/>
              </w:rPr>
              <w:t xml:space="preserve">elaboración de perfiles de </w:t>
            </w:r>
            <w:r w:rsidR="009B5EEC" w:rsidRPr="000E05EC">
              <w:rPr>
                <w:rFonts w:ascii="Calibri" w:hAnsi="Calibri" w:cs="Calibri"/>
                <w:b/>
                <w:sz w:val="20"/>
                <w:szCs w:val="20"/>
                <w:lang w:val="es-ES_tradnl"/>
              </w:rPr>
              <w:t>comportamiento</w:t>
            </w:r>
            <w:r w:rsidR="00C12813" w:rsidRPr="000E05EC">
              <w:rPr>
                <w:rFonts w:ascii="Calibri" w:hAnsi="Calibri" w:cs="Calibri"/>
                <w:b/>
                <w:sz w:val="20"/>
                <w:szCs w:val="20"/>
                <w:lang w:val="es-ES_tradnl"/>
              </w:rPr>
              <w:t xml:space="preserve"> en línea</w:t>
            </w:r>
            <w:r w:rsidR="00C12813" w:rsidRPr="000E05EC">
              <w:rPr>
                <w:rFonts w:ascii="Calibri" w:hAnsi="Calibri" w:cs="Calibri"/>
                <w:sz w:val="20"/>
                <w:szCs w:val="20"/>
                <w:lang w:val="es-ES_tradnl"/>
              </w:rPr>
              <w:t>» y cómo se realiza a través de la web.</w:t>
            </w:r>
          </w:p>
          <w:p w14:paraId="65390DEC" w14:textId="77777777" w:rsidR="001D66BB" w:rsidRPr="000E05EC" w:rsidRDefault="001D66BB" w:rsidP="000E05EC">
            <w:pPr>
              <w:pStyle w:val="NoSpacing1"/>
              <w:spacing w:line="276" w:lineRule="auto"/>
              <w:jc w:val="both"/>
              <w:rPr>
                <w:rFonts w:ascii="Calibri" w:eastAsia="Times New Roman" w:hAnsi="Calibri" w:cs="Calibri"/>
                <w:color w:val="002060"/>
                <w:sz w:val="20"/>
                <w:szCs w:val="20"/>
                <w:lang w:val="es-ES_tradnl" w:eastAsia="en-GB"/>
              </w:rPr>
            </w:pPr>
          </w:p>
          <w:p w14:paraId="58D7F6DE" w14:textId="77777777" w:rsidR="00FD39CA" w:rsidRPr="000E05EC" w:rsidRDefault="006409D7" w:rsidP="000E05EC">
            <w:pPr>
              <w:pStyle w:val="NoSpacing1"/>
              <w:spacing w:line="276" w:lineRule="auto"/>
              <w:jc w:val="both"/>
              <w:rPr>
                <w:rFonts w:ascii="Calibri" w:eastAsia="Times New Roman" w:hAnsi="Calibri" w:cs="Calibri"/>
                <w:color w:val="0000FF"/>
                <w:sz w:val="20"/>
                <w:szCs w:val="20"/>
                <w:u w:val="single"/>
                <w:lang w:val="es-ES_tradnl" w:eastAsia="en-GB"/>
              </w:rPr>
            </w:pPr>
            <w:r w:rsidRPr="000E05EC">
              <w:rPr>
                <w:rFonts w:ascii="Calibri" w:eastAsia="Times New Roman" w:hAnsi="Calibri" w:cs="Calibri"/>
                <w:color w:val="002060"/>
                <w:sz w:val="20"/>
                <w:szCs w:val="20"/>
                <w:lang w:val="es-ES_tradnl" w:eastAsia="en-GB"/>
              </w:rPr>
              <w:t>Recordatori</w:t>
            </w:r>
            <w:r w:rsidR="00F50DB1" w:rsidRPr="000E05EC">
              <w:rPr>
                <w:rFonts w:ascii="Calibri" w:eastAsia="Times New Roman" w:hAnsi="Calibri" w:cs="Calibri"/>
                <w:color w:val="002060"/>
                <w:sz w:val="20"/>
                <w:szCs w:val="20"/>
                <w:lang w:val="es-ES_tradnl" w:eastAsia="en-GB"/>
              </w:rPr>
              <w:t xml:space="preserve">o: </w:t>
            </w:r>
            <w:r w:rsidR="00FD39CA" w:rsidRPr="000E05EC">
              <w:rPr>
                <w:rFonts w:ascii="Calibri" w:eastAsia="Times New Roman" w:hAnsi="Calibri" w:cs="Calibri"/>
                <w:color w:val="002060"/>
                <w:szCs w:val="20"/>
                <w:lang w:val="es-ES_tradnl" w:eastAsia="en-GB"/>
              </w:rPr>
              <w:t>P</w:t>
            </w:r>
            <w:r w:rsidR="00FD39CA" w:rsidRPr="000E05EC">
              <w:rPr>
                <w:rFonts w:ascii="Calibri" w:eastAsia="Times New Roman" w:hAnsi="Calibri" w:cs="Calibri"/>
                <w:color w:val="002060"/>
                <w:sz w:val="20"/>
                <w:szCs w:val="20"/>
                <w:lang w:val="es-ES_tradnl" w:eastAsia="en-GB"/>
              </w:rPr>
              <w:t xml:space="preserve">uedes compartir vuestros puntos de vista (tuyos y de tus contactos) en el </w:t>
            </w:r>
            <w:hyperlink r:id="rId75" w:history="1">
              <w:r w:rsidR="00FD39CA" w:rsidRPr="000E05EC">
                <w:rPr>
                  <w:rStyle w:val="Hyperlink"/>
                  <w:rFonts w:ascii="Calibri" w:eastAsia="Times New Roman" w:hAnsi="Calibri" w:cs="Calibri"/>
                  <w:sz w:val="20"/>
                  <w:szCs w:val="20"/>
                  <w:lang w:val="es-ES_tradnl" w:eastAsia="en-GB"/>
                </w:rPr>
                <w:t>foro</w:t>
              </w:r>
            </w:hyperlink>
            <w:r w:rsidR="00FD39CA" w:rsidRPr="000E05EC">
              <w:rPr>
                <w:rFonts w:ascii="Calibri" w:eastAsia="Times New Roman" w:hAnsi="Calibri" w:cs="Calibri"/>
                <w:color w:val="002060"/>
                <w:sz w:val="20"/>
                <w:szCs w:val="20"/>
                <w:lang w:val="es-ES_tradnl" w:eastAsia="en-GB"/>
              </w:rPr>
              <w:t xml:space="preserve"> de la web de CSI-COP aquí: </w:t>
            </w:r>
            <w:hyperlink r:id="rId76" w:history="1">
              <w:r w:rsidR="00FD39CA" w:rsidRPr="000E05EC">
                <w:rPr>
                  <w:rStyle w:val="Hyperlink"/>
                  <w:rFonts w:ascii="Calibri" w:eastAsia="Times New Roman" w:hAnsi="Calibri" w:cs="Calibri"/>
                  <w:sz w:val="20"/>
                  <w:szCs w:val="20"/>
                  <w:lang w:val="es-ES_tradnl" w:eastAsia="en-GB"/>
                </w:rPr>
                <w:t>https://csi-cop.eu/forum/</w:t>
              </w:r>
            </w:hyperlink>
            <w:r w:rsidR="0057263D" w:rsidRPr="000E05EC">
              <w:rPr>
                <w:rFonts w:ascii="Calibri" w:eastAsia="Times New Roman" w:hAnsi="Calibri" w:cs="Calibri"/>
                <w:color w:val="002060"/>
                <w:sz w:val="20"/>
                <w:szCs w:val="20"/>
                <w:lang w:val="es-ES_tradnl" w:eastAsia="en-GB"/>
              </w:rPr>
              <w:t xml:space="preserve"> </w:t>
            </w:r>
            <w:r w:rsidR="00FD39CA" w:rsidRPr="000E05EC">
              <w:rPr>
                <w:rFonts w:ascii="Calibri" w:eastAsia="Times New Roman" w:hAnsi="Calibri" w:cs="Calibri"/>
                <w:color w:val="002060"/>
                <w:sz w:val="20"/>
                <w:szCs w:val="20"/>
                <w:lang w:val="es-ES_tradnl" w:eastAsia="en-GB"/>
              </w:rPr>
              <w:t xml:space="preserve">(para publicar en el foro necesitarás registrarte en la web e iniciar sesión mediante este enlace: </w:t>
            </w:r>
            <w:hyperlink r:id="rId77" w:history="1">
              <w:r w:rsidR="00FD39CA" w:rsidRPr="000E05EC">
                <w:rPr>
                  <w:rStyle w:val="Hyperlink"/>
                  <w:rFonts w:ascii="Calibri" w:eastAsia="Times New Roman" w:hAnsi="Calibri" w:cs="Calibri"/>
                  <w:sz w:val="20"/>
                  <w:szCs w:val="20"/>
                  <w:lang w:val="es-ES_tradnl" w:eastAsia="en-GB"/>
                </w:rPr>
                <w:t>https://csi-cop.eu/citizenscientistlogin/</w:t>
              </w:r>
            </w:hyperlink>
            <w:r w:rsidR="00FD39CA" w:rsidRPr="000E05EC">
              <w:rPr>
                <w:rStyle w:val="Hyperlink"/>
                <w:rFonts w:ascii="Calibri" w:eastAsia="Times New Roman" w:hAnsi="Calibri" w:cs="Calibri"/>
                <w:sz w:val="20"/>
                <w:szCs w:val="20"/>
                <w:lang w:val="es-ES_tradnl" w:eastAsia="en-GB"/>
              </w:rPr>
              <w:t>)</w:t>
            </w:r>
          </w:p>
          <w:p w14:paraId="70267E35" w14:textId="77777777" w:rsidR="001D66BB" w:rsidRPr="000E05EC" w:rsidRDefault="001D66BB" w:rsidP="000E05EC">
            <w:pPr>
              <w:pStyle w:val="NoSpacing1"/>
              <w:spacing w:line="276" w:lineRule="auto"/>
              <w:jc w:val="both"/>
              <w:rPr>
                <w:rFonts w:ascii="Calibri" w:hAnsi="Calibri" w:cs="Calibri"/>
                <w:lang w:val="es-ES_tradnl"/>
              </w:rPr>
            </w:pPr>
          </w:p>
        </w:tc>
      </w:tr>
      <w:tr w:rsidR="001D66BB" w:rsidRPr="009E1138" w14:paraId="38AFFF20" w14:textId="77777777" w:rsidTr="00FF2070">
        <w:tc>
          <w:tcPr>
            <w:tcW w:w="1413" w:type="dxa"/>
          </w:tcPr>
          <w:p w14:paraId="088B1795" w14:textId="77777777" w:rsidR="001D66BB" w:rsidRPr="000E05EC" w:rsidRDefault="001D282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Objetivo de los ejercicios</w:t>
            </w:r>
          </w:p>
        </w:tc>
        <w:tc>
          <w:tcPr>
            <w:tcW w:w="8505" w:type="dxa"/>
          </w:tcPr>
          <w:p w14:paraId="5B146693" w14:textId="77777777" w:rsidR="001D66BB" w:rsidRPr="000E05EC" w:rsidRDefault="001D2823" w:rsidP="000E05EC">
            <w:pPr>
              <w:pStyle w:val="NoSpacing1"/>
              <w:spacing w:line="276" w:lineRule="auto"/>
              <w:jc w:val="both"/>
              <w:rPr>
                <w:rFonts w:ascii="Calibri" w:hAnsi="Calibri" w:cs="Calibri"/>
                <w:b/>
                <w:bCs/>
                <w:sz w:val="20"/>
                <w:szCs w:val="20"/>
                <w:lang w:val="es-ES_tradnl"/>
              </w:rPr>
            </w:pPr>
            <w:r w:rsidRPr="000E05EC">
              <w:rPr>
                <w:rFonts w:ascii="Calibri" w:hAnsi="Calibri" w:cs="Calibri"/>
                <w:sz w:val="20"/>
                <w:szCs w:val="20"/>
                <w:lang w:val="es-ES_tradnl"/>
              </w:rPr>
              <w:t>Obtener</w:t>
            </w:r>
            <w:r w:rsidR="009B5EEC" w:rsidRPr="000E05EC">
              <w:rPr>
                <w:rFonts w:ascii="Calibri" w:hAnsi="Calibri" w:cs="Calibri"/>
                <w:sz w:val="20"/>
                <w:szCs w:val="20"/>
                <w:lang w:val="es-ES_tradnl"/>
              </w:rPr>
              <w:t xml:space="preserve"> más información sobre la elaboración de perfiles de comportamiento en línea.</w:t>
            </w:r>
          </w:p>
        </w:tc>
      </w:tr>
      <w:tr w:rsidR="001D66BB" w:rsidRPr="000E05EC" w14:paraId="37D1C2CC" w14:textId="77777777" w:rsidTr="00FF2070">
        <w:tc>
          <w:tcPr>
            <w:tcW w:w="1413" w:type="dxa"/>
          </w:tcPr>
          <w:p w14:paraId="52DB53C7" w14:textId="77777777" w:rsidR="001D66BB" w:rsidRPr="000E05EC" w:rsidRDefault="00205CF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Propuesta de </w:t>
            </w:r>
            <w:r w:rsidR="003858E4" w:rsidRPr="000E05EC">
              <w:rPr>
                <w:rFonts w:ascii="Calibri" w:hAnsi="Calibri" w:cs="Calibri"/>
                <w:szCs w:val="20"/>
                <w:lang w:val="es-ES_tradnl"/>
              </w:rPr>
              <w:t>tuit</w:t>
            </w:r>
          </w:p>
        </w:tc>
        <w:tc>
          <w:tcPr>
            <w:tcW w:w="8505" w:type="dxa"/>
          </w:tcPr>
          <w:p w14:paraId="4329DB60" w14:textId="77777777" w:rsidR="001D66BB" w:rsidRPr="000E05EC" w:rsidRDefault="009B5EEC"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Tecnologías de rastreo</w:t>
            </w:r>
          </w:p>
        </w:tc>
      </w:tr>
    </w:tbl>
    <w:p w14:paraId="052AEC8C" w14:textId="77777777" w:rsidR="001D66BB" w:rsidRPr="000E05EC" w:rsidRDefault="00FF2070" w:rsidP="000E05EC">
      <w:pPr>
        <w:spacing w:before="0" w:line="276" w:lineRule="auto"/>
        <w:jc w:val="both"/>
        <w:rPr>
          <w:rFonts w:ascii="Calibri" w:hAnsi="Calibri" w:cs="Calibri"/>
          <w:lang w:val="es-ES_tradnl"/>
        </w:rPr>
      </w:pPr>
      <w:r w:rsidRPr="000E05EC">
        <w:rPr>
          <w:rFonts w:ascii="Calibri" w:hAnsi="Calibri" w:cs="Calibri"/>
          <w:lang w:val="es-ES_tradnl"/>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377"/>
      </w:tblGrid>
      <w:tr w:rsidR="001D66BB" w:rsidRPr="000E05EC" w14:paraId="70DBCB59" w14:textId="77777777" w:rsidTr="00485D95">
        <w:tc>
          <w:tcPr>
            <w:tcW w:w="1413" w:type="dxa"/>
            <w:shd w:val="clear" w:color="auto" w:fill="auto"/>
          </w:tcPr>
          <w:p w14:paraId="5AC16191" w14:textId="77777777" w:rsidR="001D66BB" w:rsidRPr="000E05EC" w:rsidRDefault="00681D3F" w:rsidP="000E05EC">
            <w:pPr>
              <w:spacing w:before="0" w:line="276" w:lineRule="auto"/>
              <w:jc w:val="both"/>
              <w:rPr>
                <w:rFonts w:ascii="Calibri" w:hAnsi="Calibri" w:cs="Calibri"/>
                <w:b/>
                <w:bCs/>
                <w:lang w:val="es-ES_tradnl"/>
              </w:rPr>
            </w:pPr>
            <w:r w:rsidRPr="000E05EC">
              <w:rPr>
                <w:rFonts w:ascii="Calibri" w:hAnsi="Calibri" w:cs="Calibri"/>
                <w:b/>
                <w:bCs/>
                <w:lang w:val="es-ES_tradnl"/>
              </w:rPr>
              <w:t xml:space="preserve">Lecturas adicionales para </w:t>
            </w:r>
            <w:r w:rsidR="00040C0D" w:rsidRPr="000E05EC">
              <w:rPr>
                <w:rFonts w:ascii="Calibri" w:hAnsi="Calibri" w:cs="Calibri"/>
                <w:b/>
                <w:bCs/>
                <w:lang w:val="es-ES_tradnl"/>
              </w:rPr>
              <w:t>el paso</w:t>
            </w:r>
            <w:r w:rsidR="001D66BB" w:rsidRPr="000E05EC">
              <w:rPr>
                <w:rFonts w:ascii="Calibri" w:hAnsi="Calibri" w:cs="Calibri"/>
                <w:b/>
                <w:bCs/>
                <w:lang w:val="es-ES_tradnl"/>
              </w:rPr>
              <w:t xml:space="preserve"> 3</w:t>
            </w:r>
          </w:p>
        </w:tc>
        <w:tc>
          <w:tcPr>
            <w:tcW w:w="9377" w:type="dxa"/>
            <w:shd w:val="clear" w:color="auto" w:fill="auto"/>
          </w:tcPr>
          <w:p w14:paraId="47C8E60C" w14:textId="77777777" w:rsidR="00421BC3" w:rsidRPr="000E05EC" w:rsidRDefault="00421BC3" w:rsidP="000E05EC">
            <w:pPr>
              <w:spacing w:before="0" w:line="276" w:lineRule="auto"/>
              <w:jc w:val="both"/>
              <w:rPr>
                <w:rFonts w:ascii="Calibri" w:hAnsi="Calibri" w:cs="Calibri"/>
                <w:lang w:val="es-ES_tradnl"/>
              </w:rPr>
            </w:pPr>
            <w:r w:rsidRPr="000E05EC">
              <w:rPr>
                <w:rFonts w:ascii="Calibri" w:hAnsi="Calibri" w:cs="Calibri"/>
                <w:lang w:val="es-ES_tradnl"/>
              </w:rPr>
              <w:t>Los enlaces para la lectura adicional mencionados en este punto se pueden ver seleccionando el texto subrayado.</w:t>
            </w:r>
          </w:p>
          <w:p w14:paraId="012E2332" w14:textId="77777777" w:rsidR="00F50DB1" w:rsidRPr="000E05EC" w:rsidRDefault="00F50DB1" w:rsidP="000E05EC">
            <w:pPr>
              <w:spacing w:before="0" w:line="276" w:lineRule="auto"/>
              <w:jc w:val="both"/>
              <w:rPr>
                <w:rFonts w:ascii="Calibri" w:hAnsi="Calibri" w:cs="Calibri"/>
                <w:b/>
                <w:bCs/>
                <w:lang w:val="es-ES_tradnl"/>
              </w:rPr>
            </w:pPr>
          </w:p>
          <w:p w14:paraId="6208D78E" w14:textId="77777777" w:rsidR="001D66BB" w:rsidRPr="009E1138" w:rsidRDefault="003552DC" w:rsidP="000E05EC">
            <w:pPr>
              <w:spacing w:before="0" w:line="276" w:lineRule="auto"/>
              <w:jc w:val="both"/>
              <w:rPr>
                <w:rFonts w:ascii="Calibri" w:hAnsi="Calibri" w:cs="Calibri"/>
                <w:b/>
                <w:bCs/>
              </w:rPr>
            </w:pPr>
            <w:r w:rsidRPr="009E1138">
              <w:rPr>
                <w:rFonts w:ascii="Calibri" w:hAnsi="Calibri" w:cs="Calibri"/>
                <w:b/>
                <w:bCs/>
              </w:rPr>
              <w:t>Lecturas recomendadas</w:t>
            </w:r>
          </w:p>
          <w:p w14:paraId="08424ABE" w14:textId="77777777" w:rsidR="001D66BB" w:rsidRPr="000E05EC" w:rsidRDefault="001D66BB" w:rsidP="000E05EC">
            <w:pPr>
              <w:spacing w:before="0" w:line="276" w:lineRule="auto"/>
              <w:jc w:val="both"/>
              <w:rPr>
                <w:rFonts w:ascii="Calibri" w:hAnsi="Calibri" w:cs="Calibri"/>
                <w:lang w:val="es-ES_tradnl"/>
              </w:rPr>
            </w:pPr>
            <w:r w:rsidRPr="009E1138">
              <w:rPr>
                <w:rFonts w:ascii="Calibri" w:hAnsi="Calibri" w:cs="Calibri"/>
              </w:rPr>
              <w:t>Crawford, E. (2020).</w:t>
            </w:r>
            <w:r w:rsidRPr="009E1138">
              <w:rPr>
                <w:rFonts w:ascii="Calibri" w:hAnsi="Calibri" w:cs="Calibri"/>
                <w:i/>
              </w:rPr>
              <w:t xml:space="preserve"> Website Tracking: Why and How do Websites Track you? </w:t>
            </w:r>
            <w:r w:rsidRPr="000E05EC">
              <w:rPr>
                <w:rFonts w:ascii="Calibri" w:hAnsi="Calibri" w:cs="Calibri"/>
                <w:lang w:val="es-ES_tradnl"/>
              </w:rPr>
              <w:t xml:space="preserve">CookiePro Blog: Cookie Compliance. </w:t>
            </w:r>
            <w:r w:rsidR="0015498C" w:rsidRPr="000E05EC">
              <w:rPr>
                <w:rFonts w:ascii="Calibri" w:hAnsi="Calibri" w:cs="Calibri"/>
                <w:lang w:val="es-ES_tradnl"/>
              </w:rPr>
              <w:t>Puedes leer el artículo en inglés aquí:</w:t>
            </w:r>
            <w:r w:rsidR="000C2C0D" w:rsidRPr="000E05EC">
              <w:rPr>
                <w:rFonts w:ascii="Calibri" w:hAnsi="Calibri" w:cs="Calibri"/>
                <w:lang w:val="es-ES_tradnl"/>
              </w:rPr>
              <w:t xml:space="preserve"> </w:t>
            </w:r>
            <w:hyperlink r:id="rId78" w:history="1">
              <w:r w:rsidRPr="000E05EC">
                <w:rPr>
                  <w:rStyle w:val="Hyperlink"/>
                  <w:rFonts w:ascii="Calibri" w:hAnsi="Calibri" w:cs="Calibri"/>
                  <w:lang w:val="es-ES_tradnl"/>
                </w:rPr>
                <w:t>https://www.cookiepro.com/blog/website-tracking/</w:t>
              </w:r>
            </w:hyperlink>
          </w:p>
          <w:p w14:paraId="723A0608" w14:textId="77777777" w:rsidR="00483D14" w:rsidRPr="000E05EC" w:rsidRDefault="00483D14" w:rsidP="000E05EC">
            <w:pPr>
              <w:pStyle w:val="NormalWeb"/>
              <w:spacing w:before="0" w:beforeAutospacing="0" w:after="0" w:afterAutospacing="0" w:line="276" w:lineRule="auto"/>
              <w:jc w:val="both"/>
              <w:rPr>
                <w:rFonts w:ascii="Calibri" w:hAnsi="Calibri" w:cs="Calibri"/>
                <w:sz w:val="20"/>
                <w:szCs w:val="20"/>
                <w:lang w:val="es-ES_tradnl"/>
              </w:rPr>
            </w:pPr>
          </w:p>
          <w:p w14:paraId="370644C9" w14:textId="77777777" w:rsidR="001D66BB" w:rsidRPr="000E05EC" w:rsidRDefault="001D66BB" w:rsidP="000E05EC">
            <w:pPr>
              <w:pStyle w:val="NormalWeb"/>
              <w:spacing w:before="0" w:beforeAutospacing="0" w:after="0" w:afterAutospacing="0" w:line="276" w:lineRule="auto"/>
              <w:jc w:val="both"/>
              <w:rPr>
                <w:rStyle w:val="Hyperlink"/>
                <w:rFonts w:ascii="Calibri" w:hAnsi="Calibri" w:cs="Calibri"/>
                <w:sz w:val="20"/>
                <w:szCs w:val="20"/>
                <w:lang w:val="es-ES_tradnl"/>
              </w:rPr>
            </w:pPr>
            <w:r w:rsidRPr="009E1138">
              <w:rPr>
                <w:rFonts w:ascii="Calibri" w:hAnsi="Calibri" w:cs="Calibri"/>
                <w:sz w:val="20"/>
                <w:szCs w:val="20"/>
                <w:lang w:val="en-US"/>
              </w:rPr>
              <w:t>EFF (</w:t>
            </w:r>
            <w:r w:rsidR="00483D14" w:rsidRPr="009E1138">
              <w:rPr>
                <w:rFonts w:ascii="Calibri" w:hAnsi="Calibri" w:cs="Calibri"/>
                <w:sz w:val="20"/>
                <w:szCs w:val="20"/>
                <w:lang w:val="en-US"/>
              </w:rPr>
              <w:t>sin fecha</w:t>
            </w:r>
            <w:r w:rsidRPr="009E1138">
              <w:rPr>
                <w:rFonts w:ascii="Calibri" w:hAnsi="Calibri" w:cs="Calibri"/>
                <w:sz w:val="20"/>
                <w:szCs w:val="20"/>
                <w:lang w:val="en-US"/>
              </w:rPr>
              <w:t xml:space="preserve">). </w:t>
            </w:r>
            <w:r w:rsidRPr="009E1138">
              <w:rPr>
                <w:rFonts w:ascii="Calibri" w:hAnsi="Calibri" w:cs="Calibri"/>
                <w:i/>
                <w:sz w:val="20"/>
                <w:szCs w:val="20"/>
                <w:lang w:val="en-US"/>
              </w:rPr>
              <w:t xml:space="preserve">The Electronic Frontier Foundation. The leading non-profit defending digital privacy, free speech, and innovation </w:t>
            </w:r>
            <w:hyperlink r:id="rId79" w:history="1">
              <w:r w:rsidRPr="009E1138">
                <w:rPr>
                  <w:rStyle w:val="Hyperlink"/>
                  <w:rFonts w:ascii="Calibri" w:hAnsi="Calibri" w:cs="Calibri"/>
                  <w:i/>
                  <w:sz w:val="20"/>
                  <w:szCs w:val="20"/>
                  <w:lang w:val="en-US"/>
                </w:rPr>
                <w:t>for 30 years and counting!</w:t>
              </w:r>
            </w:hyperlink>
            <w:r w:rsidRPr="009E1138">
              <w:rPr>
                <w:rFonts w:ascii="Calibri" w:hAnsi="Calibri" w:cs="Calibri"/>
                <w:sz w:val="20"/>
                <w:szCs w:val="20"/>
                <w:lang w:val="en-US"/>
              </w:rPr>
              <w:t xml:space="preserve"> </w:t>
            </w:r>
            <w:r w:rsidR="0015498C" w:rsidRPr="000E05EC">
              <w:rPr>
                <w:rFonts w:ascii="Calibri" w:hAnsi="Calibri" w:cs="Calibri"/>
                <w:sz w:val="20"/>
                <w:szCs w:val="20"/>
                <w:lang w:val="es-ES_tradnl"/>
              </w:rPr>
              <w:t xml:space="preserve">Puedes leer el artículo en inglés </w:t>
            </w:r>
            <w:r w:rsidR="00483D14" w:rsidRPr="000E05EC">
              <w:rPr>
                <w:rFonts w:ascii="Calibri" w:hAnsi="Calibri" w:cs="Calibri"/>
                <w:sz w:val="20"/>
                <w:szCs w:val="20"/>
                <w:lang w:val="es-ES_tradnl"/>
              </w:rPr>
              <w:t xml:space="preserve">en el enlace anterior y consultar la web </w:t>
            </w:r>
            <w:r w:rsidR="0015498C" w:rsidRPr="000E05EC">
              <w:rPr>
                <w:rFonts w:ascii="Calibri" w:hAnsi="Calibri" w:cs="Calibri"/>
                <w:sz w:val="20"/>
                <w:szCs w:val="20"/>
                <w:lang w:val="es-ES_tradnl"/>
              </w:rPr>
              <w:t>aquí:</w:t>
            </w:r>
            <w:hyperlink r:id="rId80" w:history="1">
              <w:r w:rsidRPr="000E05EC">
                <w:rPr>
                  <w:rStyle w:val="Hyperlink"/>
                  <w:rFonts w:ascii="Calibri" w:hAnsi="Calibri" w:cs="Calibri"/>
                  <w:sz w:val="20"/>
                  <w:szCs w:val="20"/>
                  <w:lang w:val="es-ES_tradnl"/>
                </w:rPr>
                <w:t>https://www.eff.org/</w:t>
              </w:r>
            </w:hyperlink>
          </w:p>
          <w:p w14:paraId="0689B1CF" w14:textId="77777777" w:rsidR="00483D14" w:rsidRPr="000E05EC" w:rsidRDefault="00483D14" w:rsidP="000E05EC">
            <w:pPr>
              <w:pStyle w:val="NormalWeb"/>
              <w:spacing w:before="0" w:beforeAutospacing="0" w:after="0" w:afterAutospacing="0" w:line="276" w:lineRule="auto"/>
              <w:jc w:val="both"/>
              <w:rPr>
                <w:rStyle w:val="Hyperlink"/>
                <w:rFonts w:ascii="Calibri" w:hAnsi="Calibri" w:cs="Calibri"/>
                <w:sz w:val="20"/>
                <w:szCs w:val="20"/>
                <w:lang w:val="es-ES_tradnl"/>
              </w:rPr>
            </w:pPr>
          </w:p>
          <w:p w14:paraId="6B76FD0E" w14:textId="77777777" w:rsidR="00E87085" w:rsidRPr="000E05EC" w:rsidRDefault="00E87085" w:rsidP="000E05EC">
            <w:pPr>
              <w:spacing w:before="0" w:line="276" w:lineRule="auto"/>
              <w:jc w:val="both"/>
              <w:outlineLvl w:val="0"/>
              <w:rPr>
                <w:rFonts w:ascii="Calibri" w:hAnsi="Calibri" w:cs="Calibri"/>
                <w:lang w:val="es-ES_tradnl"/>
              </w:rPr>
            </w:pPr>
            <w:r w:rsidRPr="009E1138">
              <w:rPr>
                <w:rFonts w:ascii="Calibri" w:hAnsi="Calibri" w:cs="Calibri"/>
              </w:rPr>
              <w:t xml:space="preserve">Ghostery (2017). </w:t>
            </w:r>
            <w:r w:rsidRPr="009E1138">
              <w:rPr>
                <w:rFonts w:ascii="Calibri" w:eastAsia="Times New Roman" w:hAnsi="Calibri" w:cs="Calibri"/>
                <w:kern w:val="36"/>
                <w:szCs w:val="20"/>
                <w:lang w:eastAsia="en-GB"/>
              </w:rPr>
              <w:t xml:space="preserve">79 </w:t>
            </w:r>
            <w:r w:rsidRPr="009E1138">
              <w:rPr>
                <w:rFonts w:ascii="Calibri" w:eastAsia="Times New Roman" w:hAnsi="Calibri" w:cs="Calibri"/>
                <w:i/>
                <w:kern w:val="36"/>
                <w:szCs w:val="20"/>
                <w:lang w:eastAsia="en-GB"/>
              </w:rPr>
              <w:t>Percent of Websites Globally Are Secretly Tracking Your Personal Data.</w:t>
            </w:r>
            <w:r w:rsidRPr="009E1138">
              <w:rPr>
                <w:rFonts w:ascii="Calibri" w:eastAsia="Times New Roman" w:hAnsi="Calibri" w:cs="Calibri"/>
                <w:kern w:val="36"/>
                <w:szCs w:val="20"/>
                <w:lang w:eastAsia="en-GB"/>
              </w:rPr>
              <w:t xml:space="preserve"> </w:t>
            </w:r>
            <w:r w:rsidRPr="000E05EC">
              <w:rPr>
                <w:rFonts w:ascii="Calibri" w:eastAsia="Times New Roman" w:hAnsi="Calibri" w:cs="Calibri"/>
                <w:kern w:val="36"/>
                <w:szCs w:val="20"/>
                <w:lang w:val="es-ES_tradnl" w:eastAsia="en-GB"/>
              </w:rPr>
              <w:t xml:space="preserve">Ghostery. </w:t>
            </w:r>
            <w:r w:rsidR="0015498C" w:rsidRPr="000E05EC">
              <w:rPr>
                <w:rFonts w:ascii="Calibri" w:eastAsia="Times New Roman" w:hAnsi="Calibri" w:cs="Calibri"/>
                <w:kern w:val="36"/>
                <w:szCs w:val="20"/>
                <w:lang w:val="es-ES_tradnl" w:eastAsia="en-GB"/>
              </w:rPr>
              <w:t>Puedes leer el artículo en inglés aquí:</w:t>
            </w:r>
            <w:hyperlink r:id="rId81" w:history="1">
              <w:r w:rsidRPr="000E05EC">
                <w:rPr>
                  <w:rStyle w:val="Hyperlink"/>
                  <w:rFonts w:ascii="Calibri" w:hAnsi="Calibri" w:cs="Calibri"/>
                  <w:lang w:val="es-ES_tradnl"/>
                </w:rPr>
                <w:t>https://www.ghostery.com/press/ghostery-global-tracking-study/</w:t>
              </w:r>
            </w:hyperlink>
          </w:p>
          <w:p w14:paraId="4ED6FE64" w14:textId="77777777" w:rsidR="00483D14" w:rsidRPr="000E05EC" w:rsidRDefault="00483D14" w:rsidP="000E05EC">
            <w:pPr>
              <w:pStyle w:val="NormalWeb"/>
              <w:spacing w:before="0" w:beforeAutospacing="0" w:after="0" w:afterAutospacing="0" w:line="276" w:lineRule="auto"/>
              <w:jc w:val="both"/>
              <w:rPr>
                <w:rFonts w:ascii="Calibri" w:hAnsi="Calibri" w:cs="Calibri"/>
                <w:sz w:val="20"/>
                <w:szCs w:val="20"/>
                <w:lang w:val="es-ES_tradnl"/>
              </w:rPr>
            </w:pPr>
          </w:p>
          <w:p w14:paraId="28EA295B" w14:textId="77777777" w:rsidR="00E87085" w:rsidRPr="009E1138" w:rsidRDefault="00E87085" w:rsidP="000E05EC">
            <w:pPr>
              <w:pStyle w:val="NormalWeb"/>
              <w:spacing w:before="0" w:beforeAutospacing="0" w:after="0" w:afterAutospacing="0" w:line="276" w:lineRule="auto"/>
              <w:jc w:val="both"/>
              <w:rPr>
                <w:rFonts w:ascii="Calibri" w:hAnsi="Calibri" w:cs="Calibri"/>
                <w:sz w:val="20"/>
                <w:szCs w:val="20"/>
                <w:lang w:val="en-US"/>
              </w:rPr>
            </w:pPr>
            <w:r w:rsidRPr="009E1138">
              <w:rPr>
                <w:rFonts w:ascii="Calibri" w:hAnsi="Calibri" w:cs="Calibri"/>
                <w:sz w:val="20"/>
                <w:szCs w:val="20"/>
                <w:lang w:val="en-US"/>
              </w:rPr>
              <w:t xml:space="preserve">Privacy Matters </w:t>
            </w:r>
            <w:r w:rsidR="00483D14" w:rsidRPr="009E1138">
              <w:rPr>
                <w:rFonts w:ascii="Calibri" w:hAnsi="Calibri" w:cs="Calibri"/>
                <w:sz w:val="20"/>
                <w:szCs w:val="20"/>
                <w:lang w:val="en-US"/>
              </w:rPr>
              <w:t>en</w:t>
            </w:r>
            <w:r w:rsidRPr="009E1138">
              <w:rPr>
                <w:rFonts w:ascii="Calibri" w:hAnsi="Calibri" w:cs="Calibri"/>
                <w:sz w:val="20"/>
                <w:szCs w:val="20"/>
                <w:lang w:val="en-US"/>
              </w:rPr>
              <w:t xml:space="preserve"> Twitter: </w:t>
            </w:r>
            <w:r w:rsidRPr="009E1138">
              <w:rPr>
                <w:rStyle w:val="css-901oao"/>
                <w:rFonts w:ascii="Calibri" w:hAnsi="Calibri" w:cs="Calibri"/>
                <w:sz w:val="20"/>
                <w:szCs w:val="20"/>
                <w:lang w:val="en-US"/>
              </w:rPr>
              <w:t>@PrivacyMatters</w:t>
            </w:r>
            <w:r w:rsidR="00483D14" w:rsidRPr="009E1138">
              <w:rPr>
                <w:rStyle w:val="css-901oao"/>
                <w:rFonts w:ascii="Calibri" w:hAnsi="Calibri" w:cs="Calibri"/>
                <w:sz w:val="20"/>
                <w:szCs w:val="20"/>
                <w:lang w:val="en-US"/>
              </w:rPr>
              <w:t xml:space="preserve"> (</w:t>
            </w:r>
            <w:hyperlink r:id="rId82" w:history="1">
              <w:r w:rsidRPr="009E1138">
                <w:rPr>
                  <w:rStyle w:val="Hyperlink"/>
                  <w:rFonts w:ascii="Calibri" w:hAnsi="Calibri" w:cs="Calibri"/>
                  <w:sz w:val="20"/>
                  <w:szCs w:val="20"/>
                  <w:lang w:val="en-US"/>
                </w:rPr>
                <w:t>https://twitter.com/privacymatters?lang=en</w:t>
              </w:r>
            </w:hyperlink>
            <w:r w:rsidR="00483D14" w:rsidRPr="009E1138">
              <w:rPr>
                <w:rStyle w:val="Hyperlink"/>
                <w:rFonts w:ascii="Calibri" w:hAnsi="Calibri" w:cs="Calibri"/>
                <w:sz w:val="20"/>
                <w:szCs w:val="20"/>
                <w:lang w:val="en-US"/>
              </w:rPr>
              <w:t>)</w:t>
            </w:r>
          </w:p>
          <w:p w14:paraId="3A415888" w14:textId="77777777" w:rsidR="00F50DB1" w:rsidRPr="009E1138" w:rsidRDefault="00F50DB1" w:rsidP="000E05EC">
            <w:pPr>
              <w:spacing w:before="0" w:line="276" w:lineRule="auto"/>
              <w:jc w:val="both"/>
              <w:outlineLvl w:val="0"/>
              <w:rPr>
                <w:rFonts w:ascii="Calibri" w:hAnsi="Calibri" w:cs="Calibri"/>
                <w:b/>
                <w:bCs/>
              </w:rPr>
            </w:pPr>
          </w:p>
          <w:p w14:paraId="77EE3664" w14:textId="77777777" w:rsidR="001D66BB" w:rsidRPr="000E05EC" w:rsidRDefault="00421BC3" w:rsidP="000E05EC">
            <w:pPr>
              <w:spacing w:before="0" w:line="276" w:lineRule="auto"/>
              <w:jc w:val="both"/>
              <w:outlineLvl w:val="0"/>
              <w:rPr>
                <w:rFonts w:ascii="Calibri" w:hAnsi="Calibri" w:cs="Calibri"/>
                <w:b/>
                <w:bCs/>
                <w:lang w:val="es-ES_tradnl"/>
              </w:rPr>
            </w:pPr>
            <w:r w:rsidRPr="000E05EC">
              <w:rPr>
                <w:rFonts w:ascii="Calibri" w:hAnsi="Calibri" w:cs="Calibri"/>
                <w:b/>
                <w:bCs/>
                <w:lang w:val="es-ES_tradnl"/>
              </w:rPr>
              <w:t>Lecturas adicionales</w:t>
            </w:r>
          </w:p>
          <w:p w14:paraId="08A98421" w14:textId="77777777" w:rsidR="001D66BB" w:rsidRPr="000E05EC" w:rsidRDefault="001D66BB" w:rsidP="000E05EC">
            <w:pPr>
              <w:spacing w:before="0" w:line="276" w:lineRule="auto"/>
              <w:jc w:val="both"/>
              <w:rPr>
                <w:rStyle w:val="Hyperlink"/>
                <w:rFonts w:ascii="Calibri" w:hAnsi="Calibri" w:cs="Calibri"/>
                <w:szCs w:val="20"/>
                <w:lang w:val="es-ES_tradnl"/>
              </w:rPr>
            </w:pPr>
            <w:r w:rsidRPr="009E1138">
              <w:rPr>
                <w:rFonts w:ascii="Calibri" w:hAnsi="Calibri" w:cs="Calibri"/>
                <w:szCs w:val="20"/>
              </w:rPr>
              <w:t xml:space="preserve">Sivan-Sevilla, I., Chu, W., Liang, X. and Nissenbaum, H. (2020). </w:t>
            </w:r>
            <w:r w:rsidRPr="009E1138">
              <w:rPr>
                <w:rFonts w:ascii="Calibri" w:hAnsi="Calibri" w:cs="Calibri"/>
                <w:i/>
                <w:szCs w:val="20"/>
              </w:rPr>
              <w:t>Unaccounted Privacy Violation: A Comparative Analysis of Persistent Identification of Users Across Social Contexts</w:t>
            </w:r>
            <w:r w:rsidRPr="009E1138">
              <w:rPr>
                <w:rFonts w:ascii="Calibri" w:hAnsi="Calibri" w:cs="Calibri"/>
                <w:szCs w:val="20"/>
              </w:rPr>
              <w:t xml:space="preserve">. </w:t>
            </w:r>
            <w:r w:rsidRPr="000E05EC">
              <w:rPr>
                <w:rFonts w:ascii="Calibri" w:hAnsi="Calibri" w:cs="Calibri"/>
                <w:szCs w:val="20"/>
                <w:lang w:val="es-ES_tradnl"/>
              </w:rPr>
              <w:t>Federal Trade Commission (FTC) PrivacyCon 2020.</w:t>
            </w:r>
            <w:r w:rsidR="000C2C0D" w:rsidRPr="000E05EC">
              <w:rPr>
                <w:rFonts w:ascii="Calibri" w:hAnsi="Calibri" w:cs="Calibri"/>
                <w:szCs w:val="20"/>
                <w:lang w:val="es-ES_tradnl"/>
              </w:rPr>
              <w:t xml:space="preserve"> </w:t>
            </w:r>
            <w:r w:rsidR="000C2C0D" w:rsidRPr="000E05EC">
              <w:rPr>
                <w:rFonts w:ascii="Calibri" w:hAnsi="Calibri" w:cs="Calibri"/>
                <w:lang w:val="es-ES_tradnl"/>
              </w:rPr>
              <w:t>Puedes leer el artículo en inglés aquí:</w:t>
            </w:r>
            <w:r w:rsidRPr="000E05EC">
              <w:rPr>
                <w:rFonts w:ascii="Calibri" w:hAnsi="Calibri" w:cs="Calibri"/>
                <w:szCs w:val="20"/>
                <w:lang w:val="es-ES_tradnl"/>
              </w:rPr>
              <w:t xml:space="preserve"> </w:t>
            </w:r>
            <w:r w:rsidRPr="000E05EC">
              <w:rPr>
                <w:rFonts w:ascii="Calibri" w:hAnsi="Calibri" w:cs="Calibri"/>
                <w:szCs w:val="20"/>
                <w:lang w:val="es-ES_tradnl"/>
              </w:rPr>
              <w:fldChar w:fldCharType="begin"/>
            </w:r>
            <w:r w:rsidRPr="000E05EC">
              <w:rPr>
                <w:rFonts w:ascii="Calibri" w:hAnsi="Calibri" w:cs="Calibri"/>
                <w:szCs w:val="20"/>
                <w:lang w:val="es-ES_tradnl"/>
              </w:rPr>
              <w:instrText xml:space="preserve"> HYPERLINK "https://news.cornell.edu/stories/2020/06/study-online-trackers-follow-health-site-visitors" </w:instrText>
            </w:r>
            <w:r w:rsidRPr="000E05EC">
              <w:rPr>
                <w:rFonts w:ascii="Calibri" w:hAnsi="Calibri" w:cs="Calibri"/>
                <w:szCs w:val="20"/>
                <w:lang w:val="es-ES_tradnl"/>
              </w:rPr>
              <w:fldChar w:fldCharType="separate"/>
            </w:r>
            <w:r w:rsidRPr="000E05EC">
              <w:rPr>
                <w:rStyle w:val="Hyperlink"/>
                <w:rFonts w:ascii="Calibri" w:hAnsi="Calibri" w:cs="Calibri"/>
                <w:szCs w:val="20"/>
                <w:lang w:val="es-ES_tradnl"/>
              </w:rPr>
              <w:t>https://news.cornell.edu/stories/2020/06/study-online-trackers-follow-health-site-visitors</w:t>
            </w:r>
          </w:p>
          <w:p w14:paraId="6A3EABBF" w14:textId="77777777" w:rsidR="000C2C0D" w:rsidRPr="000E05EC" w:rsidRDefault="001D66BB" w:rsidP="000E05EC">
            <w:pPr>
              <w:spacing w:before="0" w:line="276" w:lineRule="auto"/>
              <w:jc w:val="both"/>
              <w:outlineLvl w:val="0"/>
              <w:rPr>
                <w:rFonts w:ascii="Calibri" w:hAnsi="Calibri" w:cs="Calibri"/>
                <w:szCs w:val="20"/>
                <w:lang w:val="es-ES_tradnl"/>
              </w:rPr>
            </w:pPr>
            <w:r w:rsidRPr="000E05EC">
              <w:rPr>
                <w:rFonts w:ascii="Calibri" w:hAnsi="Calibri" w:cs="Calibri"/>
                <w:szCs w:val="20"/>
                <w:lang w:val="es-ES_tradnl"/>
              </w:rPr>
              <w:fldChar w:fldCharType="end"/>
            </w:r>
          </w:p>
          <w:p w14:paraId="014F9C5A" w14:textId="77777777" w:rsidR="001D66BB" w:rsidRPr="000E05EC" w:rsidRDefault="001D66BB" w:rsidP="000E05EC">
            <w:pPr>
              <w:spacing w:before="0" w:line="276" w:lineRule="auto"/>
              <w:jc w:val="both"/>
              <w:outlineLvl w:val="0"/>
              <w:rPr>
                <w:rStyle w:val="Hyperlink"/>
                <w:rFonts w:ascii="Calibri" w:hAnsi="Calibri" w:cs="Calibri"/>
                <w:lang w:val="es-ES_tradnl"/>
              </w:rPr>
            </w:pPr>
            <w:r w:rsidRPr="009E1138">
              <w:rPr>
                <w:rFonts w:ascii="Calibri" w:hAnsi="Calibri" w:cs="Calibri"/>
                <w:szCs w:val="20"/>
              </w:rPr>
              <w:t xml:space="preserve">Srinivasan, D. (2020). </w:t>
            </w:r>
            <w:r w:rsidRPr="009E1138">
              <w:rPr>
                <w:rFonts w:ascii="Calibri" w:hAnsi="Calibri" w:cs="Calibri"/>
                <w:i/>
              </w:rPr>
              <w:t>Why Google Dominates Advertising Markets Competition Policy Could Lean on the Principles of Financial Market Regulation</w:t>
            </w:r>
            <w:r w:rsidRPr="009E1138">
              <w:rPr>
                <w:rFonts w:ascii="Calibri" w:hAnsi="Calibri" w:cs="Calibri"/>
              </w:rPr>
              <w:t xml:space="preserve">. </w:t>
            </w:r>
            <w:r w:rsidRPr="000E05EC">
              <w:rPr>
                <w:rFonts w:ascii="Calibri" w:hAnsi="Calibri" w:cs="Calibri"/>
                <w:lang w:val="es-ES_tradnl"/>
              </w:rPr>
              <w:t xml:space="preserve">24 STAN. TECH. LAW REV. </w:t>
            </w:r>
            <w:r w:rsidR="0015498C" w:rsidRPr="000E05EC">
              <w:rPr>
                <w:rFonts w:ascii="Calibri" w:hAnsi="Calibri" w:cs="Calibri"/>
                <w:lang w:val="es-ES_tradnl"/>
              </w:rPr>
              <w:t>Puedes leer el artículo en inglés aquí:</w:t>
            </w:r>
            <w:r w:rsidR="00314964" w:rsidRPr="000E05EC">
              <w:rPr>
                <w:rFonts w:ascii="Calibri" w:hAnsi="Calibri" w:cs="Calibri"/>
                <w:lang w:val="es-ES_tradnl"/>
              </w:rPr>
              <w:t xml:space="preserve"> </w:t>
            </w:r>
            <w:hyperlink r:id="rId83" w:history="1">
              <w:r w:rsidRPr="000E05EC">
                <w:rPr>
                  <w:rStyle w:val="Hyperlink"/>
                  <w:rFonts w:ascii="Calibri" w:hAnsi="Calibri" w:cs="Calibri"/>
                  <w:lang w:val="es-ES_tradnl"/>
                </w:rPr>
                <w:t>https://law.stanford.edu/publications/why-google-dominates-advertising-markets/</w:t>
              </w:r>
            </w:hyperlink>
          </w:p>
          <w:p w14:paraId="662DD3A1" w14:textId="77777777" w:rsidR="000C2C0D" w:rsidRPr="000E05EC" w:rsidRDefault="000C2C0D" w:rsidP="000E05EC">
            <w:pPr>
              <w:spacing w:before="0" w:line="276" w:lineRule="auto"/>
              <w:jc w:val="both"/>
              <w:outlineLvl w:val="0"/>
              <w:rPr>
                <w:rFonts w:ascii="Calibri" w:hAnsi="Calibri" w:cs="Calibri"/>
                <w:lang w:val="es-ES_tradnl"/>
              </w:rPr>
            </w:pPr>
          </w:p>
          <w:p w14:paraId="071CA468" w14:textId="77777777" w:rsidR="001D66BB" w:rsidRPr="000E05EC" w:rsidRDefault="000C2C0D" w:rsidP="00C2591F">
            <w:pPr>
              <w:spacing w:before="0" w:line="276" w:lineRule="auto"/>
              <w:jc w:val="both"/>
              <w:outlineLvl w:val="0"/>
              <w:rPr>
                <w:rFonts w:ascii="Calibri" w:hAnsi="Calibri" w:cs="Calibri"/>
                <w:lang w:val="es-ES_tradnl"/>
              </w:rPr>
            </w:pPr>
            <w:r w:rsidRPr="000E05EC">
              <w:rPr>
                <w:rFonts w:ascii="Calibri" w:hAnsi="Calibri" w:cs="Calibri"/>
                <w:u w:val="single"/>
                <w:lang w:val="es-ES_tradnl"/>
              </w:rPr>
              <w:t>Libro en inglés:</w:t>
            </w:r>
            <w:r w:rsidRPr="000E05EC">
              <w:rPr>
                <w:rFonts w:ascii="Calibri" w:hAnsi="Calibri" w:cs="Calibri"/>
                <w:lang w:val="es-ES_tradnl"/>
              </w:rPr>
              <w:t xml:space="preserve"> </w:t>
            </w:r>
            <w:r w:rsidR="00253D3F" w:rsidRPr="000E05EC">
              <w:rPr>
                <w:rFonts w:ascii="Calibri" w:hAnsi="Calibri" w:cs="Calibri"/>
                <w:lang w:val="es-ES_tradnl"/>
              </w:rPr>
              <w:t xml:space="preserve">Warburton, N. (2020) </w:t>
            </w:r>
            <w:r w:rsidRPr="000E05EC">
              <w:rPr>
                <w:rFonts w:ascii="Calibri" w:hAnsi="Calibri" w:cs="Calibri"/>
                <w:lang w:val="es-ES_tradnl"/>
              </w:rPr>
              <w:t>cubierta interior del libro de</w:t>
            </w:r>
            <w:r w:rsidR="00253D3F" w:rsidRPr="000E05EC">
              <w:rPr>
                <w:rFonts w:ascii="Calibri" w:hAnsi="Calibri" w:cs="Calibri"/>
                <w:lang w:val="es-ES_tradnl"/>
              </w:rPr>
              <w:t xml:space="preserve"> V</w:t>
            </w:r>
            <w:r w:rsidR="0003618D" w:rsidRPr="000E05EC">
              <w:rPr>
                <w:rFonts w:ascii="Calibri" w:hAnsi="Calibri" w:cs="Calibri"/>
                <w:lang w:val="es-ES_tradnl"/>
              </w:rPr>
              <w:t>é</w:t>
            </w:r>
            <w:r w:rsidR="00253D3F" w:rsidRPr="000E05EC">
              <w:rPr>
                <w:rFonts w:ascii="Calibri" w:hAnsi="Calibri" w:cs="Calibri"/>
                <w:lang w:val="es-ES_tradnl"/>
              </w:rPr>
              <w:t xml:space="preserve">liz, C. (2020). </w:t>
            </w:r>
            <w:r w:rsidR="00253D3F" w:rsidRPr="009E1138">
              <w:rPr>
                <w:rFonts w:ascii="Calibri" w:hAnsi="Calibri" w:cs="Calibri"/>
                <w:i/>
              </w:rPr>
              <w:t>Pr</w:t>
            </w:r>
            <w:r w:rsidRPr="009E1138">
              <w:rPr>
                <w:rFonts w:ascii="Calibri" w:hAnsi="Calibri" w:cs="Calibri"/>
                <w:i/>
              </w:rPr>
              <w:t>ivacy is Power: Why and how you</w:t>
            </w:r>
            <w:r w:rsidR="00253D3F" w:rsidRPr="009E1138">
              <w:rPr>
                <w:rFonts w:ascii="Calibri" w:hAnsi="Calibri" w:cs="Calibri"/>
                <w:i/>
              </w:rPr>
              <w:t xml:space="preserve"> should take back control of your data</w:t>
            </w:r>
            <w:r w:rsidR="00253D3F" w:rsidRPr="009E1138">
              <w:rPr>
                <w:rFonts w:ascii="Calibri" w:hAnsi="Calibri" w:cs="Calibri"/>
              </w:rPr>
              <w:t xml:space="preserve">. </w:t>
            </w:r>
            <w:r w:rsidR="00253D3F" w:rsidRPr="000E05EC">
              <w:rPr>
                <w:rFonts w:ascii="Calibri" w:hAnsi="Calibri" w:cs="Calibri"/>
                <w:lang w:val="es-ES_tradnl"/>
              </w:rPr>
              <w:t>Penguin Hardback</w:t>
            </w:r>
            <w:r w:rsidR="00C2591F">
              <w:rPr>
                <w:rFonts w:ascii="Calibri" w:hAnsi="Calibri" w:cs="Calibri"/>
                <w:lang w:val="es-ES_tradnl"/>
              </w:rPr>
              <w:t>.</w:t>
            </w:r>
          </w:p>
        </w:tc>
      </w:tr>
    </w:tbl>
    <w:p w14:paraId="3B14FD8F" w14:textId="77777777" w:rsidR="00805F92" w:rsidRPr="000E05EC" w:rsidRDefault="00805F92" w:rsidP="000E05EC">
      <w:pPr>
        <w:spacing w:before="0" w:line="276" w:lineRule="auto"/>
        <w:jc w:val="both"/>
        <w:rPr>
          <w:rFonts w:ascii="Calibri" w:hAnsi="Calibri" w:cs="Calibri"/>
          <w:b/>
          <w:bCs/>
          <w:lang w:val="es-ES_tradnl"/>
        </w:rPr>
      </w:pPr>
    </w:p>
    <w:p w14:paraId="2F5023E7" w14:textId="77777777" w:rsidR="00E94313" w:rsidRPr="000E05EC" w:rsidRDefault="00E94313" w:rsidP="00502A71">
      <w:pPr>
        <w:spacing w:before="0" w:line="276" w:lineRule="auto"/>
        <w:jc w:val="both"/>
        <w:rPr>
          <w:rFonts w:ascii="Calibri" w:hAnsi="Calibri" w:cs="Calibri"/>
          <w:color w:val="00B0F0"/>
          <w:lang w:val="es-ES_tradnl"/>
        </w:rPr>
      </w:pPr>
      <w:r w:rsidRPr="000E05EC">
        <w:rPr>
          <w:rFonts w:ascii="Calibri" w:hAnsi="Calibri" w:cs="Calibri"/>
          <w:color w:val="00B0F0"/>
          <w:lang w:val="es-ES_tradnl"/>
        </w:rPr>
        <w:br w:type="page"/>
      </w:r>
      <w:r w:rsidR="00040C0D" w:rsidRPr="000E05EC">
        <w:rPr>
          <w:rFonts w:ascii="Calibri" w:hAnsi="Calibri" w:cs="Calibri"/>
          <w:color w:val="00B0F0"/>
          <w:lang w:val="es-ES_tradnl"/>
        </w:rPr>
        <w:t>PASO</w:t>
      </w:r>
      <w:r w:rsidRPr="000E05EC">
        <w:rPr>
          <w:rFonts w:ascii="Calibri" w:hAnsi="Calibri" w:cs="Calibri"/>
          <w:color w:val="00B0F0"/>
          <w:lang w:val="es-ES_tradnl"/>
        </w:rPr>
        <w:t xml:space="preserve"> 4</w:t>
      </w:r>
    </w:p>
    <w:p w14:paraId="307E1D4D" w14:textId="77777777" w:rsidR="00C7242A" w:rsidRPr="000E05EC" w:rsidRDefault="00C7242A" w:rsidP="000E05EC">
      <w:pPr>
        <w:spacing w:before="0" w:line="276" w:lineRule="auto"/>
        <w:jc w:val="both"/>
        <w:rPr>
          <w:rFonts w:ascii="Calibri" w:hAnsi="Calibri" w:cs="Calibri"/>
          <w:color w:val="00B0F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7242A" w:rsidRPr="009E1138" w14:paraId="7E9CB624" w14:textId="77777777" w:rsidTr="0093117D">
        <w:tc>
          <w:tcPr>
            <w:tcW w:w="1413" w:type="dxa"/>
          </w:tcPr>
          <w:p w14:paraId="7136D847" w14:textId="77777777" w:rsidR="00C7242A" w:rsidRPr="000E05EC" w:rsidRDefault="00271A0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Título paso 4:</w:t>
            </w:r>
          </w:p>
        </w:tc>
        <w:tc>
          <w:tcPr>
            <w:tcW w:w="8505" w:type="dxa"/>
          </w:tcPr>
          <w:p w14:paraId="60141CAB" w14:textId="77777777" w:rsidR="00C7242A" w:rsidRPr="000E05EC" w:rsidRDefault="00B11670" w:rsidP="000E05EC">
            <w:pPr>
              <w:pStyle w:val="Heading1"/>
              <w:spacing w:before="0" w:line="276" w:lineRule="auto"/>
              <w:jc w:val="both"/>
              <w:rPr>
                <w:rFonts w:ascii="Calibri" w:hAnsi="Calibri" w:cs="Calibri"/>
                <w:sz w:val="22"/>
                <w:szCs w:val="22"/>
                <w:lang w:val="es-ES_tradnl" w:eastAsia="en-US"/>
              </w:rPr>
            </w:pPr>
            <w:r w:rsidRPr="000E05EC">
              <w:rPr>
                <w:rFonts w:ascii="Calibri" w:hAnsi="Calibri" w:cs="Calibri"/>
                <w:sz w:val="22"/>
                <w:szCs w:val="22"/>
                <w:lang w:val="es-ES_tradnl" w:eastAsia="en-US"/>
              </w:rPr>
              <w:t>Tu derecho a la privacidad</w:t>
            </w:r>
          </w:p>
        </w:tc>
      </w:tr>
      <w:tr w:rsidR="00C7242A" w:rsidRPr="009E1138" w14:paraId="7E5755F1" w14:textId="77777777" w:rsidTr="0093117D">
        <w:tc>
          <w:tcPr>
            <w:tcW w:w="1413" w:type="dxa"/>
          </w:tcPr>
          <w:p w14:paraId="5D04841A" w14:textId="77777777" w:rsidR="00C7242A" w:rsidRPr="000E05EC" w:rsidRDefault="00884B1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aprenderás a:</w:t>
            </w:r>
          </w:p>
        </w:tc>
        <w:tc>
          <w:tcPr>
            <w:tcW w:w="8505" w:type="dxa"/>
          </w:tcPr>
          <w:p w14:paraId="114CD18F" w14:textId="77777777" w:rsidR="00A82EDD" w:rsidRPr="000E05EC" w:rsidRDefault="00A82EDD"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1. Describir y analizar las distintas facetas de la privacidad.</w:t>
            </w:r>
          </w:p>
          <w:p w14:paraId="4B1014F2" w14:textId="77777777" w:rsidR="00A82EDD" w:rsidRPr="000E05EC" w:rsidRDefault="00A82EDD"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2. Identificar y evaluar la forma en que se recopilan los datos personales mientras se navega por la web y se utilizan aplicaciones en los dispositivos inteligentes.</w:t>
            </w:r>
          </w:p>
          <w:p w14:paraId="43005205" w14:textId="77777777" w:rsidR="00A82EDD" w:rsidRPr="000E05EC" w:rsidRDefault="00A82EDD" w:rsidP="000E05EC">
            <w:pPr>
              <w:spacing w:before="0" w:line="276" w:lineRule="auto"/>
              <w:jc w:val="both"/>
              <w:rPr>
                <w:rFonts w:ascii="Calibri" w:eastAsia="Times New Roman" w:hAnsi="Calibri" w:cs="Calibri"/>
                <w:color w:val="000000"/>
                <w:lang w:val="es-ES_tradnl" w:eastAsia="en-GB"/>
              </w:rPr>
            </w:pPr>
            <w:r w:rsidRPr="000E05EC">
              <w:rPr>
                <w:rFonts w:ascii="Calibri" w:hAnsi="Calibri" w:cs="Calibri"/>
                <w:szCs w:val="20"/>
                <w:lang w:val="es-ES_tradnl"/>
              </w:rPr>
              <w:t>3. Comprender los derechos a la privacidad que surgen de los estatutos para la protección de datos.</w:t>
            </w:r>
          </w:p>
        </w:tc>
      </w:tr>
      <w:tr w:rsidR="00C7242A" w:rsidRPr="009E1138" w14:paraId="29149817" w14:textId="77777777" w:rsidTr="0093117D">
        <w:tc>
          <w:tcPr>
            <w:tcW w:w="1413" w:type="dxa"/>
          </w:tcPr>
          <w:p w14:paraId="7788ED5E" w14:textId="77777777" w:rsidR="00C7242A"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Tema</w:t>
            </w:r>
          </w:p>
        </w:tc>
        <w:tc>
          <w:tcPr>
            <w:tcW w:w="8505" w:type="dxa"/>
          </w:tcPr>
          <w:p w14:paraId="5B0721DD" w14:textId="77777777" w:rsidR="00A82EDD" w:rsidRPr="000E05EC" w:rsidRDefault="00A82EDD" w:rsidP="000E05EC">
            <w:pPr>
              <w:spacing w:before="0" w:line="276" w:lineRule="auto"/>
              <w:jc w:val="both"/>
              <w:rPr>
                <w:rFonts w:ascii="Calibri" w:eastAsia="Times New Roman" w:hAnsi="Calibri" w:cs="Calibri"/>
                <w:szCs w:val="20"/>
                <w:lang w:val="es-ES_tradnl"/>
              </w:rPr>
            </w:pPr>
            <w:r w:rsidRPr="000E05EC">
              <w:rPr>
                <w:rFonts w:ascii="Calibri" w:eastAsia="Times New Roman" w:hAnsi="Calibri" w:cs="Calibri"/>
                <w:color w:val="000000"/>
                <w:szCs w:val="20"/>
                <w:lang w:val="es-ES_tradnl"/>
              </w:rPr>
              <w:t>Derechos a la privacidad: Carta de Derechos Humanos de la ONU; Carta de la UE sobre derechos humanos ; RGPD</w:t>
            </w:r>
          </w:p>
          <w:p w14:paraId="3BAAF8B9" w14:textId="77777777" w:rsidR="00A82EDD" w:rsidRPr="000E05EC" w:rsidRDefault="00A82EDD" w:rsidP="000E05EC">
            <w:pPr>
              <w:spacing w:before="0" w:line="276" w:lineRule="auto"/>
              <w:jc w:val="both"/>
              <w:rPr>
                <w:rFonts w:ascii="Calibri" w:eastAsia="Times New Roman" w:hAnsi="Calibri" w:cs="Calibri"/>
                <w:szCs w:val="20"/>
                <w:lang w:val="es-ES_tradnl"/>
              </w:rPr>
            </w:pPr>
          </w:p>
        </w:tc>
      </w:tr>
      <w:tr w:rsidR="00C7242A" w:rsidRPr="009E1138" w14:paraId="5432FFC9" w14:textId="77777777" w:rsidTr="0093117D">
        <w:tc>
          <w:tcPr>
            <w:tcW w:w="1413" w:type="dxa"/>
          </w:tcPr>
          <w:p w14:paraId="161B7DC1" w14:textId="77777777" w:rsidR="00C7242A"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color w:val="002060"/>
                <w:szCs w:val="20"/>
                <w:lang w:val="es-ES_tradnl"/>
              </w:rPr>
              <w:t>Pregunta clave</w:t>
            </w:r>
          </w:p>
        </w:tc>
        <w:tc>
          <w:tcPr>
            <w:tcW w:w="8505" w:type="dxa"/>
          </w:tcPr>
          <w:p w14:paraId="37B40EF5" w14:textId="77777777" w:rsidR="00A82EDD" w:rsidRPr="000E05EC" w:rsidRDefault="00A82EDD" w:rsidP="000E05EC">
            <w:pPr>
              <w:spacing w:before="0" w:line="276" w:lineRule="auto"/>
              <w:jc w:val="both"/>
              <w:rPr>
                <w:rFonts w:ascii="Calibri" w:hAnsi="Calibri" w:cs="Calibri"/>
                <w:i/>
                <w:iCs/>
                <w:lang w:val="es-ES_tradnl"/>
              </w:rPr>
            </w:pPr>
            <w:r w:rsidRPr="000E05EC">
              <w:rPr>
                <w:rFonts w:ascii="Calibri" w:hAnsi="Calibri" w:cs="Calibri"/>
                <w:i/>
                <w:iCs/>
                <w:lang w:val="es-ES_tradnl"/>
              </w:rPr>
              <w:t>¿Qué derecho tengo a la privacidad?</w:t>
            </w:r>
          </w:p>
          <w:p w14:paraId="11AEAF8A" w14:textId="77777777" w:rsidR="00F50DB1" w:rsidRPr="000E05EC" w:rsidRDefault="00B9135F"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lang w:val="es-ES_tradnl" w:eastAsia="en-GB"/>
              </w:rPr>
              <w:t>Pregunta a tus familiares y amigos qué piensan sobre su derecho a la privacidad.</w:t>
            </w:r>
          </w:p>
          <w:p w14:paraId="7590EF23" w14:textId="77777777" w:rsidR="00C7242A" w:rsidRPr="000E05EC" w:rsidRDefault="006409D7"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szCs w:val="20"/>
                <w:lang w:val="es-ES_tradnl" w:eastAsia="en-GB"/>
              </w:rPr>
              <w:t xml:space="preserve">Puedes compartir vuestros puntos de vista (tuyos y de tus contactos) en el </w:t>
            </w:r>
            <w:hyperlink r:id="rId84" w:history="1">
              <w:r w:rsidRPr="000E05EC">
                <w:rPr>
                  <w:rStyle w:val="Hyperlink"/>
                  <w:rFonts w:ascii="Calibri" w:eastAsia="Times New Roman" w:hAnsi="Calibri" w:cs="Calibri"/>
                  <w:szCs w:val="20"/>
                  <w:lang w:val="es-ES_tradnl" w:eastAsia="en-GB"/>
                </w:rPr>
                <w:t>foro</w:t>
              </w:r>
            </w:hyperlink>
            <w:r w:rsidRPr="000E05EC">
              <w:rPr>
                <w:rFonts w:ascii="Calibri" w:eastAsia="Times New Roman" w:hAnsi="Calibri" w:cs="Calibri"/>
                <w:color w:val="002060"/>
                <w:szCs w:val="20"/>
                <w:lang w:val="es-ES_tradnl" w:eastAsia="en-GB"/>
              </w:rPr>
              <w:t xml:space="preserve"> de la web de CSI-COP aquí: </w:t>
            </w:r>
            <w:hyperlink r:id="rId85" w:history="1">
              <w:r w:rsidRPr="000E05EC">
                <w:rPr>
                  <w:rStyle w:val="Hyperlink"/>
                  <w:rFonts w:ascii="Calibri" w:eastAsia="Times New Roman" w:hAnsi="Calibri" w:cs="Calibri"/>
                  <w:szCs w:val="20"/>
                  <w:lang w:val="es-ES_tradnl" w:eastAsia="en-GB"/>
                </w:rPr>
                <w:t>https://csi-cop.eu/forum/</w:t>
              </w:r>
            </w:hyperlink>
            <w:r w:rsidR="0057263D" w:rsidRPr="000E05EC">
              <w:rPr>
                <w:rFonts w:ascii="Calibri" w:eastAsia="Times New Roman" w:hAnsi="Calibri" w:cs="Calibri"/>
                <w:color w:val="002060"/>
                <w:szCs w:val="20"/>
                <w:lang w:val="es-ES_tradnl" w:eastAsia="en-GB"/>
              </w:rPr>
              <w:t xml:space="preserve"> </w:t>
            </w:r>
            <w:r w:rsidRPr="000E05EC">
              <w:rPr>
                <w:rFonts w:ascii="Calibri" w:eastAsia="Times New Roman" w:hAnsi="Calibri" w:cs="Calibri"/>
                <w:color w:val="002060"/>
                <w:szCs w:val="20"/>
                <w:lang w:val="es-ES_tradnl" w:eastAsia="en-GB"/>
              </w:rPr>
              <w:t xml:space="preserve">(para publicar en el foro necesitarás registrarte en la web e iniciar sesión mediante este enlace: </w:t>
            </w:r>
            <w:hyperlink r:id="rId86" w:history="1">
              <w:r w:rsidRPr="000E05EC">
                <w:rPr>
                  <w:rStyle w:val="Hyperlink"/>
                  <w:rFonts w:ascii="Calibri" w:eastAsia="Times New Roman" w:hAnsi="Calibri" w:cs="Calibri"/>
                  <w:szCs w:val="20"/>
                  <w:lang w:val="es-ES_tradnl" w:eastAsia="en-GB"/>
                </w:rPr>
                <w:t>https://csi-cop.eu/citizenscientistlogin/</w:t>
              </w:r>
            </w:hyperlink>
            <w:r w:rsidRPr="000E05EC">
              <w:rPr>
                <w:rStyle w:val="Hyperlink"/>
                <w:rFonts w:ascii="Calibri" w:eastAsia="Times New Roman" w:hAnsi="Calibri" w:cs="Calibri"/>
                <w:szCs w:val="20"/>
                <w:lang w:val="es-ES_tradnl" w:eastAsia="en-GB"/>
              </w:rPr>
              <w:t>).</w:t>
            </w:r>
          </w:p>
        </w:tc>
      </w:tr>
      <w:tr w:rsidR="00C7242A" w:rsidRPr="009E1138" w14:paraId="79FFC602" w14:textId="77777777" w:rsidTr="0093117D">
        <w:tc>
          <w:tcPr>
            <w:tcW w:w="1413" w:type="dxa"/>
          </w:tcPr>
          <w:p w14:paraId="438B956A" w14:textId="77777777" w:rsidR="00C7242A" w:rsidRPr="000E05EC" w:rsidRDefault="001504A8" w:rsidP="000E05EC">
            <w:pPr>
              <w:spacing w:before="0" w:line="276" w:lineRule="auto"/>
              <w:jc w:val="both"/>
              <w:rPr>
                <w:rFonts w:ascii="Calibri" w:hAnsi="Calibri" w:cs="Calibri"/>
                <w:color w:val="002060"/>
                <w:szCs w:val="20"/>
                <w:lang w:val="es-ES_tradnl"/>
              </w:rPr>
            </w:pPr>
            <w:r w:rsidRPr="000E05EC">
              <w:rPr>
                <w:rFonts w:ascii="Calibri" w:hAnsi="Calibri" w:cs="Calibri"/>
                <w:szCs w:val="20"/>
                <w:lang w:val="es-ES_tradnl"/>
              </w:rPr>
              <w:t>Breve resumen</w:t>
            </w:r>
          </w:p>
        </w:tc>
        <w:tc>
          <w:tcPr>
            <w:tcW w:w="8505" w:type="dxa"/>
          </w:tcPr>
          <w:p w14:paraId="5CEFE3B7" w14:textId="77777777" w:rsidR="00C7242A" w:rsidRPr="000E05EC" w:rsidRDefault="00B9135F" w:rsidP="000E05EC">
            <w:pPr>
              <w:spacing w:before="0" w:line="276" w:lineRule="auto"/>
              <w:jc w:val="both"/>
              <w:rPr>
                <w:rFonts w:ascii="Calibri" w:hAnsi="Calibri" w:cs="Calibri"/>
                <w:lang w:val="es-ES_tradnl"/>
              </w:rPr>
            </w:pPr>
            <w:r w:rsidRPr="000E05EC">
              <w:rPr>
                <w:rFonts w:ascii="Calibri" w:hAnsi="Calibri" w:cs="Calibri"/>
                <w:lang w:val="es-ES_tradnl"/>
              </w:rPr>
              <w:t xml:space="preserve">Estatutos y </w:t>
            </w:r>
            <w:r w:rsidR="00454C94" w:rsidRPr="000E05EC">
              <w:rPr>
                <w:rFonts w:ascii="Calibri" w:hAnsi="Calibri" w:cs="Calibri"/>
                <w:lang w:val="es-ES_tradnl"/>
              </w:rPr>
              <w:t>reglamentos</w:t>
            </w:r>
            <w:r w:rsidRPr="000E05EC">
              <w:rPr>
                <w:rFonts w:ascii="Calibri" w:hAnsi="Calibri" w:cs="Calibri"/>
                <w:lang w:val="es-ES_tradnl"/>
              </w:rPr>
              <w:t xml:space="preserve"> que incluyen los derechos humanos con respecto a la privacidad.</w:t>
            </w:r>
          </w:p>
        </w:tc>
      </w:tr>
      <w:tr w:rsidR="00C7242A" w:rsidRPr="009E1138" w14:paraId="65441576" w14:textId="77777777" w:rsidTr="0093117D">
        <w:tc>
          <w:tcPr>
            <w:tcW w:w="1413" w:type="dxa"/>
          </w:tcPr>
          <w:p w14:paraId="645C3575" w14:textId="77777777" w:rsidR="00C7242A" w:rsidRPr="000E05EC" w:rsidRDefault="00C7242A" w:rsidP="000E05EC">
            <w:pPr>
              <w:spacing w:before="0" w:line="276" w:lineRule="auto"/>
              <w:jc w:val="both"/>
              <w:rPr>
                <w:rFonts w:ascii="Calibri" w:hAnsi="Calibri" w:cs="Calibri"/>
                <w:szCs w:val="20"/>
                <w:lang w:val="es-ES_tradnl"/>
              </w:rPr>
            </w:pPr>
          </w:p>
        </w:tc>
        <w:tc>
          <w:tcPr>
            <w:tcW w:w="8505" w:type="dxa"/>
          </w:tcPr>
          <w:p w14:paraId="407BB7B9" w14:textId="77777777" w:rsidR="00C7242A" w:rsidRPr="000E05EC" w:rsidRDefault="00C7242A" w:rsidP="000E05EC">
            <w:pPr>
              <w:spacing w:before="0" w:line="276" w:lineRule="auto"/>
              <w:jc w:val="both"/>
              <w:rPr>
                <w:rFonts w:ascii="Calibri" w:hAnsi="Calibri" w:cs="Calibri"/>
                <w:lang w:val="es-ES_tradnl"/>
              </w:rPr>
            </w:pPr>
          </w:p>
        </w:tc>
      </w:tr>
      <w:tr w:rsidR="00C7242A" w:rsidRPr="009E1138" w14:paraId="34EDDFC9" w14:textId="77777777" w:rsidTr="0093117D">
        <w:tc>
          <w:tcPr>
            <w:tcW w:w="1413" w:type="dxa"/>
          </w:tcPr>
          <w:p w14:paraId="7FF84739" w14:textId="77777777" w:rsidR="00C7242A" w:rsidRPr="000E05EC" w:rsidRDefault="001504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Contenido</w:t>
            </w:r>
          </w:p>
        </w:tc>
        <w:tc>
          <w:tcPr>
            <w:tcW w:w="8505" w:type="dxa"/>
          </w:tcPr>
          <w:p w14:paraId="72D16378" w14:textId="77777777" w:rsidR="00C7242A" w:rsidRPr="000E05EC" w:rsidRDefault="00B9135F"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 xml:space="preserve">Derecho </w:t>
            </w:r>
            <w:r w:rsidR="00172F34" w:rsidRPr="000E05EC">
              <w:rPr>
                <w:rFonts w:ascii="Calibri" w:hAnsi="Calibri" w:cs="Calibri"/>
                <w:b/>
                <w:bCs/>
                <w:sz w:val="20"/>
                <w:szCs w:val="20"/>
                <w:lang w:val="es-ES_tradnl"/>
              </w:rPr>
              <w:t>fundamental</w:t>
            </w:r>
            <w:r w:rsidRPr="000E05EC">
              <w:rPr>
                <w:rFonts w:ascii="Calibri" w:hAnsi="Calibri" w:cs="Calibri"/>
                <w:b/>
                <w:bCs/>
                <w:sz w:val="20"/>
                <w:szCs w:val="20"/>
                <w:lang w:val="es-ES_tradnl"/>
              </w:rPr>
              <w:t xml:space="preserve"> a la privacidad</w:t>
            </w:r>
          </w:p>
          <w:p w14:paraId="65E1E5E8" w14:textId="77777777" w:rsidR="00B9135F" w:rsidRPr="000E05EC" w:rsidRDefault="00B9135F" w:rsidP="000E05EC">
            <w:pPr>
              <w:spacing w:before="0" w:line="276" w:lineRule="auto"/>
              <w:jc w:val="both"/>
              <w:rPr>
                <w:rFonts w:ascii="Calibri" w:hAnsi="Calibri" w:cs="Calibri"/>
                <w:lang w:val="es-ES_tradnl"/>
              </w:rPr>
            </w:pPr>
          </w:p>
          <w:p w14:paraId="263DE41A" w14:textId="77777777" w:rsidR="00C7242A" w:rsidRPr="000E05EC" w:rsidRDefault="00B9135F" w:rsidP="000E05EC">
            <w:pPr>
              <w:spacing w:before="0" w:line="276" w:lineRule="auto"/>
              <w:jc w:val="both"/>
              <w:rPr>
                <w:rFonts w:ascii="Calibri" w:hAnsi="Calibri" w:cs="Calibri"/>
                <w:lang w:val="es-ES_tradnl"/>
              </w:rPr>
            </w:pPr>
            <w:r w:rsidRPr="000E05EC">
              <w:rPr>
                <w:rFonts w:ascii="Calibri" w:hAnsi="Calibri" w:cs="Calibri"/>
                <w:lang w:val="es-ES_tradnl"/>
              </w:rPr>
              <w:t>Para recapitular lo aprendido hasta ahora:</w:t>
            </w:r>
          </w:p>
          <w:p w14:paraId="2F6485B9" w14:textId="77777777" w:rsidR="00C7242A" w:rsidRPr="000E05EC" w:rsidRDefault="00B9135F"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primer paso</w:t>
            </w:r>
            <w:r w:rsidRPr="000E05EC">
              <w:rPr>
                <w:sz w:val="20"/>
                <w:szCs w:val="20"/>
                <w:lang w:val="es-ES_tradnl"/>
              </w:rPr>
              <w:t xml:space="preserve"> vimos el concepto de</w:t>
            </w:r>
            <w:r w:rsidR="0057263D" w:rsidRPr="000E05EC">
              <w:rPr>
                <w:sz w:val="20"/>
                <w:szCs w:val="20"/>
                <w:lang w:val="es-ES_tradnl"/>
              </w:rPr>
              <w:t xml:space="preserve"> </w:t>
            </w:r>
            <w:r w:rsidRPr="000E05EC">
              <w:rPr>
                <w:sz w:val="20"/>
                <w:szCs w:val="20"/>
                <w:lang w:val="es-ES_tradnl"/>
              </w:rPr>
              <w:t>«privacidad».</w:t>
            </w:r>
          </w:p>
          <w:p w14:paraId="3E6AE09A" w14:textId="77777777" w:rsidR="00B9135F" w:rsidRPr="000E05EC" w:rsidRDefault="00B9135F"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segundo paso</w:t>
            </w:r>
            <w:r w:rsidRPr="000E05EC">
              <w:rPr>
                <w:sz w:val="20"/>
                <w:szCs w:val="20"/>
                <w:lang w:val="es-ES_tradnl"/>
              </w:rPr>
              <w:t xml:space="preserve"> aprendimos que los «datos personales» se refieren a una persona </w:t>
            </w:r>
            <w:r w:rsidR="00856CC9" w:rsidRPr="000E05EC">
              <w:rPr>
                <w:sz w:val="20"/>
                <w:szCs w:val="20"/>
                <w:lang w:val="es-ES_tradnl"/>
              </w:rPr>
              <w:t>física (</w:t>
            </w:r>
            <w:r w:rsidRPr="000E05EC">
              <w:rPr>
                <w:sz w:val="20"/>
                <w:szCs w:val="20"/>
                <w:lang w:val="es-ES_tradnl"/>
              </w:rPr>
              <w:t>viva</w:t>
            </w:r>
            <w:r w:rsidR="00856CC9" w:rsidRPr="000E05EC">
              <w:rPr>
                <w:sz w:val="20"/>
                <w:szCs w:val="20"/>
                <w:lang w:val="es-ES_tradnl"/>
              </w:rPr>
              <w:t>)</w:t>
            </w:r>
            <w:r w:rsidRPr="000E05EC">
              <w:rPr>
                <w:sz w:val="20"/>
                <w:szCs w:val="20"/>
                <w:lang w:val="es-ES_tradnl"/>
              </w:rPr>
              <w:t>.</w:t>
            </w:r>
          </w:p>
          <w:p w14:paraId="253737FB" w14:textId="77777777" w:rsidR="00B9135F" w:rsidRPr="000E05EC" w:rsidRDefault="00B9135F"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tercer paso</w:t>
            </w:r>
            <w:r w:rsidRPr="000E05EC">
              <w:rPr>
                <w:sz w:val="20"/>
                <w:szCs w:val="20"/>
                <w:lang w:val="es-ES_tradnl"/>
              </w:rPr>
              <w:t xml:space="preserve"> </w:t>
            </w:r>
            <w:r w:rsidR="009122A6" w:rsidRPr="000E05EC">
              <w:rPr>
                <w:sz w:val="20"/>
                <w:szCs w:val="20"/>
                <w:lang w:val="es-ES_tradnl"/>
              </w:rPr>
              <w:t xml:space="preserve">descubrimos algunas de las formas en las que se pueden capturar nuestros datos en línea (a través de las </w:t>
            </w:r>
            <w:r w:rsidR="009122A6" w:rsidRPr="000E05EC">
              <w:rPr>
                <w:i/>
                <w:sz w:val="20"/>
                <w:szCs w:val="20"/>
                <w:lang w:val="es-ES_tradnl"/>
              </w:rPr>
              <w:t>cookies</w:t>
            </w:r>
            <w:r w:rsidR="009122A6" w:rsidRPr="000E05EC">
              <w:rPr>
                <w:sz w:val="20"/>
                <w:szCs w:val="20"/>
                <w:lang w:val="es-ES_tradnl"/>
              </w:rPr>
              <w:t>, por ejemplo).</w:t>
            </w:r>
          </w:p>
          <w:p w14:paraId="526B6F53" w14:textId="77777777" w:rsidR="009122A6" w:rsidRPr="000E05EC" w:rsidRDefault="009122A6" w:rsidP="000E05EC">
            <w:pPr>
              <w:spacing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exploraremos los «derechos humanos».</w:t>
            </w:r>
          </w:p>
          <w:p w14:paraId="7E9AA681" w14:textId="77777777" w:rsidR="009122A6" w:rsidRPr="000E05EC" w:rsidRDefault="009122A6" w:rsidP="000E05EC">
            <w:pPr>
              <w:spacing w:line="276" w:lineRule="auto"/>
              <w:jc w:val="both"/>
              <w:rPr>
                <w:rFonts w:ascii="Calibri" w:hAnsi="Calibri" w:cs="Calibri"/>
                <w:szCs w:val="20"/>
                <w:lang w:val="es-ES_tradnl"/>
              </w:rPr>
            </w:pPr>
            <w:r w:rsidRPr="000E05EC">
              <w:rPr>
                <w:rFonts w:ascii="Calibri" w:hAnsi="Calibri" w:cs="Calibri"/>
                <w:szCs w:val="20"/>
                <w:lang w:val="es-ES_tradnl"/>
              </w:rPr>
              <w:t xml:space="preserve">Pat Walshe, de Privacy Matters, nos recuerda que los derechos humanos </w:t>
            </w:r>
            <w:r w:rsidR="00172F34" w:rsidRPr="000E05EC">
              <w:rPr>
                <w:rFonts w:ascii="Calibri" w:hAnsi="Calibri" w:cs="Calibri"/>
                <w:szCs w:val="20"/>
                <w:lang w:val="es-ES_tradnl"/>
              </w:rPr>
              <w:t>importan desde hace</w:t>
            </w:r>
            <w:r w:rsidR="00D17850" w:rsidRPr="000E05EC">
              <w:rPr>
                <w:rFonts w:ascii="Calibri" w:hAnsi="Calibri" w:cs="Calibri"/>
                <w:szCs w:val="20"/>
                <w:lang w:val="es-ES_tradnl"/>
              </w:rPr>
              <w:t xml:space="preserve"> mucho tiempo. Ya d</w:t>
            </w:r>
            <w:r w:rsidRPr="000E05EC">
              <w:rPr>
                <w:rFonts w:ascii="Calibri" w:hAnsi="Calibri" w:cs="Calibri"/>
                <w:szCs w:val="20"/>
                <w:lang w:val="es-ES_tradnl"/>
              </w:rPr>
              <w:t>esde </w:t>
            </w:r>
            <w:hyperlink r:id="rId87" w:history="1">
              <w:r w:rsidRPr="000E05EC">
                <w:rPr>
                  <w:rStyle w:val="Hyperlink"/>
                  <w:rFonts w:ascii="Calibri" w:hAnsi="Calibri" w:cs="Calibri"/>
                  <w:szCs w:val="20"/>
                  <w:lang w:val="es-ES_tradnl"/>
                </w:rPr>
                <w:t>1689</w:t>
              </w:r>
            </w:hyperlink>
            <w:r w:rsidRPr="000E05EC">
              <w:rPr>
                <w:rFonts w:ascii="Calibri" w:hAnsi="Calibri" w:cs="Calibri"/>
                <w:szCs w:val="20"/>
                <w:lang w:val="es-ES_tradnl"/>
              </w:rPr>
              <w:t xml:space="preserve">, en Gran Bretaña, por ejemplo, los derechos humanos se consideraban algo esencial para </w:t>
            </w:r>
            <w:r w:rsidR="0033453F" w:rsidRPr="000E05EC">
              <w:rPr>
                <w:rFonts w:ascii="Calibri" w:hAnsi="Calibri" w:cs="Calibri"/>
                <w:szCs w:val="20"/>
                <w:lang w:val="es-ES_tradnl"/>
              </w:rPr>
              <w:t>poder considerarnos</w:t>
            </w:r>
            <w:r w:rsidRPr="000E05EC">
              <w:rPr>
                <w:rFonts w:ascii="Calibri" w:hAnsi="Calibri" w:cs="Calibri"/>
                <w:szCs w:val="20"/>
                <w:lang w:val="es-ES_tradnl"/>
              </w:rPr>
              <w:t xml:space="preserve"> humanos, para nuestra dignidad y para proteger los derechos y libertades básicos (Biblioteca Británica, 20</w:t>
            </w:r>
            <w:r w:rsidR="003935D6" w:rsidRPr="000E05EC">
              <w:rPr>
                <w:rFonts w:ascii="Calibri" w:hAnsi="Calibri" w:cs="Calibri"/>
                <w:szCs w:val="20"/>
                <w:lang w:val="es-ES_tradnl"/>
              </w:rPr>
              <w:t>13)</w:t>
            </w:r>
            <w:r w:rsidRPr="000E05EC">
              <w:rPr>
                <w:rFonts w:ascii="Calibri" w:hAnsi="Calibri" w:cs="Calibri"/>
                <w:szCs w:val="20"/>
                <w:lang w:val="es-ES_tradnl"/>
              </w:rPr>
              <w:t xml:space="preserve">. Derechos y libertades que hoy dan forma a diferentes </w:t>
            </w:r>
            <w:r w:rsidR="003935D6" w:rsidRPr="000E05EC">
              <w:rPr>
                <w:rFonts w:ascii="Calibri" w:hAnsi="Calibri" w:cs="Calibri"/>
                <w:szCs w:val="20"/>
                <w:lang w:val="es-ES_tradnl"/>
              </w:rPr>
              <w:t>dimensiones de nuestras vidas —</w:t>
            </w:r>
            <w:r w:rsidRPr="000E05EC">
              <w:rPr>
                <w:rFonts w:ascii="Calibri" w:hAnsi="Calibri" w:cs="Calibri"/>
                <w:i/>
                <w:szCs w:val="20"/>
                <w:lang w:val="es-ES_tradnl"/>
              </w:rPr>
              <w:t>offline</w:t>
            </w:r>
            <w:r w:rsidRPr="000E05EC">
              <w:rPr>
                <w:rFonts w:ascii="Calibri" w:hAnsi="Calibri" w:cs="Calibri"/>
                <w:szCs w:val="20"/>
                <w:lang w:val="es-ES_tradnl"/>
              </w:rPr>
              <w:t xml:space="preserve"> y </w:t>
            </w:r>
            <w:r w:rsidRPr="000E05EC">
              <w:rPr>
                <w:rFonts w:ascii="Calibri" w:hAnsi="Calibri" w:cs="Calibri"/>
                <w:i/>
                <w:szCs w:val="20"/>
                <w:lang w:val="es-ES_tradnl"/>
              </w:rPr>
              <w:t>online</w:t>
            </w:r>
            <w:r w:rsidR="008C7089" w:rsidRPr="000E05EC">
              <w:rPr>
                <w:rFonts w:ascii="Calibri" w:hAnsi="Calibri" w:cs="Calibri"/>
                <w:szCs w:val="20"/>
                <w:lang w:val="es-ES_tradnl"/>
              </w:rPr>
              <w:t>—: d</w:t>
            </w:r>
            <w:r w:rsidR="003935D6" w:rsidRPr="000E05EC">
              <w:rPr>
                <w:rFonts w:ascii="Calibri" w:hAnsi="Calibri" w:cs="Calibri"/>
                <w:szCs w:val="20"/>
                <w:lang w:val="es-ES_tradnl"/>
              </w:rPr>
              <w:t xml:space="preserve">esde el derecho a </w:t>
            </w:r>
            <w:r w:rsidRPr="000E05EC">
              <w:rPr>
                <w:rFonts w:ascii="Calibri" w:hAnsi="Calibri" w:cs="Calibri"/>
                <w:szCs w:val="20"/>
                <w:lang w:val="es-ES_tradnl"/>
              </w:rPr>
              <w:t>expresar opiniones, al derecho a asociarse libremente con otr</w:t>
            </w:r>
            <w:r w:rsidR="003935D6" w:rsidRPr="000E05EC">
              <w:rPr>
                <w:rFonts w:ascii="Calibri" w:hAnsi="Calibri" w:cs="Calibri"/>
                <w:szCs w:val="20"/>
                <w:lang w:val="es-ES_tradnl"/>
              </w:rPr>
              <w:t>os y a la libertad de reunión, pasando por la libertad de religión, e</w:t>
            </w:r>
            <w:r w:rsidRPr="000E05EC">
              <w:rPr>
                <w:rFonts w:ascii="Calibri" w:hAnsi="Calibri" w:cs="Calibri"/>
                <w:szCs w:val="20"/>
                <w:lang w:val="es-ES_tradnl"/>
              </w:rPr>
              <w:t>l derech</w:t>
            </w:r>
            <w:r w:rsidR="003935D6" w:rsidRPr="000E05EC">
              <w:rPr>
                <w:rFonts w:ascii="Calibri" w:hAnsi="Calibri" w:cs="Calibri"/>
                <w:szCs w:val="20"/>
                <w:lang w:val="es-ES_tradnl"/>
              </w:rPr>
              <w:t>o a la educación, el derecho a un juicio justo, e</w:t>
            </w:r>
            <w:r w:rsidRPr="000E05EC">
              <w:rPr>
                <w:rFonts w:ascii="Calibri" w:hAnsi="Calibri" w:cs="Calibri"/>
                <w:szCs w:val="20"/>
                <w:lang w:val="es-ES_tradnl"/>
              </w:rPr>
              <w:t xml:space="preserve">l derecho a contraer matrimonio </w:t>
            </w:r>
            <w:r w:rsidR="003935D6" w:rsidRPr="000E05EC">
              <w:rPr>
                <w:rFonts w:ascii="Calibri" w:hAnsi="Calibri" w:cs="Calibri"/>
                <w:szCs w:val="20"/>
                <w:lang w:val="es-ES_tradnl"/>
              </w:rPr>
              <w:t>o</w:t>
            </w:r>
            <w:r w:rsidRPr="000E05EC">
              <w:rPr>
                <w:rFonts w:ascii="Calibri" w:hAnsi="Calibri" w:cs="Calibri"/>
                <w:szCs w:val="20"/>
                <w:lang w:val="es-ES_tradnl"/>
              </w:rPr>
              <w:t xml:space="preserve"> el </w:t>
            </w:r>
            <w:r w:rsidRPr="000E05EC">
              <w:rPr>
                <w:rFonts w:ascii="Calibri" w:hAnsi="Calibri" w:cs="Calibri"/>
                <w:b/>
                <w:bCs/>
                <w:szCs w:val="20"/>
                <w:lang w:val="es-ES_tradnl"/>
              </w:rPr>
              <w:t>derecho a la privacidad</w:t>
            </w:r>
            <w:r w:rsidRPr="000E05EC">
              <w:rPr>
                <w:rFonts w:ascii="Calibri" w:hAnsi="Calibri" w:cs="Calibri"/>
                <w:szCs w:val="20"/>
                <w:lang w:val="es-ES_tradnl"/>
              </w:rPr>
              <w:t>, por ejemplo. Los derechos humanos importan</w:t>
            </w:r>
            <w:r w:rsidR="001942A8" w:rsidRPr="000E05EC">
              <w:rPr>
                <w:rFonts w:ascii="Calibri" w:hAnsi="Calibri" w:cs="Calibri"/>
                <w:szCs w:val="20"/>
                <w:lang w:val="es-ES_tradnl"/>
              </w:rPr>
              <w:t>, t</w:t>
            </w:r>
            <w:r w:rsidRPr="000E05EC">
              <w:rPr>
                <w:rFonts w:ascii="Calibri" w:hAnsi="Calibri" w:cs="Calibri"/>
                <w:szCs w:val="20"/>
                <w:lang w:val="es-ES_tradnl"/>
              </w:rPr>
              <w:t>odos los días</w:t>
            </w:r>
            <w:r w:rsidR="001942A8" w:rsidRPr="000E05EC">
              <w:rPr>
                <w:rFonts w:ascii="Calibri" w:hAnsi="Calibri" w:cs="Calibri"/>
                <w:szCs w:val="20"/>
                <w:lang w:val="es-ES_tradnl"/>
              </w:rPr>
              <w:t xml:space="preserve">, </w:t>
            </w:r>
            <w:r w:rsidR="001942A8" w:rsidRPr="000E05EC">
              <w:rPr>
                <w:rFonts w:ascii="Calibri" w:hAnsi="Calibri" w:cs="Calibri"/>
                <w:i/>
                <w:szCs w:val="20"/>
                <w:lang w:val="es-ES_tradnl"/>
              </w:rPr>
              <w:t>o</w:t>
            </w:r>
            <w:r w:rsidR="003935D6" w:rsidRPr="000E05EC">
              <w:rPr>
                <w:rFonts w:ascii="Calibri" w:hAnsi="Calibri" w:cs="Calibri"/>
                <w:i/>
                <w:szCs w:val="20"/>
                <w:lang w:val="es-ES_tradnl"/>
              </w:rPr>
              <w:t>ffline</w:t>
            </w:r>
            <w:r w:rsidR="003935D6" w:rsidRPr="000E05EC">
              <w:rPr>
                <w:rFonts w:ascii="Calibri" w:hAnsi="Calibri" w:cs="Calibri"/>
                <w:szCs w:val="20"/>
                <w:lang w:val="es-ES_tradnl"/>
              </w:rPr>
              <w:t xml:space="preserve"> y </w:t>
            </w:r>
            <w:r w:rsidR="003935D6" w:rsidRPr="000E05EC">
              <w:rPr>
                <w:rFonts w:ascii="Calibri" w:hAnsi="Calibri" w:cs="Calibri"/>
                <w:i/>
                <w:szCs w:val="20"/>
                <w:lang w:val="es-ES_tradnl"/>
              </w:rPr>
              <w:t>online</w:t>
            </w:r>
            <w:r w:rsidR="001942A8" w:rsidRPr="000E05EC">
              <w:rPr>
                <w:rFonts w:ascii="Calibri" w:hAnsi="Calibri" w:cs="Calibri"/>
                <w:szCs w:val="20"/>
                <w:lang w:val="es-ES_tradnl"/>
              </w:rPr>
              <w:t>, pues n</w:t>
            </w:r>
            <w:r w:rsidRPr="000E05EC">
              <w:rPr>
                <w:rFonts w:ascii="Calibri" w:hAnsi="Calibri" w:cs="Calibri"/>
                <w:szCs w:val="20"/>
                <w:lang w:val="es-ES_tradnl"/>
              </w:rPr>
              <w:t>os permiten prosperar como seres humanos.</w:t>
            </w:r>
          </w:p>
          <w:p w14:paraId="0DF29D86" w14:textId="77777777" w:rsidR="00D17850" w:rsidRPr="000E05EC" w:rsidRDefault="0054024C" w:rsidP="000E05EC">
            <w:pPr>
              <w:spacing w:line="276" w:lineRule="auto"/>
              <w:jc w:val="both"/>
              <w:rPr>
                <w:rFonts w:ascii="Calibri" w:eastAsia="Times New Roman" w:hAnsi="Calibri" w:cs="Calibri"/>
                <w:color w:val="000000"/>
                <w:lang w:val="es-ES_tradnl"/>
              </w:rPr>
            </w:pPr>
            <w:r w:rsidRPr="000E05EC">
              <w:rPr>
                <w:rFonts w:ascii="Calibri" w:eastAsia="Times New Roman" w:hAnsi="Calibri" w:cs="Calibri"/>
                <w:color w:val="000000"/>
                <w:lang w:val="es-ES_tradnl"/>
              </w:rPr>
              <w:t xml:space="preserve">Más tarde, en </w:t>
            </w:r>
            <w:r w:rsidRPr="000E05EC">
              <w:rPr>
                <w:rFonts w:ascii="Calibri" w:eastAsia="Times New Roman" w:hAnsi="Calibri" w:cs="Calibri"/>
                <w:b/>
                <w:color w:val="000000"/>
                <w:lang w:val="es-ES_tradnl"/>
              </w:rPr>
              <w:t>1948</w:t>
            </w:r>
            <w:r w:rsidRPr="000E05EC">
              <w:rPr>
                <w:rFonts w:ascii="Calibri" w:eastAsia="Times New Roman" w:hAnsi="Calibri" w:cs="Calibri"/>
                <w:color w:val="000000"/>
                <w:lang w:val="es-ES_tradnl"/>
              </w:rPr>
              <w:t xml:space="preserve">, </w:t>
            </w:r>
            <w:r w:rsidR="00D17850" w:rsidRPr="000E05EC">
              <w:rPr>
                <w:rFonts w:ascii="Calibri" w:eastAsia="Times New Roman" w:hAnsi="Calibri" w:cs="Calibri"/>
                <w:color w:val="000000"/>
                <w:lang w:val="es-ES_tradnl"/>
              </w:rPr>
              <w:t>los</w:t>
            </w:r>
            <w:r w:rsidRPr="000E05EC">
              <w:rPr>
                <w:rFonts w:ascii="Calibri" w:eastAsia="Times New Roman" w:hAnsi="Calibri" w:cs="Calibri"/>
                <w:color w:val="000000"/>
                <w:lang w:val="es-ES_tradnl"/>
              </w:rPr>
              <w:t xml:space="preserve"> derechos humanos adquirieron importancia global. </w:t>
            </w:r>
            <w:r w:rsidR="00D17850" w:rsidRPr="000E05EC">
              <w:rPr>
                <w:rFonts w:ascii="Calibri" w:eastAsia="Times New Roman" w:hAnsi="Calibri" w:cs="Calibri"/>
                <w:color w:val="000000"/>
                <w:lang w:val="es-ES_tradnl"/>
              </w:rPr>
              <w:t>En respuesta a las atrocidades cometidas durante la Segunda Guerra Mundial, la Asamblea General de las Naciones Unidas adoptó la </w:t>
            </w:r>
            <w:hyperlink r:id="rId88" w:history="1">
              <w:r w:rsidR="00D17850" w:rsidRPr="000E05EC">
                <w:rPr>
                  <w:rStyle w:val="Hyperlink"/>
                  <w:rFonts w:ascii="Calibri" w:eastAsia="Times New Roman" w:hAnsi="Calibri" w:cs="Calibri"/>
                  <w:lang w:val="es-ES_tradnl"/>
                </w:rPr>
                <w:t>Declaración Universal de Derechos Humanos</w:t>
              </w:r>
            </w:hyperlink>
            <w:r w:rsidR="00D17850" w:rsidRPr="000E05EC">
              <w:rPr>
                <w:rFonts w:ascii="Calibri" w:eastAsia="Times New Roman" w:hAnsi="Calibri" w:cs="Calibri"/>
                <w:color w:val="000000"/>
                <w:lang w:val="es-ES_tradnl"/>
              </w:rPr>
              <w:t> (</w:t>
            </w:r>
            <w:r w:rsidR="00D17850" w:rsidRPr="000E05EC">
              <w:rPr>
                <w:rFonts w:ascii="Calibri" w:eastAsia="Times New Roman" w:hAnsi="Calibri" w:cs="Calibri"/>
                <w:b/>
                <w:bCs/>
                <w:color w:val="000000"/>
                <w:lang w:val="es-ES_tradnl"/>
              </w:rPr>
              <w:t>DUDH</w:t>
            </w:r>
            <w:r w:rsidR="00D17850" w:rsidRPr="000E05EC">
              <w:rPr>
                <w:rFonts w:ascii="Calibri" w:eastAsia="Times New Roman" w:hAnsi="Calibri" w:cs="Calibri"/>
                <w:color w:val="000000"/>
                <w:lang w:val="es-ES_tradnl"/>
              </w:rPr>
              <w:t>) para proteger los derechos humanos básicos que todas las personas deberían tener. Esto incluye la protección contra la interferencia arbitraria en la </w:t>
            </w:r>
            <w:r w:rsidR="00D17850" w:rsidRPr="000E05EC">
              <w:rPr>
                <w:rFonts w:ascii="Calibri" w:eastAsia="Times New Roman" w:hAnsi="Calibri" w:cs="Calibri"/>
                <w:b/>
                <w:bCs/>
                <w:color w:val="000000"/>
                <w:lang w:val="es-ES_tradnl"/>
              </w:rPr>
              <w:t>privacidad</w:t>
            </w:r>
            <w:r w:rsidR="00D17850" w:rsidRPr="000E05EC">
              <w:rPr>
                <w:rFonts w:ascii="Calibri" w:eastAsia="Times New Roman" w:hAnsi="Calibri" w:cs="Calibri"/>
                <w:color w:val="000000"/>
                <w:lang w:val="es-ES_tradnl"/>
              </w:rPr>
              <w:t>, la </w:t>
            </w:r>
            <w:r w:rsidR="00D17850" w:rsidRPr="000E05EC">
              <w:rPr>
                <w:rFonts w:ascii="Calibri" w:eastAsia="Times New Roman" w:hAnsi="Calibri" w:cs="Calibri"/>
                <w:b/>
                <w:bCs/>
                <w:color w:val="000000"/>
                <w:lang w:val="es-ES_tradnl"/>
              </w:rPr>
              <w:t>familia</w:t>
            </w:r>
            <w:r w:rsidR="00D17850" w:rsidRPr="000E05EC">
              <w:rPr>
                <w:rFonts w:ascii="Calibri" w:eastAsia="Times New Roman" w:hAnsi="Calibri" w:cs="Calibri"/>
                <w:color w:val="000000"/>
                <w:lang w:val="es-ES_tradnl"/>
              </w:rPr>
              <w:t>, el </w:t>
            </w:r>
            <w:r w:rsidR="00D17850" w:rsidRPr="000E05EC">
              <w:rPr>
                <w:rFonts w:ascii="Calibri" w:eastAsia="Times New Roman" w:hAnsi="Calibri" w:cs="Calibri"/>
                <w:b/>
                <w:bCs/>
                <w:color w:val="000000"/>
                <w:lang w:val="es-ES_tradnl"/>
              </w:rPr>
              <w:t>hogar </w:t>
            </w:r>
            <w:r w:rsidR="00D17850" w:rsidRPr="000E05EC">
              <w:rPr>
                <w:rFonts w:ascii="Calibri" w:eastAsia="Times New Roman" w:hAnsi="Calibri" w:cs="Calibri"/>
                <w:color w:val="000000"/>
                <w:lang w:val="es-ES_tradnl"/>
              </w:rPr>
              <w:t>o la </w:t>
            </w:r>
            <w:r w:rsidR="00D17850" w:rsidRPr="000E05EC">
              <w:rPr>
                <w:rFonts w:ascii="Calibri" w:eastAsia="Times New Roman" w:hAnsi="Calibri" w:cs="Calibri"/>
                <w:b/>
                <w:bCs/>
                <w:color w:val="000000"/>
                <w:lang w:val="es-ES_tradnl"/>
              </w:rPr>
              <w:t xml:space="preserve">correspondencia </w:t>
            </w:r>
            <w:r w:rsidR="00AA2AC1" w:rsidRPr="000E05EC">
              <w:rPr>
                <w:rFonts w:ascii="Calibri" w:eastAsia="Times New Roman" w:hAnsi="Calibri" w:cs="Calibri"/>
                <w:b/>
                <w:bCs/>
                <w:color w:val="000000"/>
                <w:lang w:val="es-ES_tradnl"/>
              </w:rPr>
              <w:t xml:space="preserve">personal, </w:t>
            </w:r>
            <w:r w:rsidR="00D17850" w:rsidRPr="000E05EC">
              <w:rPr>
                <w:rFonts w:ascii="Calibri" w:eastAsia="Times New Roman" w:hAnsi="Calibri" w:cs="Calibri"/>
                <w:color w:val="000000"/>
                <w:lang w:val="es-ES_tradnl"/>
              </w:rPr>
              <w:t>según el artículo 12 de la DUDH. </w:t>
            </w:r>
          </w:p>
          <w:p w14:paraId="2F91DE7E" w14:textId="77777777" w:rsidR="00D1505A" w:rsidRPr="000E05EC" w:rsidRDefault="00D1505A" w:rsidP="000E05EC">
            <w:pPr>
              <w:spacing w:line="276" w:lineRule="auto"/>
              <w:jc w:val="both"/>
              <w:rPr>
                <w:rFonts w:ascii="Calibri" w:eastAsia="Times New Roman" w:hAnsi="Calibri" w:cs="Calibri"/>
                <w:lang w:val="es-ES_tradnl"/>
              </w:rPr>
            </w:pPr>
            <w:r w:rsidRPr="000E05EC">
              <w:rPr>
                <w:rFonts w:ascii="Calibri" w:eastAsia="Times New Roman" w:hAnsi="Calibri" w:cs="Calibri"/>
                <w:lang w:val="es-ES_tradnl"/>
              </w:rPr>
              <w:t>En 1949, varios países europeos formaron el </w:t>
            </w:r>
            <w:hyperlink r:id="rId89" w:history="1">
              <w:r w:rsidRPr="000E05EC">
                <w:rPr>
                  <w:rStyle w:val="Hyperlink"/>
                  <w:rFonts w:ascii="Calibri" w:eastAsia="Times New Roman" w:hAnsi="Calibri" w:cs="Calibri"/>
                  <w:lang w:val="es-ES_tradnl"/>
                </w:rPr>
                <w:t>Consejo de Europa</w:t>
              </w:r>
            </w:hyperlink>
            <w:r w:rsidR="00D30542" w:rsidRPr="000E05EC">
              <w:rPr>
                <w:rFonts w:ascii="Calibri" w:eastAsia="Times New Roman" w:hAnsi="Calibri" w:cs="Calibri"/>
                <w:lang w:val="es-ES_tradnl"/>
              </w:rPr>
              <w:t> (</w:t>
            </w:r>
            <w:r w:rsidRPr="000E05EC">
              <w:rPr>
                <w:rFonts w:ascii="Calibri" w:eastAsia="Times New Roman" w:hAnsi="Calibri" w:cs="Calibri"/>
                <w:b/>
                <w:bCs/>
                <w:lang w:val="es-ES_tradnl"/>
              </w:rPr>
              <w:t>CoE</w:t>
            </w:r>
            <w:r w:rsidRPr="000E05EC">
              <w:rPr>
                <w:rFonts w:ascii="Calibri" w:eastAsia="Times New Roman" w:hAnsi="Calibri" w:cs="Calibri"/>
                <w:lang w:val="es-ES_tradnl"/>
              </w:rPr>
              <w:t xml:space="preserve">), que actualmente </w:t>
            </w:r>
            <w:r w:rsidR="006C4049" w:rsidRPr="000E05EC">
              <w:rPr>
                <w:rFonts w:ascii="Calibri" w:eastAsia="Times New Roman" w:hAnsi="Calibri" w:cs="Calibri"/>
                <w:lang w:val="es-ES_tradnl"/>
              </w:rPr>
              <w:t>cuenta con</w:t>
            </w:r>
            <w:r w:rsidRPr="000E05EC">
              <w:rPr>
                <w:rFonts w:ascii="Calibri" w:eastAsia="Times New Roman" w:hAnsi="Calibri" w:cs="Calibri"/>
                <w:lang w:val="es-ES_tradnl"/>
              </w:rPr>
              <w:t xml:space="preserve"> 47 estados europeos. En </w:t>
            </w:r>
            <w:r w:rsidRPr="000E05EC">
              <w:rPr>
                <w:rFonts w:ascii="Calibri" w:eastAsia="Times New Roman" w:hAnsi="Calibri" w:cs="Calibri"/>
                <w:b/>
                <w:bCs/>
                <w:lang w:val="es-ES_tradnl"/>
              </w:rPr>
              <w:t>1950</w:t>
            </w:r>
            <w:r w:rsidRPr="000E05EC">
              <w:rPr>
                <w:rFonts w:ascii="Calibri" w:eastAsia="Times New Roman" w:hAnsi="Calibri" w:cs="Calibri"/>
                <w:lang w:val="es-ES_tradnl"/>
              </w:rPr>
              <w:t xml:space="preserve">, el Consejo de Europa adoptó </w:t>
            </w:r>
            <w:hyperlink r:id="rId90" w:history="1">
              <w:r w:rsidRPr="000E05EC">
                <w:rPr>
                  <w:rStyle w:val="Hyperlink"/>
                  <w:rFonts w:ascii="Calibri" w:eastAsia="Times New Roman" w:hAnsi="Calibri" w:cs="Calibri"/>
                  <w:lang w:val="es-ES_tradnl"/>
                </w:rPr>
                <w:t>el Convenio Europeo de Derechos Humanos</w:t>
              </w:r>
            </w:hyperlink>
            <w:r w:rsidRPr="000E05EC">
              <w:rPr>
                <w:rFonts w:ascii="Calibri" w:eastAsia="Times New Roman" w:hAnsi="Calibri" w:cs="Calibri"/>
                <w:lang w:val="es-ES_tradnl"/>
              </w:rPr>
              <w:t> (CEDH), nuevament</w:t>
            </w:r>
            <w:r w:rsidR="004E7FBE" w:rsidRPr="000E05EC">
              <w:rPr>
                <w:rFonts w:ascii="Calibri" w:eastAsia="Times New Roman" w:hAnsi="Calibri" w:cs="Calibri"/>
                <w:lang w:val="es-ES_tradnl"/>
              </w:rPr>
              <w:t>e para protegernos, en el futuro,</w:t>
            </w:r>
            <w:r w:rsidRPr="000E05EC">
              <w:rPr>
                <w:rFonts w:ascii="Calibri" w:eastAsia="Times New Roman" w:hAnsi="Calibri" w:cs="Calibri"/>
                <w:lang w:val="es-ES_tradnl"/>
              </w:rPr>
              <w:t xml:space="preserve"> contra atrocidades como las cometidas durante la Segunda Guerra Mundial. El CEDH incorpora derechos clave que se encuentran en la DUDH y entró en vigor en </w:t>
            </w:r>
            <w:r w:rsidRPr="000E05EC">
              <w:rPr>
                <w:rFonts w:ascii="Calibri" w:eastAsia="Times New Roman" w:hAnsi="Calibri" w:cs="Calibri"/>
                <w:b/>
                <w:bCs/>
                <w:lang w:val="es-ES_tradnl"/>
              </w:rPr>
              <w:t>1953. </w:t>
            </w:r>
            <w:r w:rsidRPr="000E05EC">
              <w:rPr>
                <w:rFonts w:ascii="Calibri" w:eastAsia="Times New Roman" w:hAnsi="Calibri" w:cs="Calibri"/>
                <w:lang w:val="es-ES_tradnl"/>
              </w:rPr>
              <w:t>El CEDH es el primer instrumento </w:t>
            </w:r>
            <w:r w:rsidRPr="000E05EC">
              <w:rPr>
                <w:rFonts w:ascii="Calibri" w:eastAsia="Times New Roman" w:hAnsi="Calibri" w:cs="Calibri"/>
                <w:b/>
                <w:bCs/>
                <w:lang w:val="es-ES_tradnl"/>
              </w:rPr>
              <w:t>internacional legalmente vinculante </w:t>
            </w:r>
            <w:r w:rsidRPr="000E05EC">
              <w:rPr>
                <w:rFonts w:ascii="Calibri" w:eastAsia="Times New Roman" w:hAnsi="Calibri" w:cs="Calibri"/>
                <w:lang w:val="es-ES_tradnl"/>
              </w:rPr>
              <w:t>que protege los derechos humanos. </w:t>
            </w:r>
            <w:r w:rsidR="004E7FBE" w:rsidRPr="000E05EC">
              <w:rPr>
                <w:rFonts w:ascii="Calibri" w:eastAsia="Times New Roman" w:hAnsi="Calibri" w:cs="Calibri"/>
                <w:lang w:val="es-ES_tradnl"/>
              </w:rPr>
              <w:t>Cabe</w:t>
            </w:r>
            <w:r w:rsidRPr="000E05EC">
              <w:rPr>
                <w:rFonts w:ascii="Calibri" w:eastAsia="Times New Roman" w:hAnsi="Calibri" w:cs="Calibri"/>
                <w:lang w:val="es-ES_tradnl"/>
              </w:rPr>
              <w:t xml:space="preserve"> destacar que todos los estados miembros de la Unión Europea (UE) se han </w:t>
            </w:r>
            <w:hyperlink r:id="rId91" w:history="1">
              <w:r w:rsidRPr="000E05EC">
                <w:rPr>
                  <w:rStyle w:val="Hyperlink"/>
                  <w:rFonts w:ascii="Calibri" w:eastAsia="Times New Roman" w:hAnsi="Calibri" w:cs="Calibri"/>
                  <w:lang w:val="es-ES_tradnl"/>
                </w:rPr>
                <w:t>adherido </w:t>
              </w:r>
            </w:hyperlink>
            <w:r w:rsidRPr="000E05EC">
              <w:rPr>
                <w:rFonts w:ascii="Calibri" w:eastAsia="Times New Roman" w:hAnsi="Calibri" w:cs="Calibri"/>
                <w:lang w:val="es-ES_tradnl"/>
              </w:rPr>
              <w:t>al CEDH.</w:t>
            </w:r>
            <w:r w:rsidR="00DE51E0" w:rsidRPr="000E05EC">
              <w:rPr>
                <w:rFonts w:ascii="Calibri" w:eastAsia="Times New Roman" w:hAnsi="Calibri" w:cs="Calibri"/>
                <w:lang w:val="es-ES_tradnl"/>
              </w:rPr>
              <w:t xml:space="preserve"> </w:t>
            </w:r>
          </w:p>
          <w:p w14:paraId="0A116630" w14:textId="77777777" w:rsidR="00F97666" w:rsidRPr="000E05EC" w:rsidRDefault="00F97666" w:rsidP="000E05EC">
            <w:pPr>
              <w:spacing w:line="276" w:lineRule="auto"/>
              <w:jc w:val="both"/>
              <w:rPr>
                <w:rFonts w:ascii="Calibri" w:eastAsia="Times New Roman" w:hAnsi="Calibri" w:cs="Calibri"/>
                <w:lang w:val="es-ES_tradnl"/>
              </w:rPr>
            </w:pPr>
            <w:r w:rsidRPr="000E05EC">
              <w:rPr>
                <w:rFonts w:ascii="Calibri" w:eastAsia="Times New Roman" w:hAnsi="Calibri" w:cs="Calibri"/>
                <w:lang w:val="es-ES_tradnl"/>
              </w:rPr>
              <w:t xml:space="preserve">El artículo 8 del CEDH establece que toda persona tiene derecho al respeto de su </w:t>
            </w:r>
            <w:r w:rsidRPr="000E05EC">
              <w:rPr>
                <w:rFonts w:ascii="Calibri" w:eastAsia="Times New Roman" w:hAnsi="Calibri" w:cs="Calibri"/>
                <w:b/>
                <w:lang w:val="es-ES_tradnl"/>
              </w:rPr>
              <w:t xml:space="preserve">vida privada </w:t>
            </w:r>
            <w:r w:rsidRPr="000E05EC">
              <w:rPr>
                <w:rFonts w:ascii="Calibri" w:eastAsia="Times New Roman" w:hAnsi="Calibri" w:cs="Calibri"/>
                <w:lang w:val="es-ES_tradnl"/>
              </w:rPr>
              <w:t>y </w:t>
            </w:r>
            <w:r w:rsidRPr="000E05EC">
              <w:rPr>
                <w:rFonts w:ascii="Calibri" w:eastAsia="Times New Roman" w:hAnsi="Calibri" w:cs="Calibri"/>
                <w:b/>
                <w:bCs/>
                <w:lang w:val="es-ES_tradnl"/>
              </w:rPr>
              <w:t>familiar</w:t>
            </w:r>
            <w:r w:rsidRPr="000E05EC">
              <w:rPr>
                <w:rFonts w:ascii="Calibri" w:eastAsia="Times New Roman" w:hAnsi="Calibri" w:cs="Calibri"/>
                <w:bCs/>
                <w:lang w:val="es-ES_tradnl"/>
              </w:rPr>
              <w:t>, así </w:t>
            </w:r>
            <w:r w:rsidRPr="000E05EC">
              <w:rPr>
                <w:rFonts w:ascii="Calibri" w:eastAsia="Times New Roman" w:hAnsi="Calibri" w:cs="Calibri"/>
                <w:lang w:val="es-ES_tradnl"/>
              </w:rPr>
              <w:t>como de su </w:t>
            </w:r>
            <w:r w:rsidRPr="000E05EC">
              <w:rPr>
                <w:rFonts w:ascii="Calibri" w:eastAsia="Times New Roman" w:hAnsi="Calibri" w:cs="Calibri"/>
                <w:b/>
                <w:bCs/>
                <w:lang w:val="es-ES_tradnl"/>
              </w:rPr>
              <w:t>domicilio </w:t>
            </w:r>
            <w:r w:rsidRPr="000E05EC">
              <w:rPr>
                <w:rFonts w:ascii="Calibri" w:eastAsia="Times New Roman" w:hAnsi="Calibri" w:cs="Calibri"/>
                <w:lang w:val="es-ES_tradnl"/>
              </w:rPr>
              <w:t>y </w:t>
            </w:r>
            <w:r w:rsidRPr="000E05EC">
              <w:rPr>
                <w:rFonts w:ascii="Calibri" w:eastAsia="Times New Roman" w:hAnsi="Calibri" w:cs="Calibri"/>
                <w:b/>
                <w:bCs/>
                <w:lang w:val="es-ES_tradnl"/>
              </w:rPr>
              <w:t>correspondencia</w:t>
            </w:r>
            <w:r w:rsidRPr="000E05EC">
              <w:rPr>
                <w:rFonts w:ascii="Calibri" w:eastAsia="Times New Roman" w:hAnsi="Calibri" w:cs="Calibri"/>
                <w:lang w:val="es-ES_tradnl"/>
              </w:rPr>
              <w:t xml:space="preserve">. Es fácil ver cómo ese derecho está destinado a proteger los aspectos íntimos de la vida de una persona; aspectos fáciles de observar </w:t>
            </w:r>
            <w:r w:rsidRPr="000E05EC">
              <w:rPr>
                <w:rFonts w:ascii="Calibri" w:eastAsia="Times New Roman" w:hAnsi="Calibri" w:cs="Calibri"/>
                <w:i/>
                <w:lang w:val="es-ES_tradnl"/>
              </w:rPr>
              <w:t>online</w:t>
            </w:r>
            <w:r w:rsidRPr="000E05EC">
              <w:rPr>
                <w:rFonts w:ascii="Calibri" w:eastAsia="Times New Roman" w:hAnsi="Calibri" w:cs="Calibri"/>
                <w:lang w:val="es-ES_tradnl"/>
              </w:rPr>
              <w:t>.</w:t>
            </w:r>
          </w:p>
          <w:p w14:paraId="5889EDD1" w14:textId="77777777" w:rsidR="00F97666" w:rsidRPr="000E05EC" w:rsidRDefault="00F97666" w:rsidP="000E05EC">
            <w:pPr>
              <w:spacing w:line="276" w:lineRule="auto"/>
              <w:jc w:val="both"/>
              <w:rPr>
                <w:rFonts w:ascii="Calibri" w:eastAsia="Times New Roman" w:hAnsi="Calibri" w:cs="Calibri"/>
                <w:lang w:val="es-ES_tradnl"/>
              </w:rPr>
            </w:pPr>
            <w:r w:rsidRPr="000E05EC">
              <w:rPr>
                <w:rFonts w:ascii="Calibri" w:eastAsia="Times New Roman" w:hAnsi="Calibri" w:cs="Calibri"/>
                <w:lang w:val="es-ES_tradnl"/>
              </w:rPr>
              <w:t>Si bien el artículo 8 del CEDH protege el derecho a la privaci</w:t>
            </w:r>
            <w:r w:rsidR="001D0273" w:rsidRPr="000E05EC">
              <w:rPr>
                <w:rFonts w:ascii="Calibri" w:eastAsia="Times New Roman" w:hAnsi="Calibri" w:cs="Calibri"/>
                <w:lang w:val="es-ES_tradnl"/>
              </w:rPr>
              <w:t xml:space="preserve">dad, también incluye el derecho </w:t>
            </w:r>
            <w:r w:rsidRPr="000E05EC">
              <w:rPr>
                <w:rFonts w:ascii="Calibri" w:eastAsia="Times New Roman" w:hAnsi="Calibri" w:cs="Calibri"/>
                <w:lang w:val="es-ES_tradnl"/>
              </w:rPr>
              <w:t xml:space="preserve">a la protección de datos, dado que el uso de información personal no solo </w:t>
            </w:r>
            <w:r w:rsidR="00092CE8" w:rsidRPr="000E05EC">
              <w:rPr>
                <w:rFonts w:ascii="Calibri" w:eastAsia="Times New Roman" w:hAnsi="Calibri" w:cs="Calibri"/>
                <w:lang w:val="es-ES_tradnl"/>
              </w:rPr>
              <w:t>influye</w:t>
            </w:r>
            <w:r w:rsidRPr="000E05EC">
              <w:rPr>
                <w:rFonts w:ascii="Calibri" w:eastAsia="Times New Roman" w:hAnsi="Calibri" w:cs="Calibri"/>
                <w:lang w:val="es-ES_tradnl"/>
              </w:rPr>
              <w:t xml:space="preserve"> en </w:t>
            </w:r>
            <w:r w:rsidR="001D0273" w:rsidRPr="000E05EC">
              <w:rPr>
                <w:rFonts w:ascii="Calibri" w:eastAsia="Times New Roman" w:hAnsi="Calibri" w:cs="Calibri"/>
                <w:lang w:val="es-ES_tradnl"/>
              </w:rPr>
              <w:t>la</w:t>
            </w:r>
            <w:r w:rsidRPr="000E05EC">
              <w:rPr>
                <w:rFonts w:ascii="Calibri" w:eastAsia="Times New Roman" w:hAnsi="Calibri" w:cs="Calibri"/>
                <w:lang w:val="es-ES_tradnl"/>
              </w:rPr>
              <w:t xml:space="preserve"> privacidad</w:t>
            </w:r>
            <w:r w:rsidR="001D0273" w:rsidRPr="000E05EC">
              <w:rPr>
                <w:rFonts w:ascii="Calibri" w:eastAsia="Times New Roman" w:hAnsi="Calibri" w:cs="Calibri"/>
                <w:lang w:val="es-ES_tradnl"/>
              </w:rPr>
              <w:t xml:space="preserve"> de las personas</w:t>
            </w:r>
            <w:r w:rsidRPr="000E05EC">
              <w:rPr>
                <w:rFonts w:ascii="Calibri" w:eastAsia="Times New Roman" w:hAnsi="Calibri" w:cs="Calibri"/>
                <w:lang w:val="es-ES_tradnl"/>
              </w:rPr>
              <w:t xml:space="preserve">, sino también en otros derechos y libertades, como </w:t>
            </w:r>
            <w:r w:rsidR="00092CE8" w:rsidRPr="000E05EC">
              <w:rPr>
                <w:rFonts w:ascii="Calibri" w:eastAsia="Times New Roman" w:hAnsi="Calibri" w:cs="Calibri"/>
                <w:lang w:val="es-ES_tradnl"/>
              </w:rPr>
              <w:t>veremos</w:t>
            </w:r>
            <w:r w:rsidRPr="000E05EC">
              <w:rPr>
                <w:rFonts w:ascii="Calibri" w:eastAsia="Times New Roman" w:hAnsi="Calibri" w:cs="Calibri"/>
                <w:lang w:val="es-ES_tradnl"/>
              </w:rPr>
              <w:t xml:space="preserve"> en este curso. Para ay</w:t>
            </w:r>
            <w:r w:rsidR="00092CE8" w:rsidRPr="000E05EC">
              <w:rPr>
                <w:rFonts w:ascii="Calibri" w:eastAsia="Times New Roman" w:hAnsi="Calibri" w:cs="Calibri"/>
                <w:lang w:val="es-ES_tradnl"/>
              </w:rPr>
              <w:t>udar a proteger a las personas,</w:t>
            </w:r>
            <w:r w:rsidRPr="000E05EC">
              <w:rPr>
                <w:rFonts w:ascii="Calibri" w:eastAsia="Times New Roman" w:hAnsi="Calibri" w:cs="Calibri"/>
                <w:lang w:val="es-ES_tradnl"/>
              </w:rPr>
              <w:t xml:space="preserve"> sus derechos y libertades y, en particular, el derecho a la privacidad, en 1981 el </w:t>
            </w:r>
            <w:r w:rsidRPr="000E05EC">
              <w:rPr>
                <w:rFonts w:ascii="Calibri" w:eastAsia="Times New Roman" w:hAnsi="Calibri" w:cs="Calibri"/>
                <w:b/>
                <w:bCs/>
                <w:lang w:val="es-ES_tradnl"/>
              </w:rPr>
              <w:t>CoE </w:t>
            </w:r>
            <w:r w:rsidRPr="000E05EC">
              <w:rPr>
                <w:rFonts w:ascii="Calibri" w:eastAsia="Times New Roman" w:hAnsi="Calibri" w:cs="Calibri"/>
                <w:lang w:val="es-ES_tradnl"/>
              </w:rPr>
              <w:t>adoptó un conjunto de principios y reglas que se aplican al procesamiento de información personal. </w:t>
            </w:r>
            <w:r w:rsidR="00092CE8" w:rsidRPr="000E05EC">
              <w:rPr>
                <w:rFonts w:ascii="Calibri" w:eastAsia="Times New Roman" w:hAnsi="Calibri" w:cs="Calibri"/>
                <w:lang w:val="es-ES_tradnl"/>
              </w:rPr>
              <w:t>Dichos</w:t>
            </w:r>
            <w:r w:rsidRPr="000E05EC">
              <w:rPr>
                <w:rFonts w:ascii="Calibri" w:eastAsia="Times New Roman" w:hAnsi="Calibri" w:cs="Calibri"/>
                <w:lang w:val="es-ES_tradnl"/>
              </w:rPr>
              <w:t xml:space="preserve"> principios y reglas se conocen como </w:t>
            </w:r>
            <w:r w:rsidR="00092CE8" w:rsidRPr="000E05EC">
              <w:rPr>
                <w:rFonts w:ascii="Calibri" w:eastAsia="Times New Roman" w:hAnsi="Calibri" w:cs="Calibri"/>
                <w:lang w:val="es-ES_tradnl"/>
              </w:rPr>
              <w:t>«</w:t>
            </w:r>
            <w:r w:rsidRPr="000E05EC">
              <w:rPr>
                <w:rFonts w:ascii="Calibri" w:eastAsia="Times New Roman" w:hAnsi="Calibri" w:cs="Calibri"/>
                <w:lang w:val="es-ES_tradnl"/>
              </w:rPr>
              <w:t>Convención 108</w:t>
            </w:r>
            <w:r w:rsidR="00092CE8" w:rsidRPr="000E05EC">
              <w:rPr>
                <w:rFonts w:ascii="Calibri" w:eastAsia="Times New Roman" w:hAnsi="Calibri" w:cs="Calibri"/>
                <w:lang w:val="es-ES_tradnl"/>
              </w:rPr>
              <w:t>»</w:t>
            </w:r>
            <w:r w:rsidRPr="000E05EC">
              <w:rPr>
                <w:rFonts w:ascii="Calibri" w:eastAsia="Times New Roman" w:hAnsi="Calibri" w:cs="Calibri"/>
                <w:lang w:val="es-ES_tradnl"/>
              </w:rPr>
              <w:t>. La Convención se </w:t>
            </w:r>
            <w:r w:rsidR="00092CE8" w:rsidRPr="000E05EC">
              <w:rPr>
                <w:rFonts w:ascii="Calibri" w:eastAsia="Times New Roman" w:hAnsi="Calibri" w:cs="Calibri"/>
                <w:lang w:val="es-ES_tradnl"/>
              </w:rPr>
              <w:t xml:space="preserve">actualizó </w:t>
            </w:r>
            <w:r w:rsidRPr="000E05EC">
              <w:rPr>
                <w:rFonts w:ascii="Calibri" w:eastAsia="Times New Roman" w:hAnsi="Calibri" w:cs="Calibri"/>
                <w:lang w:val="es-ES_tradnl"/>
              </w:rPr>
              <w:t>recientemente para reflejar los cambios en la tecnología y el uso de datos que pueden afectar negativamente los derechos de las personas</w:t>
            </w:r>
            <w:r w:rsidR="001A2893" w:rsidRPr="000E05EC">
              <w:rPr>
                <w:rFonts w:ascii="Calibri" w:eastAsia="Times New Roman" w:hAnsi="Calibri" w:cs="Calibri"/>
                <w:lang w:val="es-ES_tradnl"/>
              </w:rPr>
              <w:t>, y a</w:t>
            </w:r>
            <w:r w:rsidRPr="000E05EC">
              <w:rPr>
                <w:rFonts w:ascii="Calibri" w:eastAsia="Times New Roman" w:hAnsi="Calibri" w:cs="Calibri"/>
                <w:lang w:val="es-ES_tradnl"/>
              </w:rPr>
              <w:t>hora se conoce como </w:t>
            </w:r>
            <w:hyperlink r:id="rId92" w:history="1">
              <w:r w:rsidRPr="000E05EC">
                <w:rPr>
                  <w:rStyle w:val="Hyperlink"/>
                  <w:rFonts w:ascii="Calibri" w:eastAsia="Times New Roman" w:hAnsi="Calibri" w:cs="Calibri"/>
                  <w:lang w:val="es-ES_tradnl"/>
                </w:rPr>
                <w:t>Convención 108+</w:t>
              </w:r>
              <w:r w:rsidR="001A2893" w:rsidRPr="000E05EC">
                <w:rPr>
                  <w:rStyle w:val="Hyperlink"/>
                  <w:rFonts w:ascii="Calibri" w:eastAsia="Times New Roman" w:hAnsi="Calibri" w:cs="Calibri"/>
                  <w:lang w:val="es-ES_tradnl"/>
                </w:rPr>
                <w:t>.</w:t>
              </w:r>
            </w:hyperlink>
          </w:p>
          <w:p w14:paraId="3E755579" w14:textId="77777777" w:rsidR="001A2893" w:rsidRPr="000E05EC" w:rsidRDefault="001A2893" w:rsidP="000E05EC">
            <w:pPr>
              <w:spacing w:line="276" w:lineRule="auto"/>
              <w:jc w:val="both"/>
              <w:rPr>
                <w:rFonts w:ascii="Calibri" w:eastAsia="Times New Roman" w:hAnsi="Calibri" w:cs="Calibri"/>
                <w:lang w:val="es-ES_tradnl"/>
              </w:rPr>
            </w:pPr>
            <w:r w:rsidRPr="000E05EC">
              <w:rPr>
                <w:rFonts w:ascii="Calibri" w:eastAsia="Times New Roman" w:hAnsi="Calibri" w:cs="Calibri"/>
                <w:lang w:val="es-ES_tradnl"/>
              </w:rPr>
              <w:t>En </w:t>
            </w:r>
            <w:r w:rsidRPr="000E05EC">
              <w:rPr>
                <w:rFonts w:ascii="Calibri" w:eastAsia="Times New Roman" w:hAnsi="Calibri" w:cs="Calibri"/>
                <w:b/>
                <w:bCs/>
                <w:lang w:val="es-ES_tradnl"/>
              </w:rPr>
              <w:t>2000, </w:t>
            </w:r>
            <w:r w:rsidRPr="000E05EC">
              <w:rPr>
                <w:rFonts w:ascii="Calibri" w:eastAsia="Times New Roman" w:hAnsi="Calibri" w:cs="Calibri"/>
                <w:lang w:val="es-ES_tradnl"/>
              </w:rPr>
              <w:t>la UE estableció la </w:t>
            </w:r>
            <w:hyperlink r:id="rId93" w:history="1">
              <w:r w:rsidRPr="000E05EC">
                <w:rPr>
                  <w:rStyle w:val="Hyperlink"/>
                  <w:rFonts w:ascii="Calibri" w:eastAsia="Times New Roman" w:hAnsi="Calibri" w:cs="Calibri"/>
                  <w:lang w:val="es-ES_tradnl"/>
                </w:rPr>
                <w:t>Carta de los Derechos Fundamentales de la UE</w:t>
              </w:r>
            </w:hyperlink>
            <w:r w:rsidR="00454C94" w:rsidRPr="000E05EC">
              <w:rPr>
                <w:rFonts w:ascii="Calibri" w:eastAsia="Times New Roman" w:hAnsi="Calibri" w:cs="Calibri"/>
                <w:lang w:val="es-ES_tradnl"/>
              </w:rPr>
              <w:t>. La C</w:t>
            </w:r>
            <w:r w:rsidRPr="000E05EC">
              <w:rPr>
                <w:rFonts w:ascii="Calibri" w:eastAsia="Times New Roman" w:hAnsi="Calibri" w:cs="Calibri"/>
                <w:lang w:val="es-ES_tradnl"/>
              </w:rPr>
              <w:t>arta se convirtió en legalmente vinculante para los estados miembros de la UE en 2009. Al igual que el CEDH, la Carta de los Derechos Fundamentales de la </w:t>
            </w:r>
            <w:r w:rsidRPr="000E05EC">
              <w:rPr>
                <w:rFonts w:ascii="Calibri" w:eastAsia="Times New Roman" w:hAnsi="Calibri" w:cs="Calibri"/>
                <w:b/>
                <w:bCs/>
                <w:lang w:val="es-ES_tradnl"/>
              </w:rPr>
              <w:t>UE </w:t>
            </w:r>
            <w:r w:rsidRPr="000E05EC">
              <w:rPr>
                <w:rFonts w:ascii="Calibri" w:eastAsia="Times New Roman" w:hAnsi="Calibri" w:cs="Calibri"/>
                <w:lang w:val="es-ES_tradnl"/>
              </w:rPr>
              <w:t xml:space="preserve">establece que </w:t>
            </w:r>
            <w:r w:rsidR="00AE2FC9" w:rsidRPr="000E05EC">
              <w:rPr>
                <w:rFonts w:ascii="Calibri" w:eastAsia="Times New Roman" w:hAnsi="Calibri" w:cs="Calibri"/>
                <w:lang w:val="es-ES_tradnl"/>
              </w:rPr>
              <w:t>todas las personas</w:t>
            </w:r>
            <w:r w:rsidRPr="000E05EC">
              <w:rPr>
                <w:rFonts w:ascii="Calibri" w:eastAsia="Times New Roman" w:hAnsi="Calibri" w:cs="Calibri"/>
                <w:lang w:val="es-ES_tradnl"/>
              </w:rPr>
              <w:t xml:space="preserve"> tienen derecho al respeto de </w:t>
            </w:r>
            <w:r w:rsidR="00AE2FC9" w:rsidRPr="000E05EC">
              <w:rPr>
                <w:rFonts w:ascii="Calibri" w:eastAsia="Times New Roman" w:hAnsi="Calibri" w:cs="Calibri"/>
                <w:lang w:val="es-ES_tradnl"/>
              </w:rPr>
              <w:t xml:space="preserve">su </w:t>
            </w:r>
            <w:r w:rsidR="00AE2FC9" w:rsidRPr="000E05EC">
              <w:rPr>
                <w:rFonts w:ascii="Calibri" w:eastAsia="Times New Roman" w:hAnsi="Calibri" w:cs="Calibri"/>
                <w:b/>
                <w:lang w:val="es-ES_tradnl"/>
              </w:rPr>
              <w:t>vida privada</w:t>
            </w:r>
            <w:r w:rsidR="00AE2FC9" w:rsidRPr="000E05EC">
              <w:rPr>
                <w:rFonts w:ascii="Calibri" w:eastAsia="Times New Roman" w:hAnsi="Calibri" w:cs="Calibri"/>
                <w:lang w:val="es-ES_tradnl"/>
              </w:rPr>
              <w:t xml:space="preserve"> y </w:t>
            </w:r>
            <w:r w:rsidRPr="000E05EC">
              <w:rPr>
                <w:rFonts w:ascii="Calibri" w:eastAsia="Times New Roman" w:hAnsi="Calibri" w:cs="Calibri"/>
                <w:lang w:val="es-ES_tradnl"/>
              </w:rPr>
              <w:t>y </w:t>
            </w:r>
            <w:r w:rsidRPr="000E05EC">
              <w:rPr>
                <w:rFonts w:ascii="Calibri" w:eastAsia="Times New Roman" w:hAnsi="Calibri" w:cs="Calibri"/>
                <w:b/>
                <w:bCs/>
                <w:lang w:val="es-ES_tradnl"/>
              </w:rPr>
              <w:t>familiar</w:t>
            </w:r>
            <w:r w:rsidRPr="000E05EC">
              <w:rPr>
                <w:rFonts w:ascii="Calibri" w:eastAsia="Times New Roman" w:hAnsi="Calibri" w:cs="Calibri"/>
                <w:lang w:val="es-ES_tradnl"/>
              </w:rPr>
              <w:t>, su </w:t>
            </w:r>
            <w:r w:rsidRPr="000E05EC">
              <w:rPr>
                <w:rFonts w:ascii="Calibri" w:eastAsia="Times New Roman" w:hAnsi="Calibri" w:cs="Calibri"/>
                <w:b/>
                <w:bCs/>
                <w:lang w:val="es-ES_tradnl"/>
              </w:rPr>
              <w:t>hogar </w:t>
            </w:r>
            <w:r w:rsidRPr="000E05EC">
              <w:rPr>
                <w:rFonts w:ascii="Calibri" w:eastAsia="Times New Roman" w:hAnsi="Calibri" w:cs="Calibri"/>
                <w:lang w:val="es-ES_tradnl"/>
              </w:rPr>
              <w:t>y sus </w:t>
            </w:r>
            <w:r w:rsidRPr="000E05EC">
              <w:rPr>
                <w:rFonts w:ascii="Calibri" w:eastAsia="Times New Roman" w:hAnsi="Calibri" w:cs="Calibri"/>
                <w:b/>
                <w:bCs/>
                <w:lang w:val="es-ES_tradnl"/>
              </w:rPr>
              <w:t>comunicaciones </w:t>
            </w:r>
            <w:r w:rsidR="00966BB7" w:rsidRPr="000E05EC">
              <w:rPr>
                <w:rFonts w:ascii="Calibri" w:eastAsia="Times New Roman" w:hAnsi="Calibri" w:cs="Calibri"/>
                <w:lang w:val="es-ES_tradnl"/>
              </w:rPr>
              <w:t xml:space="preserve">(artículo 7). </w:t>
            </w:r>
            <w:r w:rsidRPr="000E05EC">
              <w:rPr>
                <w:rFonts w:ascii="Calibri" w:eastAsia="Times New Roman" w:hAnsi="Calibri" w:cs="Calibri"/>
                <w:lang w:val="es-ES_tradnl"/>
              </w:rPr>
              <w:t xml:space="preserve">Además, </w:t>
            </w:r>
            <w:r w:rsidR="00966BB7" w:rsidRPr="000E05EC">
              <w:rPr>
                <w:rFonts w:ascii="Calibri" w:eastAsia="Times New Roman" w:hAnsi="Calibri" w:cs="Calibri"/>
                <w:lang w:val="es-ES_tradnl"/>
              </w:rPr>
              <w:t>la Carta también</w:t>
            </w:r>
            <w:r w:rsidRPr="000E05EC">
              <w:rPr>
                <w:rFonts w:ascii="Calibri" w:eastAsia="Times New Roman" w:hAnsi="Calibri" w:cs="Calibri"/>
                <w:lang w:val="es-ES_tradnl"/>
              </w:rPr>
              <w:t xml:space="preserve"> establece que </w:t>
            </w:r>
            <w:r w:rsidR="00966BB7" w:rsidRPr="000E05EC">
              <w:rPr>
                <w:rFonts w:ascii="Calibri" w:eastAsia="Times New Roman" w:hAnsi="Calibri" w:cs="Calibri"/>
                <w:lang w:val="es-ES_tradnl"/>
              </w:rPr>
              <w:t>todas las personas</w:t>
            </w:r>
            <w:r w:rsidRPr="000E05EC">
              <w:rPr>
                <w:rFonts w:ascii="Calibri" w:eastAsia="Times New Roman" w:hAnsi="Calibri" w:cs="Calibri"/>
                <w:lang w:val="es-ES_tradnl"/>
              </w:rPr>
              <w:t xml:space="preserve"> tienen derecho a la protección de sus datos personales (artículo 8).</w:t>
            </w:r>
          </w:p>
          <w:p w14:paraId="365CE809" w14:textId="77777777" w:rsidR="00122047" w:rsidRPr="000E05EC" w:rsidRDefault="00171BC3" w:rsidP="000E05EC">
            <w:pPr>
              <w:spacing w:line="276" w:lineRule="auto"/>
              <w:jc w:val="both"/>
              <w:rPr>
                <w:rFonts w:ascii="Calibri" w:hAnsi="Calibri" w:cs="Calibri"/>
                <w:lang w:val="es-ES_tradnl"/>
              </w:rPr>
            </w:pPr>
            <w:r w:rsidRPr="000E05EC">
              <w:rPr>
                <w:rFonts w:ascii="Calibri" w:eastAsia="Times New Roman" w:hAnsi="Calibri" w:cs="Calibri"/>
                <w:lang w:val="es-ES_tradnl"/>
              </w:rPr>
              <w:t>Los artículos 7 y 8 de la Carta, respectivamente, establecen el derecho a la privacidad y la protección de datos como dos derechos distintos. Estos derechos se hacen efectivos mediante un </w:t>
            </w:r>
            <w:r w:rsidRPr="000E05EC">
              <w:rPr>
                <w:rFonts w:ascii="Calibri" w:eastAsia="Times New Roman" w:hAnsi="Calibri" w:cs="Calibri"/>
                <w:b/>
                <w:bCs/>
                <w:lang w:val="es-ES_tradnl"/>
              </w:rPr>
              <w:t>instrumento de privacidad electrónica </w:t>
            </w:r>
            <w:r w:rsidRPr="000E05EC">
              <w:rPr>
                <w:rFonts w:ascii="Calibri" w:eastAsia="Times New Roman" w:hAnsi="Calibri" w:cs="Calibri"/>
                <w:lang w:val="es-ES_tradnl"/>
              </w:rPr>
              <w:t>conocido como la </w:t>
            </w:r>
            <w:hyperlink r:id="rId94" w:history="1">
              <w:r w:rsidRPr="000E05EC">
                <w:rPr>
                  <w:rStyle w:val="Hyperlink"/>
                  <w:rFonts w:ascii="Calibri" w:eastAsia="Times New Roman" w:hAnsi="Calibri" w:cs="Calibri"/>
                  <w:lang w:val="es-ES_tradnl"/>
                </w:rPr>
                <w:t xml:space="preserve">Directiva de </w:t>
              </w:r>
              <w:r w:rsidR="0001321C" w:rsidRPr="000E05EC">
                <w:rPr>
                  <w:rStyle w:val="Hyperlink"/>
                  <w:rFonts w:ascii="Calibri" w:eastAsia="Times New Roman" w:hAnsi="Calibri" w:cs="Calibri"/>
                  <w:lang w:val="es-ES_tradnl"/>
                </w:rPr>
                <w:t>privacidad</w:t>
              </w:r>
              <w:r w:rsidR="00BF3141" w:rsidRPr="000E05EC">
                <w:rPr>
                  <w:rStyle w:val="Hyperlink"/>
                  <w:rFonts w:ascii="Calibri" w:eastAsia="Times New Roman" w:hAnsi="Calibri" w:cs="Calibri"/>
                  <w:lang w:val="es-ES_tradnl"/>
                </w:rPr>
                <w:t xml:space="preserve"> electrónica de </w:t>
              </w:r>
              <w:r w:rsidRPr="000E05EC">
                <w:rPr>
                  <w:rStyle w:val="Hyperlink"/>
                  <w:rFonts w:ascii="Calibri" w:eastAsia="Times New Roman" w:hAnsi="Calibri" w:cs="Calibri"/>
                  <w:lang w:val="es-ES_tradnl"/>
                </w:rPr>
                <w:t>la UE </w:t>
              </w:r>
            </w:hyperlink>
            <w:r w:rsidRPr="000E05EC">
              <w:rPr>
                <w:rFonts w:ascii="Calibri" w:eastAsia="Times New Roman" w:hAnsi="Calibri" w:cs="Calibri"/>
                <w:lang w:val="es-ES_tradnl"/>
              </w:rPr>
              <w:t xml:space="preserve">(que se aplica a </w:t>
            </w:r>
            <w:r w:rsidR="00F9623E" w:rsidRPr="000E05EC">
              <w:rPr>
                <w:rFonts w:ascii="Calibri" w:eastAsia="Times New Roman" w:hAnsi="Calibri" w:cs="Calibri"/>
                <w:lang w:val="es-ES_tradnl"/>
              </w:rPr>
              <w:t>elementos</w:t>
            </w:r>
            <w:r w:rsidRPr="000E05EC">
              <w:rPr>
                <w:rFonts w:ascii="Calibri" w:eastAsia="Times New Roman" w:hAnsi="Calibri" w:cs="Calibri"/>
                <w:lang w:val="es-ES_tradnl"/>
              </w:rPr>
              <w:t xml:space="preserve"> como </w:t>
            </w:r>
            <w:r w:rsidRPr="000E05EC">
              <w:rPr>
                <w:rFonts w:ascii="Calibri" w:eastAsia="Times New Roman" w:hAnsi="Calibri" w:cs="Calibri"/>
                <w:i/>
                <w:lang w:val="es-ES_tradnl"/>
              </w:rPr>
              <w:t>cookies</w:t>
            </w:r>
            <w:r w:rsidRPr="000E05EC">
              <w:rPr>
                <w:rFonts w:ascii="Calibri" w:eastAsia="Times New Roman" w:hAnsi="Calibri" w:cs="Calibri"/>
                <w:lang w:val="es-ES_tradnl"/>
              </w:rPr>
              <w:t xml:space="preserve"> y otras técnicas de </w:t>
            </w:r>
            <w:r w:rsidR="00F9623E" w:rsidRPr="000E05EC">
              <w:rPr>
                <w:rFonts w:ascii="Calibri" w:eastAsia="Times New Roman" w:hAnsi="Calibri" w:cs="Calibri"/>
                <w:lang w:val="es-ES_tradnl"/>
              </w:rPr>
              <w:t>rastreo</w:t>
            </w:r>
            <w:r w:rsidRPr="000E05EC">
              <w:rPr>
                <w:rFonts w:ascii="Calibri" w:eastAsia="Times New Roman" w:hAnsi="Calibri" w:cs="Calibri"/>
                <w:lang w:val="es-ES_tradnl"/>
              </w:rPr>
              <w:t xml:space="preserve"> en línea) y un instrumento de protección de datos, el </w:t>
            </w:r>
            <w:hyperlink r:id="rId95" w:history="1">
              <w:r w:rsidRPr="000E05EC">
                <w:rPr>
                  <w:rStyle w:val="Hyperlink"/>
                  <w:rFonts w:ascii="Calibri" w:eastAsia="Times New Roman" w:hAnsi="Calibri" w:cs="Calibri"/>
                  <w:lang w:val="es-ES_tradnl"/>
                </w:rPr>
                <w:t>Reglamento General de Protección de Datos</w:t>
              </w:r>
              <w:r w:rsidR="00945C6E" w:rsidRPr="000E05EC">
                <w:rPr>
                  <w:rStyle w:val="Hyperlink"/>
                  <w:rFonts w:ascii="Calibri" w:eastAsia="Times New Roman" w:hAnsi="Calibri" w:cs="Calibri"/>
                  <w:lang w:val="es-ES_tradnl"/>
                </w:rPr>
                <w:t xml:space="preserve"> d</w:t>
              </w:r>
              <w:r w:rsidRPr="000E05EC">
                <w:rPr>
                  <w:rStyle w:val="Hyperlink"/>
                  <w:rFonts w:ascii="Calibri" w:eastAsia="Times New Roman" w:hAnsi="Calibri" w:cs="Calibri"/>
                  <w:lang w:val="es-ES_tradnl"/>
                </w:rPr>
                <w:t>e</w:t>
              </w:r>
              <w:r w:rsidR="00E14BAB" w:rsidRPr="000E05EC">
                <w:rPr>
                  <w:rStyle w:val="Hyperlink"/>
                  <w:rFonts w:ascii="Calibri" w:eastAsia="Times New Roman" w:hAnsi="Calibri" w:cs="Calibri"/>
                  <w:lang w:val="es-ES_tradnl"/>
                </w:rPr>
                <w:t xml:space="preserve"> la UE</w:t>
              </w:r>
              <w:r w:rsidR="00880765" w:rsidRPr="000E05EC">
                <w:rPr>
                  <w:rStyle w:val="Hyperlink"/>
                  <w:rFonts w:ascii="Calibri" w:eastAsia="Times New Roman" w:hAnsi="Calibri" w:cs="Calibri"/>
                  <w:lang w:val="es-ES_tradnl"/>
                </w:rPr>
                <w:t> </w:t>
              </w:r>
            </w:hyperlink>
            <w:r w:rsidR="00880765" w:rsidRPr="000E05EC">
              <w:rPr>
                <w:rFonts w:ascii="Calibri" w:eastAsia="Times New Roman" w:hAnsi="Calibri" w:cs="Calibri"/>
                <w:lang w:val="es-ES_tradnl"/>
              </w:rPr>
              <w:t>(</w:t>
            </w:r>
            <w:r w:rsidR="00880765" w:rsidRPr="000E05EC">
              <w:rPr>
                <w:rFonts w:ascii="Calibri" w:eastAsia="Times New Roman" w:hAnsi="Calibri" w:cs="Calibri"/>
                <w:b/>
                <w:lang w:val="es-ES_tradnl"/>
              </w:rPr>
              <w:t>RGPD</w:t>
            </w:r>
            <w:r w:rsidRPr="000E05EC">
              <w:rPr>
                <w:rFonts w:ascii="Calibri" w:eastAsia="Times New Roman" w:hAnsi="Calibri" w:cs="Calibri"/>
                <w:lang w:val="es-ES_tradnl"/>
              </w:rPr>
              <w:t>). </w:t>
            </w:r>
            <w:r w:rsidR="00122047" w:rsidRPr="000E05EC">
              <w:rPr>
                <w:rFonts w:ascii="Calibri" w:hAnsi="Calibri" w:cs="Calibri"/>
                <w:lang w:val="es-ES_tradnl"/>
              </w:rPr>
              <w:t>Las </w:t>
            </w:r>
            <w:hyperlink r:id="rId96" w:history="1">
              <w:r w:rsidR="00122047" w:rsidRPr="000E05EC">
                <w:rPr>
                  <w:rStyle w:val="Hyperlink"/>
                  <w:rFonts w:ascii="Calibri" w:hAnsi="Calibri" w:cs="Calibri"/>
                  <w:lang w:val="es-ES_tradnl"/>
                </w:rPr>
                <w:t>normas de protección de datos de la UE </w:t>
              </w:r>
            </w:hyperlink>
            <w:r w:rsidR="00122047" w:rsidRPr="000E05EC">
              <w:rPr>
                <w:rFonts w:ascii="Calibri" w:hAnsi="Calibri" w:cs="Calibri"/>
                <w:lang w:val="es-ES_tradnl"/>
              </w:rPr>
              <w:t>y las del </w:t>
            </w:r>
            <w:r w:rsidR="00122047" w:rsidRPr="000E05EC">
              <w:rPr>
                <w:rFonts w:ascii="Calibri" w:hAnsi="Calibri" w:cs="Calibri"/>
                <w:b/>
                <w:bCs/>
                <w:lang w:val="es-ES_tradnl"/>
              </w:rPr>
              <w:t>CoE </w:t>
            </w:r>
            <w:r w:rsidR="00122047" w:rsidRPr="000E05EC">
              <w:rPr>
                <w:rFonts w:ascii="Calibri" w:hAnsi="Calibri" w:cs="Calibri"/>
                <w:lang w:val="es-ES_tradnl"/>
              </w:rPr>
              <w:t>se han implementado en la legislación de los estados miembros y se han reforzado para reflejar los cambios en la tecnología y los cambios en el uso de datos. Hoy en día, cuando las personas utilizan sus teléfonos mó</w:t>
            </w:r>
            <w:r w:rsidR="00E14BAB" w:rsidRPr="000E05EC">
              <w:rPr>
                <w:rFonts w:ascii="Calibri" w:hAnsi="Calibri" w:cs="Calibri"/>
                <w:lang w:val="es-ES_tradnl"/>
              </w:rPr>
              <w:t xml:space="preserve">viles, ordenadores portátiles, </w:t>
            </w:r>
            <w:r w:rsidR="00122047" w:rsidRPr="000E05EC">
              <w:rPr>
                <w:rFonts w:ascii="Calibri" w:hAnsi="Calibri" w:cs="Calibri"/>
                <w:lang w:val="es-ES_tradnl"/>
              </w:rPr>
              <w:t>etc</w:t>
            </w:r>
            <w:r w:rsidR="00E14BAB" w:rsidRPr="000E05EC">
              <w:rPr>
                <w:rFonts w:ascii="Calibri" w:hAnsi="Calibri" w:cs="Calibri"/>
                <w:lang w:val="es-ES_tradnl"/>
              </w:rPr>
              <w:t>.</w:t>
            </w:r>
            <w:r w:rsidR="00122047" w:rsidRPr="000E05EC">
              <w:rPr>
                <w:rFonts w:ascii="Calibri" w:hAnsi="Calibri" w:cs="Calibri"/>
                <w:lang w:val="es-ES_tradnl"/>
              </w:rPr>
              <w:t xml:space="preserve">, </w:t>
            </w:r>
            <w:r w:rsidR="00E14BAB" w:rsidRPr="000E05EC">
              <w:rPr>
                <w:rFonts w:ascii="Calibri" w:hAnsi="Calibri" w:cs="Calibri"/>
                <w:lang w:val="es-ES_tradnl"/>
              </w:rPr>
              <w:t>sus</w:t>
            </w:r>
            <w:r w:rsidR="00122047" w:rsidRPr="000E05EC">
              <w:rPr>
                <w:rFonts w:ascii="Calibri" w:hAnsi="Calibri" w:cs="Calibri"/>
                <w:lang w:val="es-ES_tradnl"/>
              </w:rPr>
              <w:t xml:space="preserve"> datos pueden ser recogidos </w:t>
            </w:r>
            <w:r w:rsidR="00E14BAB" w:rsidRPr="000E05EC">
              <w:rPr>
                <w:rFonts w:ascii="Calibri" w:hAnsi="Calibri" w:cs="Calibri"/>
                <w:lang w:val="es-ES_tradnl"/>
              </w:rPr>
              <w:t>en tiempo real y compartidos</w:t>
            </w:r>
            <w:r w:rsidR="00122047" w:rsidRPr="000E05EC">
              <w:rPr>
                <w:rFonts w:ascii="Calibri" w:hAnsi="Calibri" w:cs="Calibri"/>
                <w:lang w:val="es-ES_tradnl"/>
              </w:rPr>
              <w:t xml:space="preserve"> entre cientos de tercero</w:t>
            </w:r>
            <w:r w:rsidR="00E14BAB" w:rsidRPr="000E05EC">
              <w:rPr>
                <w:rFonts w:ascii="Calibri" w:hAnsi="Calibri" w:cs="Calibri"/>
                <w:lang w:val="es-ES_tradnl"/>
              </w:rPr>
              <w:t xml:space="preserve">s (los anunciantes, </w:t>
            </w:r>
            <w:r w:rsidR="00122047" w:rsidRPr="000E05EC">
              <w:rPr>
                <w:rFonts w:ascii="Calibri" w:hAnsi="Calibri" w:cs="Calibri"/>
                <w:lang w:val="es-ES_tradnl"/>
              </w:rPr>
              <w:t>por ejemplo</w:t>
            </w:r>
            <w:r w:rsidR="00E14BAB" w:rsidRPr="000E05EC">
              <w:rPr>
                <w:rFonts w:ascii="Calibri" w:hAnsi="Calibri" w:cs="Calibri"/>
                <w:lang w:val="es-ES_tradnl"/>
              </w:rPr>
              <w:t xml:space="preserve">); a menudo, </w:t>
            </w:r>
            <w:r w:rsidR="00DB21FB" w:rsidRPr="000E05EC">
              <w:rPr>
                <w:rFonts w:ascii="Calibri" w:hAnsi="Calibri" w:cs="Calibri"/>
                <w:lang w:val="es-ES_tradnl"/>
              </w:rPr>
              <w:t>de un modo en el que</w:t>
            </w:r>
            <w:r w:rsidR="00122047" w:rsidRPr="000E05EC">
              <w:rPr>
                <w:rFonts w:ascii="Calibri" w:hAnsi="Calibri" w:cs="Calibri"/>
                <w:lang w:val="es-ES_tradnl"/>
              </w:rPr>
              <w:t xml:space="preserve"> la gente </w:t>
            </w:r>
            <w:r w:rsidR="00DB21FB" w:rsidRPr="000E05EC">
              <w:rPr>
                <w:rFonts w:ascii="Calibri" w:hAnsi="Calibri" w:cs="Calibri"/>
                <w:lang w:val="es-ES_tradnl"/>
              </w:rPr>
              <w:t>no es</w:t>
            </w:r>
            <w:r w:rsidR="00E14BAB" w:rsidRPr="000E05EC">
              <w:rPr>
                <w:rFonts w:ascii="Calibri" w:hAnsi="Calibri" w:cs="Calibri"/>
                <w:lang w:val="es-ES_tradnl"/>
              </w:rPr>
              <w:t xml:space="preserve"> realmente consciente de ello</w:t>
            </w:r>
            <w:r w:rsidR="00122047" w:rsidRPr="000E05EC">
              <w:rPr>
                <w:rFonts w:ascii="Calibri" w:hAnsi="Calibri" w:cs="Calibri"/>
                <w:lang w:val="es-ES_tradnl"/>
              </w:rPr>
              <w:t xml:space="preserve"> o </w:t>
            </w:r>
            <w:r w:rsidR="00E14BAB" w:rsidRPr="000E05EC">
              <w:rPr>
                <w:rFonts w:ascii="Calibri" w:hAnsi="Calibri" w:cs="Calibri"/>
                <w:lang w:val="es-ES_tradnl"/>
              </w:rPr>
              <w:t>sin que tenga</w:t>
            </w:r>
            <w:r w:rsidR="00122047" w:rsidRPr="000E05EC">
              <w:rPr>
                <w:rFonts w:ascii="Calibri" w:hAnsi="Calibri" w:cs="Calibri"/>
                <w:lang w:val="es-ES_tradnl"/>
              </w:rPr>
              <w:t xml:space="preserve"> opciones significativas</w:t>
            </w:r>
            <w:r w:rsidR="00E14BAB" w:rsidRPr="000E05EC">
              <w:rPr>
                <w:rFonts w:ascii="Calibri" w:hAnsi="Calibri" w:cs="Calibri"/>
                <w:lang w:val="es-ES_tradnl"/>
              </w:rPr>
              <w:t xml:space="preserve"> para evitarlo</w:t>
            </w:r>
            <w:r w:rsidR="00122047" w:rsidRPr="000E05EC">
              <w:rPr>
                <w:rFonts w:ascii="Calibri" w:hAnsi="Calibri" w:cs="Calibri"/>
                <w:lang w:val="es-ES_tradnl"/>
              </w:rPr>
              <w:t>. </w:t>
            </w:r>
            <w:r w:rsidR="00DB21FB" w:rsidRPr="000E05EC">
              <w:rPr>
                <w:rFonts w:ascii="Calibri" w:hAnsi="Calibri" w:cs="Calibri"/>
                <w:lang w:val="es-ES_tradnl"/>
              </w:rPr>
              <w:t>Dichos datos</w:t>
            </w:r>
            <w:r w:rsidR="00122047" w:rsidRPr="000E05EC">
              <w:rPr>
                <w:rFonts w:ascii="Calibri" w:hAnsi="Calibri" w:cs="Calibri"/>
                <w:lang w:val="es-ES_tradnl"/>
              </w:rPr>
              <w:t xml:space="preserve"> pueden revelar aspectos de la vida privada de una persona, como su ubicación, sus hábitos de co</w:t>
            </w:r>
            <w:r w:rsidR="00DB21FB" w:rsidRPr="000E05EC">
              <w:rPr>
                <w:rFonts w:ascii="Calibri" w:hAnsi="Calibri" w:cs="Calibri"/>
                <w:lang w:val="es-ES_tradnl"/>
              </w:rPr>
              <w:t>mpra, los sitios web que visita o</w:t>
            </w:r>
            <w:r w:rsidR="00122047" w:rsidRPr="000E05EC">
              <w:rPr>
                <w:rFonts w:ascii="Calibri" w:hAnsi="Calibri" w:cs="Calibri"/>
                <w:lang w:val="es-ES_tradnl"/>
              </w:rPr>
              <w:t xml:space="preserve"> quiénes son sus contactos y sus conexiones sociales. </w:t>
            </w:r>
          </w:p>
          <w:p w14:paraId="253E7C62" w14:textId="77777777" w:rsidR="00DB21FB" w:rsidRPr="000E05EC" w:rsidRDefault="00B27474" w:rsidP="000E05EC">
            <w:pPr>
              <w:spacing w:line="276" w:lineRule="auto"/>
              <w:jc w:val="both"/>
              <w:rPr>
                <w:rFonts w:ascii="Calibri" w:eastAsia="Times New Roman" w:hAnsi="Calibri" w:cs="Calibri"/>
                <w:szCs w:val="20"/>
                <w:lang w:val="es-ES_tradnl"/>
              </w:rPr>
            </w:pPr>
            <w:r w:rsidRPr="000E05EC">
              <w:rPr>
                <w:rFonts w:ascii="Calibri" w:eastAsia="Times New Roman" w:hAnsi="Calibri" w:cs="Calibri"/>
                <w:szCs w:val="20"/>
                <w:lang w:val="es-ES_tradnl"/>
              </w:rPr>
              <w:t>En la web de la</w:t>
            </w:r>
            <w:r w:rsidR="00DB21FB" w:rsidRPr="000E05EC">
              <w:rPr>
                <w:rFonts w:ascii="Calibri" w:eastAsia="Times New Roman" w:hAnsi="Calibri" w:cs="Calibri"/>
                <w:szCs w:val="20"/>
                <w:lang w:val="es-ES_tradnl"/>
              </w:rPr>
              <w:t xml:space="preserve"> Oficina del Comisionado de Info</w:t>
            </w:r>
            <w:r w:rsidRPr="000E05EC">
              <w:rPr>
                <w:rFonts w:ascii="Calibri" w:eastAsia="Times New Roman" w:hAnsi="Calibri" w:cs="Calibri"/>
                <w:szCs w:val="20"/>
                <w:lang w:val="es-ES_tradnl"/>
              </w:rPr>
              <w:t>rmación del Reino Unido (</w:t>
            </w:r>
            <w:hyperlink r:id="rId97" w:history="1">
              <w:r w:rsidRPr="000E05EC">
                <w:rPr>
                  <w:rStyle w:val="Hyperlink"/>
                  <w:rFonts w:ascii="Calibri" w:eastAsia="Times New Roman" w:hAnsi="Calibri" w:cs="Calibri"/>
                  <w:szCs w:val="20"/>
                  <w:lang w:val="es-ES_tradnl"/>
                </w:rPr>
                <w:t>ICO</w:t>
              </w:r>
            </w:hyperlink>
            <w:r w:rsidRPr="000E05EC">
              <w:rPr>
                <w:rFonts w:ascii="Calibri" w:eastAsia="Times New Roman" w:hAnsi="Calibri" w:cs="Calibri"/>
                <w:szCs w:val="20"/>
                <w:lang w:val="es-ES_tradnl"/>
              </w:rPr>
              <w:t>) se explica que «e</w:t>
            </w:r>
            <w:r w:rsidR="00DB21FB" w:rsidRPr="000E05EC">
              <w:rPr>
                <w:rFonts w:ascii="Calibri" w:eastAsia="Times New Roman" w:hAnsi="Calibri" w:cs="Calibri"/>
                <w:szCs w:val="20"/>
                <w:lang w:val="es-ES_tradnl"/>
              </w:rPr>
              <w:t>l reglamento g</w:t>
            </w:r>
            <w:r w:rsidRPr="000E05EC">
              <w:rPr>
                <w:rFonts w:ascii="Calibri" w:eastAsia="Times New Roman" w:hAnsi="Calibri" w:cs="Calibri"/>
                <w:szCs w:val="20"/>
                <w:lang w:val="es-ES_tradnl"/>
              </w:rPr>
              <w:t>eneral de protección de datos (RGPD</w:t>
            </w:r>
            <w:r w:rsidR="00DB21FB" w:rsidRPr="000E05EC">
              <w:rPr>
                <w:rFonts w:ascii="Calibri" w:eastAsia="Times New Roman" w:hAnsi="Calibri" w:cs="Calibri"/>
                <w:szCs w:val="20"/>
                <w:lang w:val="es-ES_tradnl"/>
              </w:rPr>
              <w:t>) de 2018 otorga a las personas el derecho a ser informadas sobre la recopilación y el uso de sus datos personales. </w:t>
            </w:r>
            <w:r w:rsidR="00DB21FB" w:rsidRPr="000E05EC">
              <w:rPr>
                <w:rFonts w:ascii="Calibri" w:eastAsia="Times New Roman" w:hAnsi="Calibri" w:cs="Calibri"/>
                <w:b/>
                <w:bCs/>
                <w:szCs w:val="20"/>
                <w:lang w:val="es-ES_tradnl"/>
              </w:rPr>
              <w:t>Este es un requisito clave de transparencia</w:t>
            </w:r>
            <w:r w:rsidRPr="000E05EC">
              <w:rPr>
                <w:rFonts w:ascii="Calibri" w:eastAsia="Times New Roman" w:hAnsi="Calibri" w:cs="Calibri"/>
                <w:bCs/>
                <w:szCs w:val="20"/>
                <w:lang w:val="es-ES_tradnl"/>
              </w:rPr>
              <w:t>»</w:t>
            </w:r>
            <w:r w:rsidR="00D50256" w:rsidRPr="000E05EC">
              <w:rPr>
                <w:rFonts w:ascii="Calibri" w:eastAsia="Times New Roman" w:hAnsi="Calibri" w:cs="Calibri"/>
                <w:szCs w:val="20"/>
                <w:lang w:val="es-ES_tradnl"/>
              </w:rPr>
              <w:t xml:space="preserve"> (se puede ver en el siguiente enlace</w:t>
            </w:r>
            <w:r w:rsidR="00DB21FB" w:rsidRPr="000E05EC">
              <w:rPr>
                <w:rFonts w:ascii="Calibri" w:eastAsia="Times New Roman" w:hAnsi="Calibri" w:cs="Calibri"/>
                <w:szCs w:val="20"/>
                <w:lang w:val="es-ES_tradnl"/>
              </w:rPr>
              <w:t>: </w:t>
            </w:r>
            <w:hyperlink r:id="rId98" w:history="1">
              <w:r w:rsidR="00DB21FB" w:rsidRPr="000E05EC">
                <w:rPr>
                  <w:rStyle w:val="Hyperlink"/>
                  <w:rFonts w:ascii="Calibri" w:eastAsia="Times New Roman" w:hAnsi="Calibri" w:cs="Calibri"/>
                  <w:szCs w:val="20"/>
                  <w:lang w:val="es-ES_tradnl"/>
                </w:rPr>
                <w:t>https://bit.ly/2QxmZH1</w:t>
              </w:r>
            </w:hyperlink>
            <w:r w:rsidR="00D50256" w:rsidRPr="000E05EC">
              <w:rPr>
                <w:rFonts w:ascii="Calibri" w:eastAsia="Times New Roman" w:hAnsi="Calibri" w:cs="Calibri"/>
                <w:szCs w:val="20"/>
                <w:lang w:val="es-ES_tradnl"/>
              </w:rPr>
              <w:t>).</w:t>
            </w:r>
          </w:p>
          <w:p w14:paraId="693690A5" w14:textId="77777777" w:rsidR="00DB21FB" w:rsidRPr="000E05EC" w:rsidRDefault="00DB21FB" w:rsidP="000E05EC">
            <w:pPr>
              <w:spacing w:line="276" w:lineRule="auto"/>
              <w:jc w:val="both"/>
              <w:rPr>
                <w:rFonts w:ascii="Calibri" w:eastAsia="Times New Roman" w:hAnsi="Calibri" w:cs="Calibri"/>
                <w:szCs w:val="20"/>
                <w:lang w:val="es-ES_tradnl"/>
              </w:rPr>
            </w:pPr>
            <w:r w:rsidRPr="000E05EC">
              <w:rPr>
                <w:rFonts w:ascii="Calibri" w:eastAsia="Times New Roman" w:hAnsi="Calibri" w:cs="Calibri"/>
                <w:szCs w:val="20"/>
                <w:lang w:val="es-ES_tradnl"/>
              </w:rPr>
              <w:t>Pat Walshe</w:t>
            </w:r>
            <w:r w:rsidR="00D50256" w:rsidRPr="000E05EC">
              <w:rPr>
                <w:rFonts w:ascii="Calibri" w:eastAsia="Times New Roman" w:hAnsi="Calibri" w:cs="Calibri"/>
                <w:szCs w:val="20"/>
                <w:lang w:val="es-ES_tradnl"/>
              </w:rPr>
              <w:t>,</w:t>
            </w:r>
            <w:r w:rsidRPr="000E05EC">
              <w:rPr>
                <w:rFonts w:ascii="Calibri" w:eastAsia="Times New Roman" w:hAnsi="Calibri" w:cs="Calibri"/>
                <w:szCs w:val="20"/>
                <w:lang w:val="es-ES_tradnl"/>
              </w:rPr>
              <w:t xml:space="preserve"> de Privacy Matters</w:t>
            </w:r>
            <w:r w:rsidR="00D50256" w:rsidRPr="000E05EC">
              <w:rPr>
                <w:rFonts w:ascii="Calibri" w:eastAsia="Times New Roman" w:hAnsi="Calibri" w:cs="Calibri"/>
                <w:szCs w:val="20"/>
                <w:lang w:val="es-ES_tradnl"/>
              </w:rPr>
              <w:t>, afirma:«</w:t>
            </w:r>
            <w:r w:rsidRPr="000E05EC">
              <w:rPr>
                <w:rFonts w:ascii="Calibri" w:eastAsia="Times New Roman" w:hAnsi="Calibri" w:cs="Calibri"/>
                <w:szCs w:val="20"/>
                <w:lang w:val="es-ES_tradnl"/>
              </w:rPr>
              <w:t xml:space="preserve">El derecho a la privacidad y </w:t>
            </w:r>
            <w:r w:rsidR="00D50256" w:rsidRPr="000E05EC">
              <w:rPr>
                <w:rFonts w:ascii="Calibri" w:eastAsia="Times New Roman" w:hAnsi="Calibri" w:cs="Calibri"/>
                <w:szCs w:val="20"/>
                <w:lang w:val="es-ES_tradnl"/>
              </w:rPr>
              <w:t xml:space="preserve">a </w:t>
            </w:r>
            <w:r w:rsidRPr="000E05EC">
              <w:rPr>
                <w:rFonts w:ascii="Calibri" w:eastAsia="Times New Roman" w:hAnsi="Calibri" w:cs="Calibri"/>
                <w:szCs w:val="20"/>
                <w:lang w:val="es-ES_tradnl"/>
              </w:rPr>
              <w:t>la protección de datos son más importantes que nunca, ya que nuestros datos digitales revelan aspectos profundamente personales e íntimos de nosotros mismos y de aquellos con quienes estamos conectados</w:t>
            </w:r>
            <w:r w:rsidR="00D50256" w:rsidRPr="000E05EC">
              <w:rPr>
                <w:rFonts w:ascii="Calibri" w:eastAsia="Times New Roman" w:hAnsi="Calibri" w:cs="Calibri"/>
                <w:szCs w:val="20"/>
                <w:lang w:val="es-ES_tradnl"/>
              </w:rPr>
              <w:t>»</w:t>
            </w:r>
            <w:r w:rsidRPr="000E05EC">
              <w:rPr>
                <w:rFonts w:ascii="Calibri" w:eastAsia="Times New Roman" w:hAnsi="Calibri" w:cs="Calibri"/>
                <w:szCs w:val="20"/>
                <w:lang w:val="es-ES_tradnl"/>
              </w:rPr>
              <w:t>.</w:t>
            </w:r>
          </w:p>
          <w:p w14:paraId="6D57E9FF" w14:textId="77777777" w:rsidR="00C7242A" w:rsidRPr="000E05EC" w:rsidRDefault="00C7242A" w:rsidP="000E05EC">
            <w:pPr>
              <w:pStyle w:val="NoSpacing1"/>
              <w:spacing w:line="276" w:lineRule="auto"/>
              <w:jc w:val="both"/>
              <w:rPr>
                <w:rFonts w:ascii="Calibri" w:hAnsi="Calibri" w:cs="Calibri"/>
                <w:sz w:val="20"/>
                <w:szCs w:val="20"/>
                <w:lang w:val="es-ES_tradnl"/>
              </w:rPr>
            </w:pPr>
          </w:p>
          <w:p w14:paraId="60B8D698" w14:textId="77777777" w:rsidR="00C7242A" w:rsidRPr="000E05EC" w:rsidRDefault="00F73833" w:rsidP="000E05EC">
            <w:pPr>
              <w:pStyle w:val="NoSpacing1"/>
              <w:spacing w:line="276" w:lineRule="auto"/>
              <w:jc w:val="both"/>
              <w:rPr>
                <w:rFonts w:ascii="Calibri" w:hAnsi="Calibri" w:cs="Calibri"/>
                <w:sz w:val="20"/>
                <w:szCs w:val="20"/>
                <w:lang w:val="es-ES_tradnl"/>
              </w:rPr>
            </w:pPr>
            <w:r>
              <w:rPr>
                <w:rFonts w:ascii="Calibri" w:hAnsi="Calibri" w:cs="Calibri"/>
                <w:noProof/>
                <w:sz w:val="20"/>
                <w:szCs w:val="20"/>
              </w:rPr>
              <w:drawing>
                <wp:inline distT="0" distB="0" distL="0" distR="0" wp14:anchorId="04378311" wp14:editId="60ABDB72">
                  <wp:extent cx="2616835" cy="1466215"/>
                  <wp:effectExtent l="0" t="0" r="0" b="6985"/>
                  <wp:docPr id="8" name="Picture 7" descr="Description: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ext, whiteboard&#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16835" cy="1466215"/>
                          </a:xfrm>
                          <a:prstGeom prst="rect">
                            <a:avLst/>
                          </a:prstGeom>
                          <a:noFill/>
                          <a:ln>
                            <a:noFill/>
                          </a:ln>
                        </pic:spPr>
                      </pic:pic>
                    </a:graphicData>
                  </a:graphic>
                </wp:inline>
              </w:drawing>
            </w:r>
          </w:p>
          <w:p w14:paraId="2E0D61E8" w14:textId="77777777" w:rsidR="00C7242A" w:rsidRPr="000E05EC" w:rsidRDefault="00D50256" w:rsidP="000E05EC">
            <w:pPr>
              <w:pStyle w:val="NoSpacing1"/>
              <w:spacing w:line="276" w:lineRule="auto"/>
              <w:jc w:val="both"/>
              <w:rPr>
                <w:rFonts w:ascii="Calibri" w:hAnsi="Calibri" w:cs="Calibri"/>
                <w:color w:val="B2B2B2"/>
                <w:sz w:val="20"/>
                <w:szCs w:val="20"/>
                <w:lang w:val="es-ES_tradnl"/>
              </w:rPr>
            </w:pPr>
            <w:r w:rsidRPr="000E05EC">
              <w:rPr>
                <w:rFonts w:ascii="Calibri" w:hAnsi="Calibri" w:cs="Calibri"/>
                <w:color w:val="B2B2B2"/>
                <w:sz w:val="20"/>
                <w:szCs w:val="20"/>
                <w:lang w:val="es-ES_tradnl"/>
              </w:rPr>
              <w:t>Traducción de la imagen:</w:t>
            </w:r>
          </w:p>
          <w:p w14:paraId="5271CF35" w14:textId="77777777" w:rsidR="00D50256" w:rsidRPr="000E05EC" w:rsidRDefault="00D50256" w:rsidP="000E05EC">
            <w:pPr>
              <w:pStyle w:val="NoSpacing1"/>
              <w:spacing w:line="276" w:lineRule="auto"/>
              <w:jc w:val="both"/>
              <w:rPr>
                <w:rFonts w:ascii="Calibri" w:hAnsi="Calibri" w:cs="Calibri"/>
                <w:color w:val="B2B2B2"/>
                <w:sz w:val="20"/>
                <w:szCs w:val="20"/>
                <w:lang w:val="es-ES_tradnl"/>
              </w:rPr>
            </w:pPr>
            <w:r w:rsidRPr="000E05EC">
              <w:rPr>
                <w:rFonts w:ascii="Calibri" w:hAnsi="Calibri" w:cs="Calibri"/>
                <w:color w:val="B2B2B2"/>
                <w:sz w:val="20"/>
                <w:szCs w:val="20"/>
                <w:lang w:val="es-ES_tradnl"/>
              </w:rPr>
              <w:t xml:space="preserve">La privacidad </w:t>
            </w:r>
            <w:r w:rsidRPr="000E05EC">
              <w:rPr>
                <w:rFonts w:ascii="Calibri" w:hAnsi="Calibri" w:cs="Calibri"/>
                <w:i/>
                <w:color w:val="B2B2B2"/>
                <w:sz w:val="20"/>
                <w:szCs w:val="20"/>
                <w:lang w:val="es-ES_tradnl"/>
              </w:rPr>
              <w:t>online</w:t>
            </w:r>
            <w:r w:rsidRPr="000E05EC">
              <w:rPr>
                <w:rFonts w:ascii="Calibri" w:hAnsi="Calibri" w:cs="Calibri"/>
                <w:color w:val="B2B2B2"/>
                <w:sz w:val="20"/>
                <w:szCs w:val="20"/>
                <w:lang w:val="es-ES_tradnl"/>
              </w:rPr>
              <w:t xml:space="preserve"> </w:t>
            </w:r>
            <w:r w:rsidRPr="000E05EC">
              <w:rPr>
                <w:rFonts w:ascii="Calibri" w:hAnsi="Calibri" w:cs="Calibri"/>
                <w:strike/>
                <w:color w:val="B2B2B2"/>
                <w:sz w:val="20"/>
                <w:szCs w:val="20"/>
                <w:lang w:val="es-ES_tradnl"/>
              </w:rPr>
              <w:t>está muerta</w:t>
            </w:r>
            <w:r w:rsidRPr="000E05EC">
              <w:rPr>
                <w:rFonts w:ascii="Calibri" w:hAnsi="Calibri" w:cs="Calibri"/>
                <w:color w:val="B2B2B2"/>
                <w:sz w:val="20"/>
                <w:szCs w:val="20"/>
                <w:lang w:val="es-ES_tradnl"/>
              </w:rPr>
              <w:t xml:space="preserve"> es tu derecho </w:t>
            </w:r>
            <w:r w:rsidR="00271A0C" w:rsidRPr="000E05EC">
              <w:rPr>
                <w:rFonts w:ascii="Calibri" w:hAnsi="Calibri" w:cs="Calibri"/>
                <w:color w:val="B2B2B2"/>
                <w:sz w:val="20"/>
                <w:szCs w:val="20"/>
                <w:lang w:val="es-ES_tradnl"/>
              </w:rPr>
              <w:t>fundamental</w:t>
            </w:r>
            <w:r w:rsidRPr="000E05EC">
              <w:rPr>
                <w:rFonts w:ascii="Calibri" w:hAnsi="Calibri" w:cs="Calibri"/>
                <w:color w:val="B2B2B2"/>
                <w:sz w:val="20"/>
                <w:szCs w:val="20"/>
                <w:lang w:val="es-ES_tradnl"/>
              </w:rPr>
              <w:t>.</w:t>
            </w:r>
          </w:p>
          <w:p w14:paraId="7326FA7E" w14:textId="77777777" w:rsidR="00C7242A" w:rsidRPr="000E05EC" w:rsidRDefault="00C7242A" w:rsidP="000E05EC">
            <w:pPr>
              <w:pStyle w:val="NoSpacing1"/>
              <w:spacing w:line="276" w:lineRule="auto"/>
              <w:jc w:val="both"/>
              <w:rPr>
                <w:rFonts w:ascii="Calibri" w:hAnsi="Calibri" w:cs="Calibri"/>
                <w:sz w:val="20"/>
                <w:szCs w:val="20"/>
                <w:lang w:val="es-ES_tradnl"/>
              </w:rPr>
            </w:pPr>
          </w:p>
          <w:p w14:paraId="3964B699" w14:textId="77777777" w:rsidR="00C7242A" w:rsidRPr="000E05EC" w:rsidRDefault="00934F51"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 xml:space="preserve">Qué esperar </w:t>
            </w:r>
            <w:r w:rsidR="00417319" w:rsidRPr="000E05EC">
              <w:rPr>
                <w:rFonts w:ascii="Calibri" w:hAnsi="Calibri" w:cs="Calibri"/>
                <w:sz w:val="20"/>
                <w:szCs w:val="20"/>
                <w:u w:val="single"/>
                <w:lang w:val="es-ES_tradnl"/>
              </w:rPr>
              <w:t>del próximo</w:t>
            </w:r>
            <w:r w:rsidRPr="000E05EC">
              <w:rPr>
                <w:rFonts w:ascii="Calibri" w:hAnsi="Calibri" w:cs="Calibri"/>
                <w:sz w:val="20"/>
                <w:szCs w:val="20"/>
                <w:u w:val="single"/>
                <w:lang w:val="es-ES_tradnl"/>
              </w:rPr>
              <w:t xml:space="preserve"> </w:t>
            </w:r>
            <w:r w:rsidR="00040C0D" w:rsidRPr="000E05EC">
              <w:rPr>
                <w:rFonts w:ascii="Calibri" w:hAnsi="Calibri" w:cs="Calibri"/>
                <w:sz w:val="20"/>
                <w:szCs w:val="20"/>
                <w:u w:val="single"/>
                <w:lang w:val="es-ES_tradnl"/>
              </w:rPr>
              <w:t>paso</w:t>
            </w:r>
            <w:r w:rsidRPr="000E05EC">
              <w:rPr>
                <w:rFonts w:ascii="Calibri" w:hAnsi="Calibri" w:cs="Calibri"/>
                <w:sz w:val="20"/>
                <w:szCs w:val="20"/>
                <w:u w:val="single"/>
                <w:lang w:val="es-ES_tradnl"/>
              </w:rPr>
              <w:t xml:space="preserve"> del curso</w:t>
            </w:r>
          </w:p>
          <w:p w14:paraId="67BDEB1D" w14:textId="77777777" w:rsidR="00C7242A" w:rsidRPr="000E05EC" w:rsidRDefault="003218B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E</w:t>
            </w:r>
            <w:r w:rsidR="00C7242A" w:rsidRPr="000E05EC">
              <w:rPr>
                <w:rFonts w:ascii="Calibri" w:hAnsi="Calibri" w:cs="Calibri"/>
                <w:sz w:val="20"/>
                <w:szCs w:val="20"/>
                <w:lang w:val="es-ES_tradnl"/>
              </w:rPr>
              <w:t>n</w:t>
            </w:r>
            <w:r w:rsidRPr="000E05EC">
              <w:rPr>
                <w:rFonts w:ascii="Calibri" w:hAnsi="Calibri" w:cs="Calibri"/>
                <w:sz w:val="20"/>
                <w:szCs w:val="20"/>
                <w:lang w:val="es-ES_tradnl"/>
              </w:rPr>
              <w:t xml:space="preserve"> el último punto de este curso, </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 xml:space="preserve"> 5, aprenderemos </w:t>
            </w:r>
            <w:r w:rsidRPr="000E05EC">
              <w:rPr>
                <w:rFonts w:ascii="Calibri" w:hAnsi="Calibri" w:cs="Calibri"/>
                <w:i/>
                <w:sz w:val="20"/>
                <w:szCs w:val="20"/>
                <w:lang w:val="es-ES_tradnl"/>
              </w:rPr>
              <w:t>qué herramienta</w:t>
            </w:r>
            <w:r w:rsidR="004E6CD7" w:rsidRPr="000E05EC">
              <w:rPr>
                <w:rFonts w:ascii="Calibri" w:hAnsi="Calibri" w:cs="Calibri"/>
                <w:i/>
                <w:sz w:val="20"/>
                <w:szCs w:val="20"/>
                <w:lang w:val="es-ES_tradnl"/>
              </w:rPr>
              <w:t>s</w:t>
            </w:r>
            <w:r w:rsidRPr="000E05EC">
              <w:rPr>
                <w:rFonts w:ascii="Calibri" w:hAnsi="Calibri" w:cs="Calibri"/>
                <w:i/>
                <w:sz w:val="20"/>
                <w:szCs w:val="20"/>
                <w:lang w:val="es-ES_tradnl"/>
              </w:rPr>
              <w:t xml:space="preserve"> en línea podemos usar</w:t>
            </w:r>
            <w:r w:rsidR="00730F65" w:rsidRPr="000E05EC">
              <w:rPr>
                <w:rFonts w:ascii="Calibri" w:hAnsi="Calibri" w:cs="Calibri"/>
                <w:sz w:val="20"/>
                <w:szCs w:val="20"/>
                <w:lang w:val="es-ES_tradnl"/>
              </w:rPr>
              <w:t xml:space="preserve"> para </w:t>
            </w:r>
            <w:r w:rsidR="00730F65" w:rsidRPr="000E05EC">
              <w:rPr>
                <w:rFonts w:ascii="Calibri" w:hAnsi="Calibri" w:cs="Calibri"/>
                <w:i/>
                <w:sz w:val="20"/>
                <w:szCs w:val="20"/>
                <w:lang w:val="es-ES_tradnl"/>
              </w:rPr>
              <w:t>asegurar mejor nuestra privacidad y proteger nuestros datos</w:t>
            </w:r>
            <w:r w:rsidR="00730F65" w:rsidRPr="000E05EC">
              <w:rPr>
                <w:rFonts w:ascii="Calibri" w:hAnsi="Calibri" w:cs="Calibri"/>
                <w:sz w:val="20"/>
                <w:szCs w:val="20"/>
                <w:lang w:val="es-ES_tradnl"/>
              </w:rPr>
              <w:t>.</w:t>
            </w:r>
          </w:p>
          <w:p w14:paraId="7BF1A813" w14:textId="77777777" w:rsidR="00C7242A" w:rsidRPr="000E05EC" w:rsidRDefault="00C7242A" w:rsidP="000E05EC">
            <w:pPr>
              <w:pStyle w:val="NoSpacing1"/>
              <w:spacing w:line="276" w:lineRule="auto"/>
              <w:jc w:val="both"/>
              <w:rPr>
                <w:rFonts w:ascii="Calibri" w:hAnsi="Calibri" w:cs="Calibri"/>
                <w:sz w:val="20"/>
                <w:szCs w:val="20"/>
                <w:lang w:val="es-ES_tradnl"/>
              </w:rPr>
            </w:pPr>
          </w:p>
          <w:p w14:paraId="00C9DA5E" w14:textId="77777777" w:rsidR="00073139" w:rsidRPr="000E05EC" w:rsidRDefault="00073139"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Revisa tu aprendizaje</w:t>
            </w:r>
          </w:p>
          <w:p w14:paraId="5ACAE632" w14:textId="77777777" w:rsidR="00C7242A" w:rsidRPr="00502A71" w:rsidRDefault="0007313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Comprueba lo que has aprendido en </w:t>
            </w:r>
            <w:r w:rsidR="00BE4438" w:rsidRPr="000E05EC">
              <w:rPr>
                <w:rFonts w:ascii="Calibri" w:hAnsi="Calibri" w:cs="Calibri"/>
                <w:sz w:val="20"/>
                <w:szCs w:val="20"/>
                <w:lang w:val="es-ES_tradnl"/>
              </w:rPr>
              <w:t>este paso</w:t>
            </w:r>
            <w:r w:rsidRPr="000E05EC">
              <w:rPr>
                <w:rFonts w:ascii="Calibri" w:hAnsi="Calibri" w:cs="Calibri"/>
                <w:sz w:val="20"/>
                <w:szCs w:val="20"/>
                <w:lang w:val="es-ES_tradnl"/>
              </w:rPr>
              <w:t xml:space="preserve"> respondiendo al minicuestionario que vas a encontrar en el apartado de </w:t>
            </w:r>
            <w:r w:rsidR="00C53B6A" w:rsidRPr="000E05EC">
              <w:rPr>
                <w:rFonts w:ascii="Calibri" w:hAnsi="Calibri" w:cs="Calibri"/>
                <w:sz w:val="20"/>
                <w:szCs w:val="20"/>
                <w:lang w:val="es-ES_tradnl"/>
              </w:rPr>
              <w:t>ejercicios</w:t>
            </w:r>
            <w:r w:rsidRPr="000E05EC">
              <w:rPr>
                <w:rFonts w:ascii="Calibri" w:hAnsi="Calibri" w:cs="Calibri"/>
                <w:sz w:val="20"/>
                <w:szCs w:val="20"/>
                <w:lang w:val="es-ES_tradnl"/>
              </w:rPr>
              <w:t>.</w:t>
            </w:r>
          </w:p>
        </w:tc>
      </w:tr>
      <w:tr w:rsidR="00C7242A" w:rsidRPr="009E1138" w14:paraId="63DBCD6B" w14:textId="77777777" w:rsidTr="0093117D">
        <w:tc>
          <w:tcPr>
            <w:tcW w:w="1413" w:type="dxa"/>
          </w:tcPr>
          <w:p w14:paraId="24AEFC3C" w14:textId="77777777" w:rsidR="00C7242A" w:rsidRPr="000E05EC" w:rsidRDefault="00F959A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Revisa tu aprendizaje</w:t>
            </w:r>
          </w:p>
        </w:tc>
        <w:tc>
          <w:tcPr>
            <w:tcW w:w="8505" w:type="dxa"/>
          </w:tcPr>
          <w:p w14:paraId="680F57F2" w14:textId="77777777" w:rsidR="00730F65" w:rsidRPr="000E05EC" w:rsidRDefault="00730F65" w:rsidP="000E05EC">
            <w:pPr>
              <w:pStyle w:val="NormalWeb"/>
              <w:spacing w:before="0" w:beforeAutospacing="0" w:after="0" w:afterAutospacing="0" w:line="276" w:lineRule="auto"/>
              <w:jc w:val="both"/>
              <w:rPr>
                <w:rFonts w:ascii="Calibri" w:eastAsia="Avenir Next LT Pro" w:hAnsi="Calibri" w:cs="Calibri"/>
                <w:color w:val="000000"/>
                <w:sz w:val="27"/>
                <w:szCs w:val="27"/>
                <w:lang w:val="es-ES_tradnl" w:eastAsia="en-US"/>
              </w:rPr>
            </w:pPr>
            <w:r w:rsidRPr="000E05EC">
              <w:rPr>
                <w:rFonts w:ascii="Calibri" w:hAnsi="Calibri" w:cs="Calibri"/>
                <w:b/>
                <w:bCs/>
                <w:sz w:val="20"/>
                <w:szCs w:val="20"/>
                <w:lang w:val="es-ES_tradnl"/>
              </w:rPr>
              <w:t xml:space="preserve">Declaración Universal de los Derechos Humanos de </w:t>
            </w:r>
            <w:r w:rsidR="00C7242A" w:rsidRPr="000E05EC">
              <w:rPr>
                <w:rFonts w:ascii="Calibri" w:hAnsi="Calibri" w:cs="Calibri"/>
                <w:b/>
                <w:bCs/>
                <w:sz w:val="20"/>
                <w:szCs w:val="20"/>
                <w:lang w:val="es-ES_tradnl"/>
              </w:rPr>
              <w:t xml:space="preserve">1948 </w:t>
            </w:r>
            <w:r w:rsidRPr="000E05EC">
              <w:rPr>
                <w:rFonts w:ascii="Calibri" w:hAnsi="Calibri" w:cs="Calibri"/>
                <w:b/>
                <w:bCs/>
                <w:sz w:val="20"/>
                <w:szCs w:val="20"/>
                <w:lang w:val="es-ES_tradnl"/>
              </w:rPr>
              <w:t>(DUDH</w:t>
            </w:r>
            <w:r w:rsidR="00C7242A" w:rsidRPr="000E05EC">
              <w:rPr>
                <w:rFonts w:ascii="Calibri" w:hAnsi="Calibri" w:cs="Calibri"/>
                <w:b/>
                <w:bCs/>
                <w:sz w:val="20"/>
                <w:szCs w:val="20"/>
                <w:lang w:val="es-ES_tradnl"/>
              </w:rPr>
              <w:t>)</w:t>
            </w:r>
            <w:r w:rsidR="00C7242A" w:rsidRPr="000E05EC">
              <w:rPr>
                <w:rFonts w:ascii="Calibri" w:hAnsi="Calibri" w:cs="Calibri"/>
                <w:sz w:val="20"/>
                <w:szCs w:val="20"/>
                <w:lang w:val="es-ES_tradnl"/>
              </w:rPr>
              <w:t xml:space="preserve">: </w:t>
            </w:r>
            <w:r w:rsidRPr="000E05EC">
              <w:rPr>
                <w:rFonts w:ascii="Calibri" w:hAnsi="Calibri" w:cs="Calibri"/>
                <w:b/>
                <w:bCs/>
                <w:sz w:val="20"/>
                <w:szCs w:val="20"/>
                <w:lang w:val="es-ES_tradnl"/>
              </w:rPr>
              <w:t>Artículo</w:t>
            </w:r>
            <w:r w:rsidR="00C7242A" w:rsidRPr="000E05EC">
              <w:rPr>
                <w:rFonts w:ascii="Calibri" w:hAnsi="Calibri" w:cs="Calibri"/>
                <w:b/>
                <w:bCs/>
                <w:sz w:val="20"/>
                <w:szCs w:val="20"/>
                <w:lang w:val="es-ES_tradnl"/>
              </w:rPr>
              <w:t xml:space="preserve"> 12</w:t>
            </w:r>
            <w:r w:rsidRPr="000E05EC">
              <w:rPr>
                <w:rFonts w:ascii="Calibri" w:hAnsi="Calibri" w:cs="Calibri"/>
                <w:sz w:val="20"/>
                <w:szCs w:val="20"/>
                <w:lang w:val="es-ES_tradnl"/>
              </w:rPr>
              <w:t>: «</w:t>
            </w:r>
            <w:r w:rsidRPr="000E05EC">
              <w:rPr>
                <w:rFonts w:ascii="Calibri" w:eastAsia="Avenir Next LT Pro" w:hAnsi="Calibri" w:cs="Calibri"/>
                <w:color w:val="000000"/>
                <w:sz w:val="20"/>
                <w:szCs w:val="20"/>
                <w:lang w:val="es-ES_tradnl" w:eastAsia="en-US"/>
              </w:rPr>
              <w:t>Nadie será objeto de injerencias arbitrarias en su privacidad</w:t>
            </w:r>
            <w:r w:rsidR="005D0BDF" w:rsidRPr="000E05EC">
              <w:rPr>
                <w:rFonts w:ascii="Calibri" w:eastAsia="Avenir Next LT Pro" w:hAnsi="Calibri" w:cs="Calibri"/>
                <w:color w:val="000000"/>
                <w:sz w:val="20"/>
                <w:szCs w:val="20"/>
                <w:lang w:val="es-ES_tradnl" w:eastAsia="en-US"/>
              </w:rPr>
              <w:t xml:space="preserve"> (</w:t>
            </w:r>
            <w:r w:rsidRPr="000E05EC">
              <w:rPr>
                <w:rFonts w:ascii="Calibri" w:eastAsia="Avenir Next LT Pro" w:hAnsi="Calibri" w:cs="Calibri"/>
                <w:color w:val="000000"/>
                <w:sz w:val="20"/>
                <w:szCs w:val="20"/>
                <w:lang w:val="es-ES_tradnl" w:eastAsia="en-US"/>
              </w:rPr>
              <w:t>…</w:t>
            </w:r>
            <w:r w:rsidR="005D0BDF" w:rsidRPr="000E05EC">
              <w:rPr>
                <w:rFonts w:ascii="Calibri" w:eastAsia="Avenir Next LT Pro" w:hAnsi="Calibri" w:cs="Calibri"/>
                <w:color w:val="000000"/>
                <w:sz w:val="20"/>
                <w:szCs w:val="20"/>
                <w:lang w:val="es-ES_tradnl" w:eastAsia="en-US"/>
              </w:rPr>
              <w:t>)</w:t>
            </w:r>
            <w:r w:rsidRPr="000E05EC">
              <w:rPr>
                <w:rFonts w:ascii="Calibri" w:eastAsia="Avenir Next LT Pro" w:hAnsi="Calibri" w:cs="Calibri"/>
                <w:color w:val="000000"/>
                <w:sz w:val="20"/>
                <w:szCs w:val="20"/>
                <w:lang w:val="es-ES_tradnl" w:eastAsia="en-US"/>
              </w:rPr>
              <w:t xml:space="preserve"> [o] correspondencia».</w:t>
            </w:r>
          </w:p>
          <w:p w14:paraId="2FADCA10" w14:textId="77777777" w:rsidR="00730F65" w:rsidRPr="000E05EC" w:rsidRDefault="00730F65" w:rsidP="000E05EC">
            <w:pPr>
              <w:spacing w:before="0" w:line="276" w:lineRule="auto"/>
              <w:jc w:val="both"/>
              <w:rPr>
                <w:rFonts w:ascii="Calibri" w:hAnsi="Calibri" w:cs="Calibri"/>
                <w:color w:val="000000"/>
                <w:sz w:val="27"/>
                <w:szCs w:val="27"/>
                <w:lang w:val="es-ES_tradnl"/>
              </w:rPr>
            </w:pPr>
            <w:r w:rsidRPr="000E05EC">
              <w:rPr>
                <w:rFonts w:ascii="Calibri" w:hAnsi="Calibri" w:cs="Calibri"/>
                <w:b/>
                <w:bCs/>
                <w:color w:val="000000"/>
                <w:szCs w:val="20"/>
                <w:lang w:val="es-ES_tradnl"/>
              </w:rPr>
              <w:t> </w:t>
            </w:r>
          </w:p>
          <w:p w14:paraId="392D97E9" w14:textId="77777777" w:rsidR="00730F65" w:rsidRPr="000E05EC" w:rsidRDefault="00730F65" w:rsidP="000E05EC">
            <w:pPr>
              <w:spacing w:before="0" w:line="276" w:lineRule="auto"/>
              <w:jc w:val="both"/>
              <w:rPr>
                <w:rFonts w:ascii="Calibri" w:hAnsi="Calibri" w:cs="Calibri"/>
                <w:color w:val="000000"/>
                <w:sz w:val="27"/>
                <w:szCs w:val="27"/>
                <w:lang w:val="es-ES_tradnl"/>
              </w:rPr>
            </w:pPr>
            <w:r w:rsidRPr="000E05EC">
              <w:rPr>
                <w:rFonts w:ascii="Calibri" w:hAnsi="Calibri" w:cs="Calibri"/>
                <w:b/>
                <w:bCs/>
                <w:color w:val="000000"/>
                <w:szCs w:val="20"/>
                <w:lang w:val="es-ES_tradnl"/>
              </w:rPr>
              <w:t>Carta de los Derechos Fundamentales de la UE de 2000 (CEDH): Artículo 1</w:t>
            </w:r>
            <w:r w:rsidR="005D0BDF" w:rsidRPr="000E05EC">
              <w:rPr>
                <w:rFonts w:ascii="Calibri" w:hAnsi="Calibri" w:cs="Calibri"/>
                <w:color w:val="000000"/>
                <w:szCs w:val="20"/>
                <w:lang w:val="es-ES_tradnl"/>
              </w:rPr>
              <w:t>: «</w:t>
            </w:r>
            <w:r w:rsidRPr="000E05EC">
              <w:rPr>
                <w:rFonts w:ascii="Calibri" w:hAnsi="Calibri" w:cs="Calibri"/>
                <w:color w:val="000000"/>
                <w:szCs w:val="20"/>
                <w:lang w:val="es-ES_tradnl"/>
              </w:rPr>
              <w:t>La dignidad humana e</w:t>
            </w:r>
            <w:r w:rsidR="005D0BDF" w:rsidRPr="000E05EC">
              <w:rPr>
                <w:rFonts w:ascii="Calibri" w:hAnsi="Calibri" w:cs="Calibri"/>
                <w:color w:val="000000"/>
                <w:szCs w:val="20"/>
                <w:lang w:val="es-ES_tradnl"/>
              </w:rPr>
              <w:t>s inviolable. Debe ser respetada y protegida»</w:t>
            </w:r>
            <w:r w:rsidRPr="000E05EC">
              <w:rPr>
                <w:rFonts w:ascii="Calibri" w:hAnsi="Calibri" w:cs="Calibri"/>
                <w:color w:val="000000"/>
                <w:szCs w:val="20"/>
                <w:lang w:val="es-ES_tradnl"/>
              </w:rPr>
              <w:t>.</w:t>
            </w:r>
          </w:p>
          <w:p w14:paraId="2529A627" w14:textId="77777777" w:rsidR="00730F65" w:rsidRPr="000E05EC" w:rsidRDefault="00730F65" w:rsidP="000E05EC">
            <w:pPr>
              <w:spacing w:before="0" w:line="276" w:lineRule="auto"/>
              <w:jc w:val="both"/>
              <w:rPr>
                <w:rFonts w:ascii="Calibri" w:hAnsi="Calibri" w:cs="Calibri"/>
                <w:color w:val="000000"/>
                <w:sz w:val="27"/>
                <w:szCs w:val="27"/>
                <w:lang w:val="es-ES_tradnl"/>
              </w:rPr>
            </w:pPr>
            <w:r w:rsidRPr="000E05EC">
              <w:rPr>
                <w:rFonts w:ascii="Calibri" w:hAnsi="Calibri" w:cs="Calibri"/>
                <w:b/>
                <w:bCs/>
                <w:color w:val="000000"/>
                <w:szCs w:val="20"/>
                <w:lang w:val="es-ES_tradnl"/>
              </w:rPr>
              <w:t> </w:t>
            </w:r>
          </w:p>
          <w:p w14:paraId="49D7FE35" w14:textId="77777777" w:rsidR="00730F65" w:rsidRPr="000E05EC" w:rsidRDefault="005D0BDF" w:rsidP="000E05EC">
            <w:pPr>
              <w:spacing w:before="0" w:line="276" w:lineRule="auto"/>
              <w:jc w:val="both"/>
              <w:rPr>
                <w:rFonts w:ascii="Calibri" w:hAnsi="Calibri" w:cs="Calibri"/>
                <w:color w:val="000000"/>
                <w:sz w:val="27"/>
                <w:szCs w:val="27"/>
                <w:lang w:val="es-ES_tradnl"/>
              </w:rPr>
            </w:pPr>
            <w:r w:rsidRPr="000E05EC">
              <w:rPr>
                <w:rFonts w:ascii="Calibri" w:hAnsi="Calibri" w:cs="Calibri"/>
                <w:b/>
                <w:bCs/>
                <w:color w:val="000000"/>
                <w:szCs w:val="20"/>
                <w:lang w:val="es-ES_tradnl"/>
              </w:rPr>
              <w:t>El R</w:t>
            </w:r>
            <w:r w:rsidR="00730F65" w:rsidRPr="000E05EC">
              <w:rPr>
                <w:rFonts w:ascii="Calibri" w:hAnsi="Calibri" w:cs="Calibri"/>
                <w:b/>
                <w:bCs/>
                <w:color w:val="000000"/>
                <w:szCs w:val="20"/>
                <w:lang w:val="es-ES_tradnl"/>
              </w:rPr>
              <w:t>eglamento General de Protección de Datos (</w:t>
            </w:r>
            <w:r w:rsidRPr="000E05EC">
              <w:rPr>
                <w:rFonts w:ascii="Calibri" w:hAnsi="Calibri" w:cs="Calibri"/>
                <w:b/>
                <w:bCs/>
                <w:color w:val="000000"/>
                <w:szCs w:val="20"/>
                <w:lang w:val="es-ES_tradnl"/>
              </w:rPr>
              <w:t>RGPD) de 2018 «</w:t>
            </w:r>
            <w:r w:rsidR="00730F65" w:rsidRPr="000E05EC">
              <w:rPr>
                <w:rFonts w:ascii="Calibri" w:hAnsi="Calibri" w:cs="Calibri"/>
                <w:b/>
                <w:bCs/>
                <w:color w:val="000000"/>
                <w:szCs w:val="20"/>
                <w:lang w:val="es-ES_tradnl"/>
              </w:rPr>
              <w:t>establece un alto estándar para el consentimiento</w:t>
            </w:r>
            <w:r w:rsidRPr="000E05EC">
              <w:rPr>
                <w:rFonts w:ascii="Calibri" w:hAnsi="Calibri" w:cs="Calibri"/>
                <w:b/>
                <w:bCs/>
                <w:color w:val="000000"/>
                <w:szCs w:val="20"/>
                <w:lang w:val="es-ES_tradnl"/>
              </w:rPr>
              <w:t>»</w:t>
            </w:r>
            <w:r w:rsidRPr="000E05EC">
              <w:rPr>
                <w:rFonts w:ascii="Calibri" w:hAnsi="Calibri" w:cs="Calibri"/>
                <w:color w:val="000000"/>
                <w:szCs w:val="20"/>
                <w:lang w:val="es-ES_tradnl"/>
              </w:rPr>
              <w:t xml:space="preserve">; </w:t>
            </w:r>
            <w:r w:rsidR="00730F65" w:rsidRPr="000E05EC">
              <w:rPr>
                <w:rFonts w:ascii="Calibri" w:hAnsi="Calibri" w:cs="Calibri"/>
                <w:color w:val="000000"/>
                <w:szCs w:val="20"/>
                <w:lang w:val="es-ES_tradnl"/>
              </w:rPr>
              <w:t>este consentimiento </w:t>
            </w:r>
            <w:r w:rsidR="00730F65" w:rsidRPr="000E05EC">
              <w:rPr>
                <w:rFonts w:ascii="Calibri" w:hAnsi="Calibri" w:cs="Calibri"/>
                <w:b/>
                <w:bCs/>
                <w:i/>
                <w:iCs/>
                <w:color w:val="000000"/>
                <w:szCs w:val="20"/>
                <w:lang w:val="es-ES_tradnl"/>
              </w:rPr>
              <w:t>informado </w:t>
            </w:r>
            <w:r w:rsidR="00730F65" w:rsidRPr="000E05EC">
              <w:rPr>
                <w:rFonts w:ascii="Calibri" w:hAnsi="Calibri" w:cs="Calibri"/>
                <w:color w:val="000000"/>
                <w:szCs w:val="20"/>
                <w:lang w:val="es-ES_tradnl"/>
              </w:rPr>
              <w:t>implica:</w:t>
            </w:r>
          </w:p>
          <w:p w14:paraId="7E402180" w14:textId="77777777" w:rsidR="00730F65" w:rsidRPr="000E05EC" w:rsidRDefault="005D0BDF" w:rsidP="000E05EC">
            <w:pPr>
              <w:spacing w:before="0" w:line="276" w:lineRule="auto"/>
              <w:jc w:val="both"/>
              <w:rPr>
                <w:rFonts w:ascii="Calibri" w:hAnsi="Calibri" w:cs="Calibri"/>
                <w:color w:val="000000"/>
                <w:sz w:val="27"/>
                <w:szCs w:val="27"/>
                <w:lang w:val="es-ES_tradnl"/>
              </w:rPr>
            </w:pPr>
            <w:r w:rsidRPr="000E05EC">
              <w:rPr>
                <w:rFonts w:ascii="Calibri" w:hAnsi="Calibri" w:cs="Calibri"/>
                <w:color w:val="000000"/>
                <w:szCs w:val="20"/>
                <w:lang w:val="es-ES_tradnl"/>
              </w:rPr>
              <w:t>• «</w:t>
            </w:r>
            <w:r w:rsidR="00730F65" w:rsidRPr="000E05EC">
              <w:rPr>
                <w:rFonts w:ascii="Calibri" w:hAnsi="Calibri" w:cs="Calibri"/>
                <w:color w:val="000000"/>
                <w:szCs w:val="20"/>
                <w:lang w:val="es-ES_tradnl"/>
              </w:rPr>
              <w:t>ofrecer a las personas opciones y control reales</w:t>
            </w:r>
            <w:r w:rsidRPr="000E05EC">
              <w:rPr>
                <w:rFonts w:ascii="Calibri" w:hAnsi="Calibri" w:cs="Calibri"/>
                <w:color w:val="000000"/>
                <w:sz w:val="14"/>
                <w:szCs w:val="14"/>
                <w:lang w:val="es-ES_tradnl"/>
              </w:rPr>
              <w:t>»,</w:t>
            </w:r>
            <w:r w:rsidR="00DE51E0" w:rsidRPr="000E05EC">
              <w:rPr>
                <w:rFonts w:ascii="Calibri" w:hAnsi="Calibri" w:cs="Calibri"/>
                <w:color w:val="000000"/>
                <w:sz w:val="14"/>
                <w:szCs w:val="14"/>
                <w:lang w:val="es-ES_tradnl"/>
              </w:rPr>
              <w:t xml:space="preserve"> </w:t>
            </w:r>
          </w:p>
          <w:p w14:paraId="7D521B11" w14:textId="77777777" w:rsidR="00730F65" w:rsidRPr="000E05EC" w:rsidRDefault="005D0BDF" w:rsidP="000E05EC">
            <w:pPr>
              <w:spacing w:before="0" w:line="276" w:lineRule="auto"/>
              <w:jc w:val="both"/>
              <w:rPr>
                <w:rFonts w:ascii="Calibri" w:hAnsi="Calibri" w:cs="Calibri"/>
                <w:color w:val="000000"/>
                <w:sz w:val="27"/>
                <w:szCs w:val="27"/>
                <w:lang w:val="es-ES_tradnl"/>
              </w:rPr>
            </w:pPr>
            <w:r w:rsidRPr="000E05EC">
              <w:rPr>
                <w:rFonts w:ascii="Calibri" w:hAnsi="Calibri" w:cs="Calibri"/>
                <w:color w:val="000000"/>
                <w:szCs w:val="20"/>
                <w:lang w:val="es-ES_tradnl"/>
              </w:rPr>
              <w:t>• «e</w:t>
            </w:r>
            <w:r w:rsidR="00730F65" w:rsidRPr="000E05EC">
              <w:rPr>
                <w:rFonts w:ascii="Calibri" w:hAnsi="Calibri" w:cs="Calibri"/>
                <w:color w:val="000000"/>
                <w:szCs w:val="20"/>
                <w:lang w:val="es-ES_tradnl"/>
              </w:rPr>
              <w:t>l consentimiento genuino debe poner a las person</w:t>
            </w:r>
            <w:r w:rsidRPr="000E05EC">
              <w:rPr>
                <w:rFonts w:ascii="Calibri" w:hAnsi="Calibri" w:cs="Calibri"/>
                <w:color w:val="000000"/>
                <w:szCs w:val="20"/>
                <w:lang w:val="es-ES_tradnl"/>
              </w:rPr>
              <w:t xml:space="preserve">as </w:t>
            </w:r>
            <w:r w:rsidR="00CF2DEF" w:rsidRPr="000E05EC">
              <w:rPr>
                <w:rFonts w:ascii="Calibri" w:hAnsi="Calibri" w:cs="Calibri"/>
                <w:color w:val="000000"/>
                <w:szCs w:val="20"/>
                <w:lang w:val="es-ES_tradnl"/>
              </w:rPr>
              <w:t>al frente</w:t>
            </w:r>
            <w:r w:rsidRPr="000E05EC">
              <w:rPr>
                <w:rFonts w:ascii="Calibri" w:hAnsi="Calibri" w:cs="Calibri"/>
                <w:color w:val="000000"/>
                <w:szCs w:val="20"/>
                <w:lang w:val="es-ES_tradnl"/>
              </w:rPr>
              <w:t>, generar confianza</w:t>
            </w:r>
            <w:r w:rsidR="0057263D" w:rsidRPr="000E05EC">
              <w:rPr>
                <w:rFonts w:ascii="Calibri" w:hAnsi="Calibri" w:cs="Calibri"/>
                <w:color w:val="000000"/>
                <w:szCs w:val="20"/>
                <w:lang w:val="es-ES_tradnl"/>
              </w:rPr>
              <w:t xml:space="preserve"> </w:t>
            </w:r>
            <w:r w:rsidRPr="000E05EC">
              <w:rPr>
                <w:rFonts w:ascii="Calibri" w:hAnsi="Calibri" w:cs="Calibri"/>
                <w:color w:val="000000"/>
                <w:szCs w:val="20"/>
                <w:lang w:val="es-ES_tradnl"/>
              </w:rPr>
              <w:t xml:space="preserve">y </w:t>
            </w:r>
            <w:r w:rsidR="00730F65" w:rsidRPr="000E05EC">
              <w:rPr>
                <w:rFonts w:ascii="Calibri" w:hAnsi="Calibri" w:cs="Calibri"/>
                <w:color w:val="000000"/>
                <w:szCs w:val="20"/>
                <w:lang w:val="es-ES_tradnl"/>
              </w:rPr>
              <w:t>compromiso</w:t>
            </w:r>
            <w:r w:rsidRPr="000E05EC">
              <w:rPr>
                <w:rFonts w:ascii="Calibri" w:hAnsi="Calibri" w:cs="Calibri"/>
                <w:color w:val="000000"/>
                <w:szCs w:val="20"/>
                <w:lang w:val="es-ES_tradnl"/>
              </w:rPr>
              <w:t>».</w:t>
            </w:r>
          </w:p>
          <w:p w14:paraId="51E546D9" w14:textId="77777777" w:rsidR="00C7242A" w:rsidRPr="000E05EC" w:rsidRDefault="00C7242A" w:rsidP="000E05EC">
            <w:pPr>
              <w:pStyle w:val="NoSpacing1"/>
              <w:spacing w:line="276" w:lineRule="auto"/>
              <w:jc w:val="both"/>
              <w:rPr>
                <w:rFonts w:ascii="Calibri" w:hAnsi="Calibri" w:cs="Calibri"/>
                <w:sz w:val="20"/>
                <w:szCs w:val="20"/>
                <w:lang w:val="es-ES_tradnl"/>
              </w:rPr>
            </w:pPr>
          </w:p>
        </w:tc>
      </w:tr>
      <w:tr w:rsidR="00C7242A" w:rsidRPr="009E1138" w14:paraId="00FDC8FC" w14:textId="77777777" w:rsidTr="0093117D">
        <w:tc>
          <w:tcPr>
            <w:tcW w:w="1413" w:type="dxa"/>
          </w:tcPr>
          <w:p w14:paraId="026472DE" w14:textId="77777777" w:rsidR="00C7242A" w:rsidRPr="000E05EC" w:rsidRDefault="0060054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Ejercicios</w:t>
            </w:r>
          </w:p>
        </w:tc>
        <w:tc>
          <w:tcPr>
            <w:tcW w:w="8505" w:type="dxa"/>
          </w:tcPr>
          <w:p w14:paraId="62975ED3" w14:textId="77777777" w:rsidR="00C7242A" w:rsidRPr="000E05EC" w:rsidRDefault="00C7242A" w:rsidP="000E05EC">
            <w:pPr>
              <w:pStyle w:val="NoSpacing1"/>
              <w:spacing w:line="276" w:lineRule="auto"/>
              <w:jc w:val="both"/>
              <w:rPr>
                <w:rFonts w:ascii="Calibri" w:hAnsi="Calibri" w:cs="Calibri"/>
                <w:sz w:val="20"/>
                <w:szCs w:val="20"/>
                <w:lang w:val="es-ES_tradnl"/>
              </w:rPr>
            </w:pPr>
            <w:r w:rsidRPr="000E05EC">
              <w:rPr>
                <w:rFonts w:ascii="Calibri" w:hAnsi="Calibri" w:cs="Calibri"/>
                <w:b/>
                <w:bCs/>
                <w:sz w:val="20"/>
                <w:szCs w:val="20"/>
                <w:lang w:val="es-ES_tradnl"/>
              </w:rPr>
              <w:t>Mini</w:t>
            </w:r>
            <w:r w:rsidR="00CF2DEF" w:rsidRPr="000E05EC">
              <w:rPr>
                <w:rFonts w:ascii="Calibri" w:hAnsi="Calibri" w:cs="Calibri"/>
                <w:b/>
                <w:bCs/>
                <w:sz w:val="20"/>
                <w:szCs w:val="20"/>
                <w:lang w:val="es-ES_tradnl"/>
              </w:rPr>
              <w:t xml:space="preserve">cuestionario </w:t>
            </w:r>
            <w:r w:rsidR="00CF2DEF" w:rsidRPr="000E05EC">
              <w:rPr>
                <w:rFonts w:ascii="Calibri" w:hAnsi="Calibri" w:cs="Calibri"/>
                <w:sz w:val="20"/>
                <w:szCs w:val="20"/>
                <w:lang w:val="es-ES_tradnl"/>
              </w:rPr>
              <w:t>sobre las distintas cartas y reglamentos</w:t>
            </w:r>
            <w:r w:rsidRPr="000E05EC">
              <w:rPr>
                <w:rFonts w:ascii="Calibri" w:hAnsi="Calibri" w:cs="Calibri"/>
                <w:sz w:val="20"/>
                <w:szCs w:val="20"/>
                <w:lang w:val="es-ES_tradnl"/>
              </w:rPr>
              <w:t>.</w:t>
            </w:r>
          </w:p>
          <w:p w14:paraId="641DBCFD" w14:textId="77777777" w:rsidR="00C7242A" w:rsidRPr="000E05EC" w:rsidRDefault="00C7242A" w:rsidP="000E05EC">
            <w:pPr>
              <w:pStyle w:val="NoSpacing1"/>
              <w:spacing w:line="276" w:lineRule="auto"/>
              <w:jc w:val="both"/>
              <w:rPr>
                <w:rFonts w:ascii="Calibri" w:hAnsi="Calibri" w:cs="Calibri"/>
                <w:sz w:val="20"/>
                <w:szCs w:val="20"/>
                <w:lang w:val="es-ES_tradnl"/>
              </w:rPr>
            </w:pPr>
          </w:p>
          <w:p w14:paraId="63E81BD0" w14:textId="77777777" w:rsidR="00044CAD" w:rsidRPr="000E05EC" w:rsidRDefault="00044CA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¿Las siguientes afirmaciones son verdaderas o falsas?</w:t>
            </w:r>
          </w:p>
          <w:p w14:paraId="5A7FD599" w14:textId="77777777" w:rsidR="00044CAD" w:rsidRPr="000E05EC" w:rsidRDefault="00044CA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w:t>
            </w:r>
            <w:r w:rsidR="00D30542" w:rsidRPr="000E05EC">
              <w:rPr>
                <w:rFonts w:ascii="Calibri" w:hAnsi="Calibri" w:cs="Calibri"/>
                <w:sz w:val="20"/>
                <w:szCs w:val="20"/>
                <w:lang w:val="es-ES_tradnl"/>
              </w:rPr>
              <w:t>El UNHR (United Nations Human Rights)</w:t>
            </w:r>
            <w:r w:rsidRPr="000E05EC">
              <w:rPr>
                <w:rFonts w:ascii="Calibri" w:hAnsi="Calibri" w:cs="Calibri"/>
                <w:sz w:val="20"/>
                <w:szCs w:val="20"/>
                <w:lang w:val="es-ES_tradnl"/>
              </w:rPr>
              <w:t xml:space="preserve"> es un nuevo reglamento que otorga el consentimiento informado.</w:t>
            </w:r>
            <w:r w:rsidR="00DE51E0" w:rsidRPr="000E05EC">
              <w:rPr>
                <w:rFonts w:ascii="Calibri" w:hAnsi="Calibri" w:cs="Calibri"/>
                <w:sz w:val="20"/>
                <w:szCs w:val="20"/>
                <w:lang w:val="es-ES_tradnl"/>
              </w:rPr>
              <w:t xml:space="preserve"> </w:t>
            </w:r>
          </w:p>
          <w:p w14:paraId="75324305" w14:textId="77777777" w:rsidR="00044CAD" w:rsidRPr="000E05EC" w:rsidRDefault="00D3054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La Directiva sobre P</w:t>
            </w:r>
            <w:r w:rsidR="00044CAD" w:rsidRPr="000E05EC">
              <w:rPr>
                <w:rFonts w:ascii="Calibri" w:hAnsi="Calibri" w:cs="Calibri"/>
                <w:sz w:val="20"/>
                <w:szCs w:val="20"/>
                <w:lang w:val="es-ES_tradnl"/>
              </w:rPr>
              <w:t xml:space="preserve">rivacidad </w:t>
            </w:r>
            <w:r w:rsidRPr="000E05EC">
              <w:rPr>
                <w:rFonts w:ascii="Calibri" w:hAnsi="Calibri" w:cs="Calibri"/>
                <w:sz w:val="20"/>
                <w:szCs w:val="20"/>
                <w:lang w:val="es-ES_tradnl"/>
              </w:rPr>
              <w:t xml:space="preserve">Electrónica </w:t>
            </w:r>
            <w:r w:rsidR="00044CAD" w:rsidRPr="000E05EC">
              <w:rPr>
                <w:rFonts w:ascii="Calibri" w:hAnsi="Calibri" w:cs="Calibri"/>
                <w:sz w:val="20"/>
                <w:szCs w:val="20"/>
                <w:lang w:val="es-ES_tradnl"/>
              </w:rPr>
              <w:t xml:space="preserve">se refiere a las </w:t>
            </w:r>
            <w:r w:rsidR="00044CAD" w:rsidRPr="000E05EC">
              <w:rPr>
                <w:rFonts w:ascii="Calibri" w:hAnsi="Calibri" w:cs="Calibri"/>
                <w:i/>
                <w:sz w:val="20"/>
                <w:szCs w:val="20"/>
                <w:lang w:val="es-ES_tradnl"/>
              </w:rPr>
              <w:t>cookies</w:t>
            </w:r>
            <w:r w:rsidR="00044CAD" w:rsidRPr="000E05EC">
              <w:rPr>
                <w:rFonts w:ascii="Calibri" w:hAnsi="Calibri" w:cs="Calibri"/>
                <w:sz w:val="20"/>
                <w:szCs w:val="20"/>
                <w:lang w:val="es-ES_tradnl"/>
              </w:rPr>
              <w:t>.</w:t>
            </w:r>
            <w:r w:rsidR="00DE51E0" w:rsidRPr="000E05EC">
              <w:rPr>
                <w:rFonts w:ascii="Calibri" w:hAnsi="Calibri" w:cs="Calibri"/>
                <w:sz w:val="20"/>
                <w:szCs w:val="20"/>
                <w:lang w:val="es-ES_tradnl"/>
              </w:rPr>
              <w:t xml:space="preserve"> </w:t>
            </w:r>
          </w:p>
          <w:p w14:paraId="2441FAFF" w14:textId="77777777" w:rsidR="00044CAD" w:rsidRPr="000E05EC" w:rsidRDefault="00044CA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 El </w:t>
            </w:r>
            <w:r w:rsidR="0001321C" w:rsidRPr="000E05EC">
              <w:rPr>
                <w:rFonts w:ascii="Calibri" w:hAnsi="Calibri" w:cs="Calibri"/>
                <w:sz w:val="20"/>
                <w:szCs w:val="20"/>
                <w:lang w:val="es-ES_tradnl"/>
              </w:rPr>
              <w:t>RGPD</w:t>
            </w:r>
            <w:r w:rsidRPr="000E05EC">
              <w:rPr>
                <w:rFonts w:ascii="Calibri" w:hAnsi="Calibri" w:cs="Calibri"/>
                <w:sz w:val="20"/>
                <w:szCs w:val="20"/>
                <w:lang w:val="es-ES_tradnl"/>
              </w:rPr>
              <w:t xml:space="preserve"> no se preocupa por la transparencia.</w:t>
            </w:r>
            <w:r w:rsidR="00DE51E0" w:rsidRPr="000E05EC">
              <w:rPr>
                <w:rFonts w:ascii="Calibri" w:hAnsi="Calibri" w:cs="Calibri"/>
                <w:sz w:val="20"/>
                <w:szCs w:val="20"/>
                <w:lang w:val="es-ES_tradnl"/>
              </w:rPr>
              <w:t xml:space="preserve"> </w:t>
            </w:r>
          </w:p>
          <w:p w14:paraId="1246DCEF" w14:textId="77777777" w:rsidR="00C7242A" w:rsidRPr="000E05EC" w:rsidRDefault="00C7242A" w:rsidP="000E05EC">
            <w:pPr>
              <w:pStyle w:val="NoSpacing1"/>
              <w:spacing w:line="276" w:lineRule="auto"/>
              <w:jc w:val="both"/>
              <w:rPr>
                <w:rFonts w:ascii="Calibri" w:hAnsi="Calibri" w:cs="Calibri"/>
                <w:sz w:val="20"/>
                <w:szCs w:val="20"/>
                <w:lang w:val="es-ES_tradnl"/>
              </w:rPr>
            </w:pPr>
          </w:p>
          <w:p w14:paraId="43967D90" w14:textId="77777777" w:rsidR="00AA3485" w:rsidRPr="000E05EC" w:rsidRDefault="00AA348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Discute tus </w:t>
            </w:r>
            <w:r w:rsidR="0019785F" w:rsidRPr="000E05EC">
              <w:rPr>
                <w:rFonts w:ascii="Calibri" w:hAnsi="Calibri" w:cs="Calibri"/>
                <w:sz w:val="20"/>
                <w:szCs w:val="20"/>
                <w:lang w:val="es-ES_tradnl"/>
              </w:rPr>
              <w:t>respuestas</w:t>
            </w:r>
            <w:r w:rsidRPr="000E05EC">
              <w:rPr>
                <w:rFonts w:ascii="Calibri" w:hAnsi="Calibri" w:cs="Calibri"/>
                <w:sz w:val="20"/>
                <w:szCs w:val="20"/>
                <w:lang w:val="es-ES_tradnl"/>
              </w:rPr>
              <w:t xml:space="preserve"> con familiares, amigos, vecinos o compañeros de trabajo.</w:t>
            </w:r>
          </w:p>
          <w:p w14:paraId="7F5BD4C0" w14:textId="77777777" w:rsidR="00C7242A" w:rsidRPr="000E05EC" w:rsidRDefault="006409D7" w:rsidP="000E05EC">
            <w:pPr>
              <w:pStyle w:val="NoSpacing1"/>
              <w:spacing w:line="276" w:lineRule="auto"/>
              <w:jc w:val="both"/>
              <w:rPr>
                <w:rFonts w:ascii="Calibri" w:hAnsi="Calibri" w:cs="Calibri"/>
                <w:lang w:val="es-ES_tradnl"/>
              </w:rPr>
            </w:pPr>
            <w:r w:rsidRPr="000E05EC">
              <w:rPr>
                <w:rFonts w:ascii="Calibri" w:eastAsia="Times New Roman" w:hAnsi="Calibri" w:cs="Calibri"/>
                <w:color w:val="002060"/>
                <w:sz w:val="20"/>
                <w:szCs w:val="20"/>
                <w:lang w:val="es-ES_tradnl" w:eastAsia="en-GB"/>
              </w:rPr>
              <w:t xml:space="preserve">Recordatorio: </w:t>
            </w:r>
            <w:r w:rsidRPr="000E05EC">
              <w:rPr>
                <w:rFonts w:ascii="Calibri" w:eastAsia="Times New Roman" w:hAnsi="Calibri" w:cs="Calibri"/>
                <w:color w:val="002060"/>
                <w:szCs w:val="20"/>
                <w:lang w:val="es-ES_tradnl" w:eastAsia="en-GB"/>
              </w:rPr>
              <w:t>P</w:t>
            </w:r>
            <w:r w:rsidRPr="000E05EC">
              <w:rPr>
                <w:rFonts w:ascii="Calibri" w:eastAsia="Times New Roman" w:hAnsi="Calibri" w:cs="Calibri"/>
                <w:color w:val="002060"/>
                <w:sz w:val="20"/>
                <w:szCs w:val="20"/>
                <w:lang w:val="es-ES_tradnl" w:eastAsia="en-GB"/>
              </w:rPr>
              <w:t xml:space="preserve">uedes compartir vuestros puntos de vista (tuyos y de tus contactos) en el </w:t>
            </w:r>
            <w:hyperlink r:id="rId100" w:history="1">
              <w:r w:rsidRPr="000E05EC">
                <w:rPr>
                  <w:rStyle w:val="Hyperlink"/>
                  <w:rFonts w:ascii="Calibri" w:eastAsia="Times New Roman" w:hAnsi="Calibri" w:cs="Calibri"/>
                  <w:sz w:val="20"/>
                  <w:szCs w:val="20"/>
                  <w:lang w:val="es-ES_tradnl" w:eastAsia="en-GB"/>
                </w:rPr>
                <w:t>foro</w:t>
              </w:r>
            </w:hyperlink>
            <w:r w:rsidRPr="000E05EC">
              <w:rPr>
                <w:rFonts w:ascii="Calibri" w:eastAsia="Times New Roman" w:hAnsi="Calibri" w:cs="Calibri"/>
                <w:color w:val="002060"/>
                <w:sz w:val="20"/>
                <w:szCs w:val="20"/>
                <w:lang w:val="es-ES_tradnl" w:eastAsia="en-GB"/>
              </w:rPr>
              <w:t xml:space="preserve"> de la web de CSI-COP aquí: </w:t>
            </w:r>
            <w:hyperlink r:id="rId101" w:history="1">
              <w:r w:rsidRPr="000E05EC">
                <w:rPr>
                  <w:rStyle w:val="Hyperlink"/>
                  <w:rFonts w:ascii="Calibri" w:eastAsia="Times New Roman" w:hAnsi="Calibri" w:cs="Calibri"/>
                  <w:sz w:val="20"/>
                  <w:szCs w:val="20"/>
                  <w:lang w:val="es-ES_tradnl" w:eastAsia="en-GB"/>
                </w:rPr>
                <w:t>https://csi-cop.eu/forum/</w:t>
              </w:r>
            </w:hyperlink>
            <w:r w:rsidR="0057263D" w:rsidRPr="000E05EC">
              <w:rPr>
                <w:rFonts w:ascii="Calibri" w:eastAsia="Times New Roman" w:hAnsi="Calibri" w:cs="Calibri"/>
                <w:color w:val="002060"/>
                <w:sz w:val="20"/>
                <w:szCs w:val="20"/>
                <w:lang w:val="es-ES_tradnl" w:eastAsia="en-GB"/>
              </w:rPr>
              <w:t xml:space="preserve"> </w:t>
            </w:r>
            <w:r w:rsidRPr="000E05EC">
              <w:rPr>
                <w:rFonts w:ascii="Calibri" w:eastAsia="Times New Roman" w:hAnsi="Calibri" w:cs="Calibri"/>
                <w:color w:val="002060"/>
                <w:sz w:val="20"/>
                <w:szCs w:val="20"/>
                <w:lang w:val="es-ES_tradnl" w:eastAsia="en-GB"/>
              </w:rPr>
              <w:t xml:space="preserve">(para publicar en el foro necesitarás registrarte en la web e iniciar sesión mediante este enlace: </w:t>
            </w:r>
            <w:hyperlink r:id="rId102" w:history="1">
              <w:r w:rsidRPr="000E05EC">
                <w:rPr>
                  <w:rStyle w:val="Hyperlink"/>
                  <w:rFonts w:ascii="Calibri" w:eastAsia="Times New Roman" w:hAnsi="Calibri" w:cs="Calibri"/>
                  <w:sz w:val="20"/>
                  <w:szCs w:val="20"/>
                  <w:lang w:val="es-ES_tradnl" w:eastAsia="en-GB"/>
                </w:rPr>
                <w:t>https://csi-cop.eu/citizenscientistlogin/</w:t>
              </w:r>
            </w:hyperlink>
            <w:r w:rsidRPr="000E05EC">
              <w:rPr>
                <w:rStyle w:val="Hyperlink"/>
                <w:rFonts w:ascii="Calibri" w:eastAsia="Times New Roman" w:hAnsi="Calibri" w:cs="Calibri"/>
                <w:sz w:val="20"/>
                <w:szCs w:val="20"/>
                <w:lang w:val="es-ES_tradnl" w:eastAsia="en-GB"/>
              </w:rPr>
              <w:t>)</w:t>
            </w:r>
          </w:p>
        </w:tc>
      </w:tr>
      <w:tr w:rsidR="00C7242A" w:rsidRPr="009E1138" w14:paraId="169A10F4" w14:textId="77777777" w:rsidTr="0093117D">
        <w:tc>
          <w:tcPr>
            <w:tcW w:w="1413" w:type="dxa"/>
          </w:tcPr>
          <w:p w14:paraId="23140925" w14:textId="77777777" w:rsidR="00C7242A" w:rsidRPr="000E05EC" w:rsidRDefault="00396659"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Actividad final</w:t>
            </w:r>
          </w:p>
        </w:tc>
        <w:tc>
          <w:tcPr>
            <w:tcW w:w="8505" w:type="dxa"/>
          </w:tcPr>
          <w:p w14:paraId="52AFA09D" w14:textId="768E486E" w:rsidR="00396659" w:rsidRPr="000E05EC" w:rsidRDefault="00DF554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Discusión con otros </w:t>
            </w:r>
            <w:r w:rsidR="00737818">
              <w:rPr>
                <w:rFonts w:ascii="Calibri" w:hAnsi="Calibri" w:cs="Calibri"/>
                <w:szCs w:val="20"/>
                <w:lang w:val="es-ES_tradnl"/>
              </w:rPr>
              <w:t>científicos ciudadanos</w:t>
            </w:r>
            <w:r w:rsidRPr="000E05EC">
              <w:rPr>
                <w:rFonts w:ascii="Calibri" w:hAnsi="Calibri" w:cs="Calibri"/>
                <w:szCs w:val="20"/>
                <w:lang w:val="es-ES_tradnl"/>
              </w:rPr>
              <w:t xml:space="preserve"> sobre la declaración de 1999 del director ejecutivo y cofundador de Sun Microsystems, Scott McNealy: </w:t>
            </w:r>
          </w:p>
          <w:p w14:paraId="36B19A03" w14:textId="77777777" w:rsidR="00396659" w:rsidRPr="000E05EC" w:rsidRDefault="00DF5548" w:rsidP="000E05EC">
            <w:pPr>
              <w:spacing w:before="0" w:line="276" w:lineRule="auto"/>
              <w:jc w:val="both"/>
              <w:rPr>
                <w:rFonts w:ascii="Calibri" w:hAnsi="Calibri" w:cs="Calibri"/>
                <w:b/>
                <w:bCs/>
                <w:iCs/>
                <w:szCs w:val="20"/>
                <w:lang w:val="es-ES_tradnl"/>
              </w:rPr>
            </w:pPr>
            <w:r w:rsidRPr="000E05EC">
              <w:rPr>
                <w:rFonts w:ascii="Calibri" w:hAnsi="Calibri" w:cs="Calibri"/>
                <w:b/>
                <w:szCs w:val="20"/>
                <w:lang w:val="es-ES_tradnl"/>
              </w:rPr>
              <w:t xml:space="preserve">«De todos modos, </w:t>
            </w:r>
            <w:r w:rsidRPr="000E05EC">
              <w:rPr>
                <w:rFonts w:ascii="Calibri" w:hAnsi="Calibri" w:cs="Calibri"/>
                <w:b/>
                <w:bCs/>
                <w:iCs/>
                <w:szCs w:val="20"/>
                <w:lang w:val="es-ES_tradnl"/>
              </w:rPr>
              <w:t xml:space="preserve">tienes cero privacidad… Supéralo». </w:t>
            </w:r>
          </w:p>
          <w:p w14:paraId="566E47B2" w14:textId="77777777" w:rsidR="00C7242A" w:rsidRPr="000E05EC" w:rsidRDefault="00DF554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Citado en Wired: </w:t>
            </w:r>
            <w:hyperlink r:id="rId103" w:history="1">
              <w:r w:rsidR="00C7242A" w:rsidRPr="000E05EC">
                <w:rPr>
                  <w:rStyle w:val="Hyperlink"/>
                  <w:rFonts w:ascii="Calibri" w:hAnsi="Calibri" w:cs="Calibri"/>
                  <w:szCs w:val="20"/>
                  <w:lang w:val="es-ES_tradnl"/>
                </w:rPr>
                <w:t>https://www.wired.com/1999/01/sun-on-privacy-get-over-it/</w:t>
              </w:r>
            </w:hyperlink>
            <w:hyperlink r:id="rId104" w:history="1">
              <w:r w:rsidR="00C7242A" w:rsidRPr="000E05EC">
                <w:rPr>
                  <w:rStyle w:val="Hyperlink"/>
                  <w:rFonts w:ascii="Calibri" w:hAnsi="Calibri" w:cs="Calibri"/>
                  <w:szCs w:val="20"/>
                  <w:lang w:val="es-ES_tradnl"/>
                </w:rPr>
                <w:t xml:space="preserve"> </w:t>
              </w:r>
            </w:hyperlink>
          </w:p>
          <w:p w14:paraId="5FC15300" w14:textId="77777777" w:rsidR="00C7242A" w:rsidRPr="000E05EC" w:rsidRDefault="00C7242A" w:rsidP="000E05EC">
            <w:pPr>
              <w:pStyle w:val="NoSpacing1"/>
              <w:spacing w:line="276" w:lineRule="auto"/>
              <w:jc w:val="both"/>
              <w:rPr>
                <w:rFonts w:ascii="Calibri" w:hAnsi="Calibri" w:cs="Calibri"/>
                <w:b/>
                <w:bCs/>
                <w:sz w:val="20"/>
                <w:szCs w:val="20"/>
                <w:lang w:val="es-ES_tradnl"/>
              </w:rPr>
            </w:pPr>
          </w:p>
        </w:tc>
      </w:tr>
      <w:tr w:rsidR="00C7242A" w:rsidRPr="009E1138" w14:paraId="22239365" w14:textId="77777777" w:rsidTr="0093117D">
        <w:tc>
          <w:tcPr>
            <w:tcW w:w="1413" w:type="dxa"/>
          </w:tcPr>
          <w:p w14:paraId="2F890DF9" w14:textId="77777777" w:rsidR="00C7242A" w:rsidRPr="000E05EC" w:rsidRDefault="00205CF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Propuesta de </w:t>
            </w:r>
            <w:r w:rsidR="003858E4" w:rsidRPr="000E05EC">
              <w:rPr>
                <w:rFonts w:ascii="Calibri" w:hAnsi="Calibri" w:cs="Calibri"/>
                <w:szCs w:val="20"/>
                <w:lang w:val="es-ES_tradnl"/>
              </w:rPr>
              <w:t>tuit</w:t>
            </w:r>
          </w:p>
        </w:tc>
        <w:tc>
          <w:tcPr>
            <w:tcW w:w="8505" w:type="dxa"/>
          </w:tcPr>
          <w:p w14:paraId="37E9DF2D" w14:textId="77777777" w:rsidR="00C7242A" w:rsidRPr="000E05EC" w:rsidRDefault="0039665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La privacidad </w:t>
            </w:r>
            <w:r w:rsidRPr="000E05EC">
              <w:rPr>
                <w:rFonts w:ascii="Calibri" w:hAnsi="Calibri" w:cs="Calibri"/>
                <w:i/>
                <w:sz w:val="20"/>
                <w:szCs w:val="20"/>
                <w:lang w:val="es-ES_tradnl"/>
              </w:rPr>
              <w:t>online</w:t>
            </w:r>
            <w:r w:rsidRPr="000E05EC">
              <w:rPr>
                <w:rFonts w:ascii="Calibri" w:hAnsi="Calibri" w:cs="Calibri"/>
                <w:sz w:val="20"/>
                <w:szCs w:val="20"/>
                <w:lang w:val="es-ES_tradnl"/>
              </w:rPr>
              <w:t xml:space="preserve"> no es un lujo.</w:t>
            </w:r>
          </w:p>
        </w:tc>
      </w:tr>
    </w:tbl>
    <w:p w14:paraId="49DA5F8F" w14:textId="77777777" w:rsidR="00C7242A" w:rsidRPr="000E05EC" w:rsidRDefault="00C7242A" w:rsidP="000E05EC">
      <w:pPr>
        <w:spacing w:before="0" w:line="276" w:lineRule="auto"/>
        <w:jc w:val="both"/>
        <w:rPr>
          <w:rFonts w:ascii="Calibri" w:hAnsi="Calibri" w:cs="Calibri"/>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377"/>
      </w:tblGrid>
      <w:tr w:rsidR="00C7242A" w:rsidRPr="009E1138" w14:paraId="1AC30F93" w14:textId="77777777" w:rsidTr="00485D95">
        <w:tc>
          <w:tcPr>
            <w:tcW w:w="1413" w:type="dxa"/>
            <w:shd w:val="clear" w:color="auto" w:fill="auto"/>
          </w:tcPr>
          <w:p w14:paraId="5990D0EE" w14:textId="77777777" w:rsidR="00C7242A" w:rsidRPr="000E05EC" w:rsidRDefault="00681D3F" w:rsidP="000E05EC">
            <w:pPr>
              <w:spacing w:before="0" w:line="276" w:lineRule="auto"/>
              <w:jc w:val="both"/>
              <w:rPr>
                <w:rFonts w:ascii="Calibri" w:hAnsi="Calibri" w:cs="Calibri"/>
                <w:b/>
                <w:bCs/>
                <w:lang w:val="es-ES_tradnl"/>
              </w:rPr>
            </w:pPr>
            <w:r w:rsidRPr="000E05EC">
              <w:rPr>
                <w:rFonts w:ascii="Calibri" w:hAnsi="Calibri" w:cs="Calibri"/>
                <w:b/>
                <w:bCs/>
                <w:lang w:val="es-ES_tradnl"/>
              </w:rPr>
              <w:t xml:space="preserve">Lecturas adicionales para </w:t>
            </w:r>
            <w:r w:rsidR="00040C0D" w:rsidRPr="000E05EC">
              <w:rPr>
                <w:rFonts w:ascii="Calibri" w:hAnsi="Calibri" w:cs="Calibri"/>
                <w:b/>
                <w:bCs/>
                <w:lang w:val="es-ES_tradnl"/>
              </w:rPr>
              <w:t>el paso</w:t>
            </w:r>
            <w:r w:rsidR="00C7242A" w:rsidRPr="000E05EC">
              <w:rPr>
                <w:rFonts w:ascii="Calibri" w:hAnsi="Calibri" w:cs="Calibri"/>
                <w:b/>
                <w:bCs/>
                <w:lang w:val="es-ES_tradnl"/>
              </w:rPr>
              <w:t xml:space="preserve"> 4</w:t>
            </w:r>
          </w:p>
        </w:tc>
        <w:tc>
          <w:tcPr>
            <w:tcW w:w="9377" w:type="dxa"/>
            <w:shd w:val="clear" w:color="auto" w:fill="auto"/>
          </w:tcPr>
          <w:p w14:paraId="23AC2E74" w14:textId="77777777" w:rsidR="003552DC" w:rsidRPr="000E05EC" w:rsidRDefault="003552DC" w:rsidP="000E05EC">
            <w:pPr>
              <w:spacing w:before="0" w:line="276" w:lineRule="auto"/>
              <w:jc w:val="both"/>
              <w:rPr>
                <w:rFonts w:ascii="Calibri" w:hAnsi="Calibri" w:cs="Calibri"/>
                <w:lang w:val="es-ES_tradnl"/>
              </w:rPr>
            </w:pPr>
            <w:r w:rsidRPr="000E05EC">
              <w:rPr>
                <w:rFonts w:ascii="Calibri" w:hAnsi="Calibri" w:cs="Calibri"/>
                <w:lang w:val="es-ES_tradnl"/>
              </w:rPr>
              <w:t>Los enlaces para la lectura adicional mencionados en este punto se pueden ver seleccionando el texto subrayado.</w:t>
            </w:r>
          </w:p>
          <w:p w14:paraId="1F7ED283" w14:textId="77777777" w:rsidR="003552DC" w:rsidRPr="000E05EC" w:rsidRDefault="003552DC" w:rsidP="000E05EC">
            <w:pPr>
              <w:spacing w:before="0" w:line="276" w:lineRule="auto"/>
              <w:jc w:val="both"/>
              <w:outlineLvl w:val="0"/>
              <w:rPr>
                <w:rFonts w:ascii="Calibri" w:hAnsi="Calibri" w:cs="Calibri"/>
                <w:b/>
                <w:bCs/>
                <w:lang w:val="es-ES_tradnl"/>
              </w:rPr>
            </w:pPr>
          </w:p>
          <w:p w14:paraId="5F5EB22C" w14:textId="77777777" w:rsidR="00C7242A" w:rsidRPr="009E1138" w:rsidRDefault="003552DC" w:rsidP="000E05EC">
            <w:pPr>
              <w:spacing w:before="0" w:line="276" w:lineRule="auto"/>
              <w:jc w:val="both"/>
              <w:outlineLvl w:val="0"/>
              <w:rPr>
                <w:rFonts w:ascii="Calibri" w:hAnsi="Calibri" w:cs="Calibri"/>
                <w:b/>
                <w:bCs/>
              </w:rPr>
            </w:pPr>
            <w:r w:rsidRPr="009E1138">
              <w:rPr>
                <w:rFonts w:ascii="Calibri" w:hAnsi="Calibri" w:cs="Calibri"/>
                <w:b/>
                <w:bCs/>
              </w:rPr>
              <w:t>Lecturas recomendadas</w:t>
            </w:r>
          </w:p>
          <w:p w14:paraId="4EE61FDE" w14:textId="77777777" w:rsidR="00C7242A" w:rsidRPr="009E1138" w:rsidRDefault="00C7242A" w:rsidP="000E05EC">
            <w:pPr>
              <w:spacing w:before="0" w:line="276" w:lineRule="auto"/>
              <w:jc w:val="both"/>
              <w:outlineLvl w:val="0"/>
              <w:rPr>
                <w:rStyle w:val="Hyperlink"/>
                <w:rFonts w:ascii="Calibri" w:hAnsi="Calibri" w:cs="Calibri"/>
              </w:rPr>
            </w:pPr>
            <w:r w:rsidRPr="009E1138">
              <w:rPr>
                <w:rFonts w:ascii="Calibri" w:hAnsi="Calibri" w:cs="Calibri"/>
              </w:rPr>
              <w:t xml:space="preserve">British Library (2013). </w:t>
            </w:r>
            <w:r w:rsidRPr="009E1138">
              <w:rPr>
                <w:rFonts w:ascii="Calibri" w:hAnsi="Calibri" w:cs="Calibri"/>
                <w:i/>
              </w:rPr>
              <w:t>Taking Liberties:</w:t>
            </w:r>
            <w:r w:rsidRPr="009E1138">
              <w:rPr>
                <w:rFonts w:ascii="Calibri" w:hAnsi="Calibri" w:cs="Calibri"/>
              </w:rPr>
              <w:t xml:space="preserve"> </w:t>
            </w:r>
            <w:r w:rsidRPr="009E1138">
              <w:rPr>
                <w:rFonts w:ascii="Calibri" w:hAnsi="Calibri" w:cs="Calibri"/>
                <w:i/>
              </w:rPr>
              <w:t>The struggle for Britain’s freedoms and rights. Taking Liberties – Star Items Index – Human Rights.</w:t>
            </w:r>
            <w:r w:rsidRPr="009E1138">
              <w:rPr>
                <w:rFonts w:ascii="Calibri" w:hAnsi="Calibri" w:cs="Calibri"/>
              </w:rPr>
              <w:t xml:space="preserve"> </w:t>
            </w:r>
            <w:r w:rsidR="0015498C" w:rsidRPr="009E1138">
              <w:rPr>
                <w:rFonts w:ascii="Calibri" w:hAnsi="Calibri" w:cs="Calibri"/>
              </w:rPr>
              <w:t>Puedes leer el artículo en inglés aquí:</w:t>
            </w:r>
            <w:hyperlink r:id="rId105" w:history="1">
              <w:r w:rsidRPr="009E1138">
                <w:rPr>
                  <w:rStyle w:val="Hyperlink"/>
                  <w:rFonts w:ascii="Calibri" w:hAnsi="Calibri" w:cs="Calibri"/>
                </w:rPr>
                <w:t>https://bit.ly/2QU4bSa</w:t>
              </w:r>
            </w:hyperlink>
          </w:p>
          <w:p w14:paraId="6D617857" w14:textId="77777777" w:rsidR="003552DC" w:rsidRPr="009E1138" w:rsidRDefault="003552DC" w:rsidP="000E05EC">
            <w:pPr>
              <w:spacing w:before="0" w:line="276" w:lineRule="auto"/>
              <w:jc w:val="both"/>
              <w:outlineLvl w:val="0"/>
              <w:rPr>
                <w:rFonts w:ascii="Calibri" w:hAnsi="Calibri" w:cs="Calibri"/>
              </w:rPr>
            </w:pPr>
          </w:p>
          <w:p w14:paraId="4F5282A3" w14:textId="77777777" w:rsidR="00C7242A" w:rsidRPr="000E05EC" w:rsidRDefault="00C7242A" w:rsidP="000E05EC">
            <w:pPr>
              <w:spacing w:before="0" w:line="276" w:lineRule="auto"/>
              <w:jc w:val="both"/>
              <w:rPr>
                <w:rFonts w:ascii="Calibri" w:hAnsi="Calibri" w:cs="Calibri"/>
                <w:lang w:val="es-ES_tradnl"/>
              </w:rPr>
            </w:pPr>
            <w:r w:rsidRPr="009E1138">
              <w:rPr>
                <w:rFonts w:ascii="Calibri" w:hAnsi="Calibri" w:cs="Calibri"/>
              </w:rPr>
              <w:t>ICO (</w:t>
            </w:r>
            <w:r w:rsidR="003552DC" w:rsidRPr="009E1138">
              <w:rPr>
                <w:rFonts w:ascii="Calibri" w:hAnsi="Calibri" w:cs="Calibri"/>
              </w:rPr>
              <w:t>sin fecha</w:t>
            </w:r>
            <w:r w:rsidRPr="009E1138">
              <w:rPr>
                <w:rFonts w:ascii="Calibri" w:hAnsi="Calibri" w:cs="Calibri"/>
              </w:rPr>
              <w:t xml:space="preserve">). </w:t>
            </w:r>
            <w:r w:rsidRPr="009E1138">
              <w:rPr>
                <w:rFonts w:ascii="Calibri" w:hAnsi="Calibri" w:cs="Calibri"/>
                <w:i/>
              </w:rPr>
              <w:t>Guide to the General Data Protection Regulation (GDPR): Right to be informed.</w:t>
            </w:r>
            <w:r w:rsidRPr="009E1138">
              <w:rPr>
                <w:rFonts w:ascii="Calibri" w:hAnsi="Calibri" w:cs="Calibri"/>
              </w:rPr>
              <w:t xml:space="preserve"> </w:t>
            </w:r>
            <w:r w:rsidRPr="000E05EC">
              <w:rPr>
                <w:rFonts w:ascii="Calibri" w:hAnsi="Calibri" w:cs="Calibri"/>
                <w:lang w:val="es-ES_tradnl"/>
              </w:rPr>
              <w:t xml:space="preserve">UK Information Commissioner’s Office (ICO). </w:t>
            </w:r>
            <w:r w:rsidR="0015498C" w:rsidRPr="000E05EC">
              <w:rPr>
                <w:rFonts w:ascii="Calibri" w:hAnsi="Calibri" w:cs="Calibri"/>
                <w:lang w:val="es-ES_tradnl"/>
              </w:rPr>
              <w:t>Puedes leer el artículo en inglés aquí:</w:t>
            </w:r>
            <w:hyperlink r:id="rId106" w:history="1">
              <w:r w:rsidRPr="000E05EC">
                <w:rPr>
                  <w:rStyle w:val="Hyperlink"/>
                  <w:rFonts w:ascii="Calibri" w:hAnsi="Calibri" w:cs="Calibri"/>
                  <w:lang w:val="es-ES_tradnl"/>
                </w:rPr>
                <w:t>https://bit.ly/3erd79K</w:t>
              </w:r>
            </w:hyperlink>
          </w:p>
          <w:p w14:paraId="2B6A89BF" w14:textId="77777777" w:rsidR="00C7242A" w:rsidRPr="000E05EC" w:rsidRDefault="00C7242A" w:rsidP="000E05EC">
            <w:pPr>
              <w:spacing w:before="0" w:line="276" w:lineRule="auto"/>
              <w:jc w:val="both"/>
              <w:rPr>
                <w:rFonts w:ascii="Calibri" w:hAnsi="Calibri" w:cs="Calibri"/>
                <w:lang w:val="es-ES_tradnl"/>
              </w:rPr>
            </w:pPr>
          </w:p>
          <w:p w14:paraId="313338C2" w14:textId="77777777" w:rsidR="00C7242A" w:rsidRPr="000E05EC" w:rsidRDefault="00C7242A" w:rsidP="000E05EC">
            <w:pPr>
              <w:spacing w:before="0" w:line="276" w:lineRule="auto"/>
              <w:jc w:val="both"/>
              <w:rPr>
                <w:rFonts w:ascii="Calibri" w:hAnsi="Calibri" w:cs="Calibri"/>
                <w:lang w:val="es-ES_tradnl"/>
              </w:rPr>
            </w:pPr>
          </w:p>
          <w:p w14:paraId="15153230" w14:textId="77777777" w:rsidR="00C7242A" w:rsidRPr="000E05EC" w:rsidRDefault="003552DC" w:rsidP="000E05EC">
            <w:pPr>
              <w:spacing w:before="0" w:line="276" w:lineRule="auto"/>
              <w:jc w:val="both"/>
              <w:rPr>
                <w:rFonts w:ascii="Calibri" w:hAnsi="Calibri" w:cs="Calibri"/>
                <w:b/>
                <w:bCs/>
                <w:lang w:val="es-ES_tradnl"/>
              </w:rPr>
            </w:pPr>
            <w:r w:rsidRPr="000E05EC">
              <w:rPr>
                <w:rFonts w:ascii="Calibri" w:hAnsi="Calibri" w:cs="Calibri"/>
                <w:b/>
                <w:bCs/>
                <w:lang w:val="es-ES_tradnl"/>
              </w:rPr>
              <w:t>Lecturas adicionales</w:t>
            </w:r>
          </w:p>
          <w:p w14:paraId="69330864" w14:textId="77777777" w:rsidR="00C7242A" w:rsidRPr="000E05EC" w:rsidRDefault="00C7242A" w:rsidP="000E05EC">
            <w:pPr>
              <w:spacing w:before="0" w:line="276" w:lineRule="auto"/>
              <w:jc w:val="both"/>
              <w:rPr>
                <w:rStyle w:val="Hyperlink"/>
                <w:rFonts w:ascii="Calibri" w:hAnsi="Calibri" w:cs="Calibri"/>
                <w:lang w:val="es-ES_tradnl"/>
              </w:rPr>
            </w:pPr>
            <w:r w:rsidRPr="000E05EC">
              <w:rPr>
                <w:rFonts w:ascii="Calibri" w:hAnsi="Calibri" w:cs="Calibri"/>
                <w:lang w:val="es-ES_tradnl"/>
              </w:rPr>
              <w:t>EHCR (</w:t>
            </w:r>
            <w:r w:rsidR="003552DC" w:rsidRPr="000E05EC">
              <w:rPr>
                <w:rFonts w:ascii="Calibri" w:hAnsi="Calibri" w:cs="Calibri"/>
                <w:lang w:val="es-ES_tradnl"/>
              </w:rPr>
              <w:t>sin fecha</w:t>
            </w:r>
            <w:r w:rsidRPr="000E05EC">
              <w:rPr>
                <w:rFonts w:ascii="Calibri" w:hAnsi="Calibri" w:cs="Calibri"/>
                <w:lang w:val="es-ES_tradnl"/>
              </w:rPr>
              <w:t xml:space="preserve">). </w:t>
            </w:r>
            <w:r w:rsidRPr="000E05EC">
              <w:rPr>
                <w:rFonts w:ascii="Calibri" w:hAnsi="Calibri" w:cs="Calibri"/>
                <w:i/>
                <w:lang w:val="es-ES_tradnl"/>
              </w:rPr>
              <w:t>European Convention on Human Rights</w:t>
            </w:r>
            <w:r w:rsidRPr="000E05EC">
              <w:rPr>
                <w:rFonts w:ascii="Calibri" w:hAnsi="Calibri" w:cs="Calibri"/>
                <w:lang w:val="es-ES_tradnl"/>
              </w:rPr>
              <w:t xml:space="preserve">. </w:t>
            </w:r>
            <w:r w:rsidR="00FE058F" w:rsidRPr="000E05EC">
              <w:rPr>
                <w:rFonts w:ascii="Calibri" w:hAnsi="Calibri" w:cs="Calibri"/>
                <w:lang w:val="es-ES_tradnl"/>
              </w:rPr>
              <w:t>(Convención europea de los derechos humanos). Puedes consultarlo</w:t>
            </w:r>
            <w:r w:rsidR="0015498C" w:rsidRPr="000E05EC">
              <w:rPr>
                <w:rFonts w:ascii="Calibri" w:hAnsi="Calibri" w:cs="Calibri"/>
                <w:lang w:val="es-ES_tradnl"/>
              </w:rPr>
              <w:t xml:space="preserve"> en inglés aquí:</w:t>
            </w:r>
            <w:r w:rsidR="00314964" w:rsidRPr="000E05EC">
              <w:rPr>
                <w:rFonts w:ascii="Calibri" w:hAnsi="Calibri" w:cs="Calibri"/>
                <w:lang w:val="es-ES_tradnl"/>
              </w:rPr>
              <w:t xml:space="preserve"> </w:t>
            </w:r>
            <w:r w:rsidRPr="000E05EC">
              <w:rPr>
                <w:rFonts w:ascii="Calibri" w:hAnsi="Calibri" w:cs="Calibri"/>
                <w:lang w:val="es-ES_tradnl"/>
              </w:rPr>
              <w:fldChar w:fldCharType="begin"/>
            </w:r>
            <w:r w:rsidRPr="000E05EC">
              <w:rPr>
                <w:rFonts w:ascii="Calibri" w:hAnsi="Calibri" w:cs="Calibri"/>
                <w:lang w:val="es-ES_tradnl"/>
              </w:rPr>
              <w:instrText xml:space="preserve"> HYPERLINK "https://www.echr.coe.int/Pages/home.aspx?p=basictexts&amp;c=" </w:instrText>
            </w:r>
            <w:r w:rsidRPr="000E05EC">
              <w:rPr>
                <w:rFonts w:ascii="Calibri" w:hAnsi="Calibri" w:cs="Calibri"/>
                <w:lang w:val="es-ES_tradnl"/>
              </w:rPr>
              <w:fldChar w:fldCharType="separate"/>
            </w:r>
            <w:r w:rsidRPr="000E05EC">
              <w:rPr>
                <w:rStyle w:val="Hyperlink"/>
                <w:rFonts w:ascii="Calibri" w:hAnsi="Calibri" w:cs="Calibri"/>
                <w:lang w:val="es-ES_tradnl"/>
              </w:rPr>
              <w:t>https://www.echr.coe.int/Pages/home.aspx?p=basictexts&amp;c=</w:t>
            </w:r>
          </w:p>
          <w:p w14:paraId="65D5E3EE" w14:textId="77777777" w:rsidR="00C7242A" w:rsidRPr="000E05EC" w:rsidRDefault="00C7242A" w:rsidP="000E05EC">
            <w:pPr>
              <w:spacing w:before="0" w:line="276" w:lineRule="auto"/>
              <w:jc w:val="both"/>
              <w:rPr>
                <w:rFonts w:ascii="Calibri" w:hAnsi="Calibri" w:cs="Calibri"/>
                <w:lang w:val="es-ES_tradnl"/>
              </w:rPr>
            </w:pPr>
            <w:r w:rsidRPr="000E05EC">
              <w:rPr>
                <w:rFonts w:ascii="Calibri" w:hAnsi="Calibri" w:cs="Calibri"/>
                <w:lang w:val="es-ES_tradnl"/>
              </w:rPr>
              <w:fldChar w:fldCharType="end"/>
            </w:r>
          </w:p>
          <w:p w14:paraId="5996081D" w14:textId="77777777" w:rsidR="00C7242A" w:rsidRPr="000E05EC" w:rsidRDefault="00C7242A" w:rsidP="000E05EC">
            <w:pPr>
              <w:pStyle w:val="Heading1"/>
              <w:spacing w:before="0" w:line="276" w:lineRule="auto"/>
              <w:jc w:val="both"/>
              <w:rPr>
                <w:rStyle w:val="Strong"/>
                <w:rFonts w:ascii="Calibri" w:hAnsi="Calibri" w:cs="Calibri"/>
                <w:b w:val="0"/>
                <w:bCs/>
                <w:i w:val="0"/>
                <w:sz w:val="20"/>
                <w:szCs w:val="20"/>
                <w:lang w:val="es-ES_tradnl" w:eastAsia="en-US"/>
              </w:rPr>
            </w:pPr>
            <w:r w:rsidRPr="009E1138">
              <w:rPr>
                <w:rFonts w:ascii="Calibri" w:hAnsi="Calibri" w:cs="Calibri"/>
                <w:b w:val="0"/>
                <w:bCs w:val="0"/>
                <w:sz w:val="20"/>
                <w:szCs w:val="20"/>
                <w:lang w:val="en-US" w:eastAsia="en-US"/>
              </w:rPr>
              <w:t xml:space="preserve">ePrivacy Directive (2002). 32002L0058 </w:t>
            </w:r>
            <w:r w:rsidRPr="009E1138">
              <w:rPr>
                <w:rStyle w:val="Strong"/>
                <w:rFonts w:ascii="Calibri" w:hAnsi="Calibri" w:cs="Calibri"/>
                <w:b w:val="0"/>
                <w:iCs/>
                <w:sz w:val="20"/>
                <w:szCs w:val="20"/>
                <w:lang w:val="en-US" w:eastAsia="en-US"/>
              </w:rPr>
              <w:t>Directive 2002/58/EC of the European Parliament and of the Council of 12 July 2002 concerning the processing of personal data and the protection of privacy in the electronic communications sector (Directive on privacy and electronic communications)</w:t>
            </w:r>
            <w:r w:rsidRPr="009E1138">
              <w:rPr>
                <w:rStyle w:val="Strong"/>
                <w:rFonts w:ascii="Calibri" w:hAnsi="Calibri" w:cs="Calibri"/>
                <w:b w:val="0"/>
                <w:i w:val="0"/>
                <w:iCs/>
                <w:sz w:val="20"/>
                <w:szCs w:val="20"/>
                <w:lang w:val="en-US" w:eastAsia="en-US"/>
              </w:rPr>
              <w:t>.</w:t>
            </w:r>
            <w:r w:rsidR="0001321C" w:rsidRPr="009E1138">
              <w:rPr>
                <w:rStyle w:val="Strong"/>
                <w:rFonts w:ascii="Calibri" w:hAnsi="Calibri" w:cs="Calibri"/>
                <w:b w:val="0"/>
                <w:i w:val="0"/>
                <w:iCs/>
                <w:sz w:val="20"/>
                <w:szCs w:val="20"/>
                <w:lang w:val="en-US" w:eastAsia="en-US"/>
              </w:rPr>
              <w:t xml:space="preserve"> </w:t>
            </w:r>
            <w:r w:rsidR="0001321C" w:rsidRPr="000E05EC">
              <w:rPr>
                <w:rStyle w:val="Strong"/>
                <w:rFonts w:ascii="Calibri" w:hAnsi="Calibri" w:cs="Calibri"/>
                <w:b w:val="0"/>
                <w:i w:val="0"/>
                <w:iCs/>
                <w:sz w:val="20"/>
                <w:szCs w:val="20"/>
                <w:lang w:val="es-ES_tradnl" w:eastAsia="en-US"/>
              </w:rPr>
              <w:t xml:space="preserve">(Directiva 2002/58/EC del Parlamento y Consejo Europeos de julio de 2002, </w:t>
            </w:r>
            <w:r w:rsidR="00314964" w:rsidRPr="000E05EC">
              <w:rPr>
                <w:rStyle w:val="Strong"/>
                <w:rFonts w:ascii="Calibri" w:hAnsi="Calibri" w:cs="Calibri"/>
                <w:b w:val="0"/>
                <w:i w:val="0"/>
                <w:iCs/>
                <w:sz w:val="20"/>
                <w:szCs w:val="20"/>
                <w:lang w:val="es-ES_tradnl" w:eastAsia="en-US"/>
              </w:rPr>
              <w:t>relacionada</w:t>
            </w:r>
            <w:r w:rsidR="0001321C" w:rsidRPr="000E05EC">
              <w:rPr>
                <w:rStyle w:val="Strong"/>
                <w:rFonts w:ascii="Calibri" w:hAnsi="Calibri" w:cs="Calibri"/>
                <w:b w:val="0"/>
                <w:i w:val="0"/>
                <w:iCs/>
                <w:sz w:val="20"/>
                <w:szCs w:val="20"/>
                <w:lang w:val="es-ES_tradnl" w:eastAsia="en-US"/>
              </w:rPr>
              <w:t xml:space="preserve"> con el procesamiento de datos personales y la protección de la privacidad en el </w:t>
            </w:r>
            <w:r w:rsidR="00314964" w:rsidRPr="000E05EC">
              <w:rPr>
                <w:rStyle w:val="Strong"/>
                <w:rFonts w:ascii="Calibri" w:hAnsi="Calibri" w:cs="Calibri"/>
                <w:b w:val="0"/>
                <w:i w:val="0"/>
                <w:iCs/>
                <w:sz w:val="20"/>
                <w:szCs w:val="20"/>
                <w:lang w:val="es-ES_tradnl" w:eastAsia="en-US"/>
              </w:rPr>
              <w:t>sector</w:t>
            </w:r>
            <w:r w:rsidR="0001321C" w:rsidRPr="000E05EC">
              <w:rPr>
                <w:rStyle w:val="Strong"/>
                <w:rFonts w:ascii="Calibri" w:hAnsi="Calibri" w:cs="Calibri"/>
                <w:b w:val="0"/>
                <w:i w:val="0"/>
                <w:iCs/>
                <w:sz w:val="20"/>
                <w:szCs w:val="20"/>
                <w:lang w:val="es-ES_tradnl" w:eastAsia="en-US"/>
              </w:rPr>
              <w:t xml:space="preserve"> de las comunicaciones electrónicas).</w:t>
            </w:r>
            <w:r w:rsidRPr="000E05EC">
              <w:rPr>
                <w:rStyle w:val="Strong"/>
                <w:rFonts w:ascii="Calibri" w:hAnsi="Calibri" w:cs="Calibri"/>
                <w:iCs/>
                <w:lang w:val="es-ES_tradnl" w:eastAsia="en-US"/>
              </w:rPr>
              <w:t xml:space="preserve"> </w:t>
            </w:r>
            <w:r w:rsidR="005B1502" w:rsidRPr="000E05EC">
              <w:rPr>
                <w:rStyle w:val="Strong"/>
                <w:rFonts w:ascii="Calibri" w:hAnsi="Calibri" w:cs="Calibri"/>
                <w:b w:val="0"/>
                <w:bCs/>
                <w:i w:val="0"/>
                <w:sz w:val="20"/>
                <w:szCs w:val="20"/>
                <w:lang w:val="es-ES_tradnl" w:eastAsia="en-US"/>
              </w:rPr>
              <w:t xml:space="preserve">Puedes </w:t>
            </w:r>
            <w:r w:rsidR="00FE058F" w:rsidRPr="000E05EC">
              <w:rPr>
                <w:rStyle w:val="Strong"/>
                <w:rFonts w:ascii="Calibri" w:hAnsi="Calibri" w:cs="Calibri"/>
                <w:b w:val="0"/>
                <w:bCs/>
                <w:i w:val="0"/>
                <w:sz w:val="20"/>
                <w:szCs w:val="20"/>
                <w:lang w:val="es-ES_tradnl" w:eastAsia="en-US"/>
              </w:rPr>
              <w:t>consultarla</w:t>
            </w:r>
            <w:r w:rsidR="005B1502" w:rsidRPr="000E05EC">
              <w:rPr>
                <w:rStyle w:val="Strong"/>
                <w:rFonts w:ascii="Calibri" w:hAnsi="Calibri" w:cs="Calibri"/>
                <w:b w:val="0"/>
                <w:bCs/>
                <w:i w:val="0"/>
                <w:sz w:val="20"/>
                <w:szCs w:val="20"/>
                <w:lang w:val="es-ES_tradnl" w:eastAsia="en-US"/>
              </w:rPr>
              <w:t xml:space="preserve"> en inglés aquí</w:t>
            </w:r>
            <w:r w:rsidRPr="000E05EC">
              <w:rPr>
                <w:rStyle w:val="Strong"/>
                <w:rFonts w:ascii="Calibri" w:hAnsi="Calibri" w:cs="Calibri"/>
                <w:b w:val="0"/>
                <w:bCs/>
                <w:i w:val="0"/>
                <w:sz w:val="20"/>
                <w:szCs w:val="20"/>
                <w:lang w:val="es-ES_tradnl" w:eastAsia="en-US"/>
              </w:rPr>
              <w:t>:</w:t>
            </w:r>
            <w:r w:rsidR="0057263D" w:rsidRPr="000E05EC">
              <w:rPr>
                <w:rStyle w:val="Strong"/>
                <w:rFonts w:ascii="Calibri" w:hAnsi="Calibri" w:cs="Calibri"/>
                <w:b w:val="0"/>
                <w:bCs/>
                <w:i w:val="0"/>
                <w:sz w:val="20"/>
                <w:szCs w:val="20"/>
                <w:lang w:val="es-ES_tradnl" w:eastAsia="en-US"/>
              </w:rPr>
              <w:t xml:space="preserve"> </w:t>
            </w:r>
            <w:hyperlink r:id="rId107" w:history="1">
              <w:r w:rsidRPr="000E05EC">
                <w:rPr>
                  <w:rStyle w:val="Hyperlink"/>
                  <w:rFonts w:ascii="Calibri" w:hAnsi="Calibri" w:cs="Calibri"/>
                  <w:b w:val="0"/>
                  <w:sz w:val="20"/>
                  <w:szCs w:val="20"/>
                  <w:lang w:val="es-ES_tradnl" w:eastAsia="en-US"/>
                </w:rPr>
                <w:t>https://eur-lex.europa.eu/legal-content/EN/TXT/HTML/?uri=CELEX:32002L0058&amp;from=EN</w:t>
              </w:r>
            </w:hyperlink>
          </w:p>
          <w:p w14:paraId="6BC21487" w14:textId="77777777" w:rsidR="00C7242A" w:rsidRPr="000E05EC" w:rsidRDefault="00C7242A" w:rsidP="000E05EC">
            <w:pPr>
              <w:spacing w:before="0" w:line="276" w:lineRule="auto"/>
              <w:jc w:val="both"/>
              <w:rPr>
                <w:rFonts w:ascii="Calibri" w:hAnsi="Calibri" w:cs="Calibri"/>
                <w:lang w:val="es-ES_tradnl"/>
              </w:rPr>
            </w:pPr>
          </w:p>
          <w:p w14:paraId="0F9A70A3" w14:textId="77777777" w:rsidR="00C7242A" w:rsidRPr="000E05EC" w:rsidRDefault="00C7242A" w:rsidP="000E05EC">
            <w:pPr>
              <w:spacing w:before="0" w:line="276" w:lineRule="auto"/>
              <w:jc w:val="both"/>
              <w:rPr>
                <w:rFonts w:ascii="Calibri" w:hAnsi="Calibri" w:cs="Calibri"/>
                <w:lang w:val="es-ES_tradnl"/>
              </w:rPr>
            </w:pPr>
            <w:r w:rsidRPr="009E1138">
              <w:rPr>
                <w:rFonts w:ascii="Calibri" w:hAnsi="Calibri" w:cs="Calibri"/>
              </w:rPr>
              <w:t xml:space="preserve">GDPR (2016). </w:t>
            </w:r>
            <w:r w:rsidRPr="009E1138">
              <w:rPr>
                <w:rFonts w:ascii="Calibri" w:hAnsi="Calibri" w:cs="Calibri"/>
                <w:i/>
              </w:rPr>
              <w:t>REGULATION (EU) 2016/679 OF THE EUROPEAN PARLIAMENT AND OF THE COUNCIL on the protection of natural persons with regard to the processing of personal data and on the free movement of such data, and repealing Directive 95/46/EC (General Data Protection Regulation)</w:t>
            </w:r>
            <w:r w:rsidRPr="009E1138">
              <w:rPr>
                <w:rFonts w:ascii="Calibri" w:hAnsi="Calibri" w:cs="Calibri"/>
              </w:rPr>
              <w:t xml:space="preserve">. </w:t>
            </w:r>
            <w:r w:rsidR="0001321C" w:rsidRPr="000E05EC">
              <w:rPr>
                <w:rFonts w:ascii="Calibri" w:hAnsi="Calibri" w:cs="Calibri"/>
                <w:lang w:val="es-ES_tradnl"/>
              </w:rPr>
              <w:t xml:space="preserve">(Reglamento EU 2016/679 del Parlamento y Consejo europeos sobre la protección de las personas </w:t>
            </w:r>
            <w:r w:rsidR="0000690E" w:rsidRPr="000E05EC">
              <w:rPr>
                <w:rFonts w:ascii="Calibri" w:hAnsi="Calibri" w:cs="Calibri"/>
                <w:lang w:val="es-ES_tradnl"/>
              </w:rPr>
              <w:t>físicas</w:t>
            </w:r>
            <w:r w:rsidR="0001321C" w:rsidRPr="000E05EC">
              <w:rPr>
                <w:rFonts w:ascii="Calibri" w:hAnsi="Calibri" w:cs="Calibri"/>
                <w:lang w:val="es-ES_tradnl"/>
              </w:rPr>
              <w:t xml:space="preserve"> en relación con el procesamiento de datos personales y sobre la li</w:t>
            </w:r>
            <w:r w:rsidR="00FE058F" w:rsidRPr="000E05EC">
              <w:rPr>
                <w:rFonts w:ascii="Calibri" w:hAnsi="Calibri" w:cs="Calibri"/>
                <w:lang w:val="es-ES_tradnl"/>
              </w:rPr>
              <w:t xml:space="preserve">bre circulación de dichos datos, derogando la </w:t>
            </w:r>
            <w:r w:rsidR="002D75D7" w:rsidRPr="000E05EC">
              <w:rPr>
                <w:rFonts w:ascii="Calibri" w:hAnsi="Calibri" w:cs="Calibri"/>
                <w:lang w:val="es-ES_tradnl"/>
              </w:rPr>
              <w:t>Directiva</w:t>
            </w:r>
            <w:r w:rsidR="00FE058F" w:rsidRPr="000E05EC">
              <w:rPr>
                <w:rFonts w:ascii="Calibri" w:hAnsi="Calibri" w:cs="Calibri"/>
                <w:lang w:val="es-ES_tradnl"/>
              </w:rPr>
              <w:t xml:space="preserve"> 95/46/</w:t>
            </w:r>
            <w:r w:rsidR="002D75D7" w:rsidRPr="000E05EC">
              <w:rPr>
                <w:rFonts w:ascii="Calibri" w:hAnsi="Calibri" w:cs="Calibri"/>
                <w:lang w:val="es-ES_tradnl"/>
              </w:rPr>
              <w:t>EC</w:t>
            </w:r>
            <w:r w:rsidR="00FE058F" w:rsidRPr="000E05EC">
              <w:rPr>
                <w:rFonts w:ascii="Calibri" w:hAnsi="Calibri" w:cs="Calibri"/>
                <w:lang w:val="es-ES_tradnl"/>
              </w:rPr>
              <w:t xml:space="preserve"> —Reglamento General de la Protección de Datos—). </w:t>
            </w:r>
            <w:r w:rsidR="005B1502" w:rsidRPr="000E05EC">
              <w:rPr>
                <w:rFonts w:ascii="Calibri" w:hAnsi="Calibri" w:cs="Calibri"/>
                <w:lang w:val="es-ES_tradnl"/>
              </w:rPr>
              <w:t xml:space="preserve">Puedes </w:t>
            </w:r>
            <w:r w:rsidR="00FE058F" w:rsidRPr="000E05EC">
              <w:rPr>
                <w:rFonts w:ascii="Calibri" w:hAnsi="Calibri" w:cs="Calibri"/>
                <w:lang w:val="es-ES_tradnl"/>
              </w:rPr>
              <w:t>consultarlo</w:t>
            </w:r>
            <w:r w:rsidR="005B1502" w:rsidRPr="000E05EC">
              <w:rPr>
                <w:rFonts w:ascii="Calibri" w:hAnsi="Calibri" w:cs="Calibri"/>
                <w:lang w:val="es-ES_tradnl"/>
              </w:rPr>
              <w:t xml:space="preserve"> en inglés aquí</w:t>
            </w:r>
            <w:r w:rsidRPr="000E05EC">
              <w:rPr>
                <w:rFonts w:ascii="Calibri" w:hAnsi="Calibri" w:cs="Calibri"/>
                <w:lang w:val="es-ES_tradnl"/>
              </w:rPr>
              <w:t xml:space="preserve">: </w:t>
            </w:r>
          </w:p>
          <w:p w14:paraId="32DFDEC7" w14:textId="77777777" w:rsidR="00C7242A" w:rsidRPr="000E05EC" w:rsidRDefault="000F3C4A" w:rsidP="000E05EC">
            <w:pPr>
              <w:spacing w:before="0" w:line="276" w:lineRule="auto"/>
              <w:jc w:val="both"/>
              <w:rPr>
                <w:rFonts w:ascii="Calibri" w:hAnsi="Calibri" w:cs="Calibri"/>
                <w:lang w:val="es-ES_tradnl"/>
              </w:rPr>
            </w:pPr>
            <w:hyperlink r:id="rId108" w:history="1">
              <w:r w:rsidR="00C7242A" w:rsidRPr="000E05EC">
                <w:rPr>
                  <w:rStyle w:val="Hyperlink"/>
                  <w:rFonts w:ascii="Calibri" w:hAnsi="Calibri" w:cs="Calibri"/>
                  <w:lang w:val="es-ES_tradnl"/>
                </w:rPr>
                <w:t>https://eur-lex.europa.eu/legal-content/EN/TXT/HTML/?uri=CELEX:02016R0679-20160504&amp;from=EN</w:t>
              </w:r>
            </w:hyperlink>
          </w:p>
          <w:p w14:paraId="51724FA9" w14:textId="77777777" w:rsidR="00C7242A" w:rsidRPr="000E05EC" w:rsidRDefault="00C7242A" w:rsidP="000E05EC">
            <w:pPr>
              <w:spacing w:before="0" w:line="276" w:lineRule="auto"/>
              <w:jc w:val="both"/>
              <w:rPr>
                <w:rFonts w:ascii="Calibri" w:hAnsi="Calibri" w:cs="Calibri"/>
                <w:lang w:val="es-ES_tradnl"/>
              </w:rPr>
            </w:pPr>
          </w:p>
          <w:p w14:paraId="2966D84B" w14:textId="77777777" w:rsidR="00C7242A" w:rsidRPr="000E05EC" w:rsidRDefault="00C7242A" w:rsidP="000E05EC">
            <w:pPr>
              <w:spacing w:before="0" w:line="276" w:lineRule="auto"/>
              <w:jc w:val="both"/>
              <w:rPr>
                <w:rFonts w:ascii="Calibri" w:hAnsi="Calibri" w:cs="Calibri"/>
                <w:lang w:val="es-ES_tradnl"/>
              </w:rPr>
            </w:pPr>
            <w:r w:rsidRPr="009E1138">
              <w:rPr>
                <w:rFonts w:ascii="Calibri" w:hAnsi="Calibri" w:cs="Calibri"/>
              </w:rPr>
              <w:t>UN (</w:t>
            </w:r>
            <w:r w:rsidR="005B1502" w:rsidRPr="009E1138">
              <w:rPr>
                <w:rFonts w:ascii="Calibri" w:hAnsi="Calibri" w:cs="Calibri"/>
              </w:rPr>
              <w:t>sin fecha</w:t>
            </w:r>
            <w:r w:rsidRPr="009E1138">
              <w:rPr>
                <w:rFonts w:ascii="Calibri" w:hAnsi="Calibri" w:cs="Calibri"/>
              </w:rPr>
              <w:t xml:space="preserve">). </w:t>
            </w:r>
            <w:r w:rsidRPr="009E1138">
              <w:rPr>
                <w:rFonts w:ascii="Calibri" w:hAnsi="Calibri" w:cs="Calibri"/>
                <w:i/>
              </w:rPr>
              <w:t>United Nations Declaration of Human Rights</w:t>
            </w:r>
            <w:r w:rsidRPr="009E1138">
              <w:rPr>
                <w:rFonts w:ascii="Calibri" w:hAnsi="Calibri" w:cs="Calibri"/>
              </w:rPr>
              <w:t xml:space="preserve">. </w:t>
            </w:r>
            <w:r w:rsidR="00FE058F" w:rsidRPr="000E05EC">
              <w:rPr>
                <w:rFonts w:ascii="Calibri" w:hAnsi="Calibri" w:cs="Calibri"/>
                <w:lang w:val="es-ES_tradnl"/>
              </w:rPr>
              <w:t xml:space="preserve">(Declaración de los Derechos Humanos de las Naciones Unidas). </w:t>
            </w:r>
            <w:r w:rsidR="0015498C" w:rsidRPr="000E05EC">
              <w:rPr>
                <w:rFonts w:ascii="Calibri" w:hAnsi="Calibri" w:cs="Calibri"/>
                <w:lang w:val="es-ES_tradnl"/>
              </w:rPr>
              <w:t xml:space="preserve">Puedes </w:t>
            </w:r>
            <w:r w:rsidR="002D75D7" w:rsidRPr="000E05EC">
              <w:rPr>
                <w:rFonts w:ascii="Calibri" w:hAnsi="Calibri" w:cs="Calibri"/>
                <w:lang w:val="es-ES_tradnl"/>
              </w:rPr>
              <w:t>consultarla</w:t>
            </w:r>
            <w:r w:rsidR="0015498C" w:rsidRPr="000E05EC">
              <w:rPr>
                <w:rFonts w:ascii="Calibri" w:hAnsi="Calibri" w:cs="Calibri"/>
                <w:lang w:val="es-ES_tradnl"/>
              </w:rPr>
              <w:t xml:space="preserve"> en inglés aquí:</w:t>
            </w:r>
            <w:r w:rsidR="005B1502" w:rsidRPr="000E05EC">
              <w:rPr>
                <w:rFonts w:ascii="Calibri" w:hAnsi="Calibri" w:cs="Calibri"/>
                <w:lang w:val="es-ES_tradnl"/>
              </w:rPr>
              <w:t xml:space="preserve"> </w:t>
            </w:r>
            <w:hyperlink r:id="rId109" w:history="1">
              <w:r w:rsidR="005B1502" w:rsidRPr="000E05EC">
                <w:rPr>
                  <w:rStyle w:val="Hyperlink"/>
                  <w:rFonts w:ascii="Calibri" w:hAnsi="Calibri" w:cs="Calibri"/>
                  <w:lang w:val="es-ES_tradnl"/>
                </w:rPr>
                <w:t>https://www.un.org/en/about-us/universal-declaration-of-human-rights</w:t>
              </w:r>
            </w:hyperlink>
            <w:r w:rsidR="005B1502" w:rsidRPr="000E05EC">
              <w:rPr>
                <w:rFonts w:ascii="Calibri" w:hAnsi="Calibri" w:cs="Calibri"/>
                <w:lang w:val="es-ES_tradnl"/>
              </w:rPr>
              <w:t xml:space="preserve"> </w:t>
            </w:r>
          </w:p>
          <w:p w14:paraId="69847D2D" w14:textId="77777777" w:rsidR="005B1502" w:rsidRPr="000E05EC" w:rsidRDefault="005B1502" w:rsidP="000E05EC">
            <w:pPr>
              <w:spacing w:before="0" w:line="276" w:lineRule="auto"/>
              <w:jc w:val="both"/>
              <w:rPr>
                <w:rFonts w:ascii="Calibri" w:hAnsi="Calibri" w:cs="Calibri"/>
                <w:lang w:val="es-ES_tradnl"/>
              </w:rPr>
            </w:pPr>
          </w:p>
        </w:tc>
      </w:tr>
    </w:tbl>
    <w:p w14:paraId="48394747" w14:textId="77777777" w:rsidR="00E91595" w:rsidRPr="000E05EC" w:rsidRDefault="00E91595" w:rsidP="000E05EC">
      <w:pPr>
        <w:spacing w:before="0" w:line="276" w:lineRule="auto"/>
        <w:jc w:val="both"/>
        <w:rPr>
          <w:rFonts w:ascii="Calibri" w:hAnsi="Calibri" w:cs="Calibri"/>
          <w:b/>
          <w:bCs/>
          <w:lang w:val="es-ES_tradnl"/>
        </w:rPr>
      </w:pPr>
    </w:p>
    <w:p w14:paraId="58705691" w14:textId="77777777" w:rsidR="0073538B" w:rsidRPr="000E05EC" w:rsidRDefault="00C6748D" w:rsidP="00502A71">
      <w:pPr>
        <w:spacing w:before="0" w:after="160" w:line="276" w:lineRule="auto"/>
        <w:jc w:val="both"/>
        <w:rPr>
          <w:rFonts w:ascii="Calibri" w:hAnsi="Calibri" w:cs="Calibri"/>
          <w:color w:val="00B0F0"/>
          <w:lang w:val="es-ES_tradnl"/>
        </w:rPr>
      </w:pPr>
      <w:r w:rsidRPr="000E05EC">
        <w:rPr>
          <w:rFonts w:ascii="Calibri" w:hAnsi="Calibri" w:cs="Calibri"/>
          <w:b/>
          <w:bCs/>
          <w:lang w:val="es-ES_tradnl"/>
        </w:rPr>
        <w:br w:type="page"/>
      </w:r>
      <w:r w:rsidR="00040C0D" w:rsidRPr="000E05EC">
        <w:rPr>
          <w:rFonts w:ascii="Calibri" w:hAnsi="Calibri" w:cs="Calibri"/>
          <w:color w:val="00B0F0"/>
          <w:lang w:val="es-ES_tradnl"/>
        </w:rPr>
        <w:t>PASO</w:t>
      </w:r>
      <w:r w:rsidR="00E94313" w:rsidRPr="000E05EC">
        <w:rPr>
          <w:rFonts w:ascii="Calibri" w:hAnsi="Calibri" w:cs="Calibri"/>
          <w:color w:val="00B0F0"/>
          <w:lang w:val="es-ES_tradnl"/>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92"/>
      </w:tblGrid>
      <w:tr w:rsidR="0073538B" w:rsidRPr="009E1138" w14:paraId="24157C7B" w14:textId="77777777" w:rsidTr="007C4B17">
        <w:tc>
          <w:tcPr>
            <w:tcW w:w="1526" w:type="dxa"/>
          </w:tcPr>
          <w:p w14:paraId="68B5E877" w14:textId="77777777" w:rsidR="0073538B" w:rsidRPr="000E05EC" w:rsidRDefault="00271A0C"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Título paso 5:</w:t>
            </w:r>
          </w:p>
        </w:tc>
        <w:tc>
          <w:tcPr>
            <w:tcW w:w="8392" w:type="dxa"/>
          </w:tcPr>
          <w:p w14:paraId="25A41DBC" w14:textId="77777777" w:rsidR="0073538B" w:rsidRPr="000E05EC" w:rsidRDefault="00B11670" w:rsidP="000E05EC">
            <w:pPr>
              <w:pStyle w:val="Heading1"/>
              <w:spacing w:before="0" w:line="276" w:lineRule="auto"/>
              <w:jc w:val="both"/>
              <w:rPr>
                <w:rFonts w:ascii="Calibri" w:hAnsi="Calibri" w:cs="Calibri"/>
                <w:sz w:val="22"/>
                <w:szCs w:val="22"/>
                <w:lang w:val="es-ES_tradnl" w:eastAsia="en-US"/>
              </w:rPr>
            </w:pPr>
            <w:r w:rsidRPr="000E05EC">
              <w:rPr>
                <w:rFonts w:ascii="Calibri" w:hAnsi="Calibri" w:cs="Calibri"/>
                <w:sz w:val="22"/>
                <w:szCs w:val="22"/>
                <w:lang w:val="es-ES_tradnl" w:eastAsia="en-US"/>
              </w:rPr>
              <w:t>Cómo proteger tus datos en línea</w:t>
            </w:r>
          </w:p>
        </w:tc>
      </w:tr>
      <w:tr w:rsidR="0073538B" w:rsidRPr="009E1138" w14:paraId="5BC218B4" w14:textId="77777777" w:rsidTr="007C4B17">
        <w:tc>
          <w:tcPr>
            <w:tcW w:w="1526" w:type="dxa"/>
          </w:tcPr>
          <w:p w14:paraId="67554396" w14:textId="77777777" w:rsidR="0073538B" w:rsidRPr="000E05EC" w:rsidRDefault="00884B1F"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aprenderás a:</w:t>
            </w:r>
          </w:p>
        </w:tc>
        <w:tc>
          <w:tcPr>
            <w:tcW w:w="8392" w:type="dxa"/>
          </w:tcPr>
          <w:p w14:paraId="4D0EC794" w14:textId="77777777" w:rsidR="00821C8E" w:rsidRPr="000E05EC" w:rsidRDefault="00821C8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1. Describir y analizar las distintas facetas de la privacidad.</w:t>
            </w:r>
          </w:p>
          <w:p w14:paraId="4B0B5CCB" w14:textId="77777777" w:rsidR="00821C8E" w:rsidRPr="000E05EC" w:rsidRDefault="00821C8E"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2. Identificar y evaluar la forma en que se recopilan los datos personales mientras se navega por la web y se utilizan aplicaciones en los dispositivos inteligentes.</w:t>
            </w:r>
          </w:p>
          <w:p w14:paraId="0DF3C465" w14:textId="77777777" w:rsidR="00821C8E" w:rsidRPr="000E05EC" w:rsidRDefault="00821C8E" w:rsidP="000E05EC">
            <w:pPr>
              <w:spacing w:before="0" w:line="276" w:lineRule="auto"/>
              <w:jc w:val="both"/>
              <w:rPr>
                <w:rFonts w:ascii="Calibri" w:eastAsia="Times New Roman" w:hAnsi="Calibri" w:cs="Calibri"/>
                <w:color w:val="000000"/>
                <w:lang w:val="es-ES_tradnl" w:eastAsia="en-GB"/>
              </w:rPr>
            </w:pPr>
            <w:r w:rsidRPr="000E05EC">
              <w:rPr>
                <w:rFonts w:ascii="Calibri" w:hAnsi="Calibri" w:cs="Calibri"/>
                <w:szCs w:val="20"/>
                <w:lang w:val="es-ES_tradnl"/>
              </w:rPr>
              <w:t>3. Comprender los derechos a la privacidad que surgen de los estatutos para la protección de datos.</w:t>
            </w:r>
          </w:p>
        </w:tc>
      </w:tr>
      <w:tr w:rsidR="0073538B" w:rsidRPr="009E1138" w14:paraId="1E2ECDC7" w14:textId="77777777" w:rsidTr="007C4B17">
        <w:tc>
          <w:tcPr>
            <w:tcW w:w="1526" w:type="dxa"/>
          </w:tcPr>
          <w:p w14:paraId="403A8C34" w14:textId="77777777" w:rsidR="0073538B"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Tema</w:t>
            </w:r>
          </w:p>
        </w:tc>
        <w:tc>
          <w:tcPr>
            <w:tcW w:w="8392" w:type="dxa"/>
          </w:tcPr>
          <w:p w14:paraId="2121866D" w14:textId="77777777" w:rsidR="0073538B" w:rsidRPr="000E05EC" w:rsidRDefault="00821C8E" w:rsidP="000E05EC">
            <w:pPr>
              <w:spacing w:before="0" w:line="276" w:lineRule="auto"/>
              <w:jc w:val="both"/>
              <w:rPr>
                <w:rFonts w:ascii="Calibri" w:eastAsia="Times New Roman" w:hAnsi="Calibri" w:cs="Calibri"/>
                <w:color w:val="000000"/>
                <w:lang w:val="es-ES_tradnl" w:eastAsia="en-GB"/>
              </w:rPr>
            </w:pPr>
            <w:r w:rsidRPr="000E05EC">
              <w:rPr>
                <w:rFonts w:ascii="Calibri" w:eastAsia="Times New Roman" w:hAnsi="Calibri" w:cs="Calibri"/>
                <w:color w:val="000000"/>
                <w:lang w:val="es-ES_tradnl" w:eastAsia="en-GB"/>
              </w:rPr>
              <w:t>Herramientas para proteger tus datos en línea</w:t>
            </w:r>
          </w:p>
        </w:tc>
      </w:tr>
      <w:tr w:rsidR="0073538B" w:rsidRPr="009E1138" w14:paraId="1000A1C0" w14:textId="77777777" w:rsidTr="007C4B17">
        <w:tc>
          <w:tcPr>
            <w:tcW w:w="1526" w:type="dxa"/>
          </w:tcPr>
          <w:p w14:paraId="04991E64" w14:textId="77777777" w:rsidR="0073538B" w:rsidRPr="000E05EC" w:rsidRDefault="00F046F4" w:rsidP="000E05EC">
            <w:pPr>
              <w:spacing w:before="0" w:line="276" w:lineRule="auto"/>
              <w:jc w:val="both"/>
              <w:rPr>
                <w:rFonts w:ascii="Calibri" w:hAnsi="Calibri" w:cs="Calibri"/>
                <w:szCs w:val="20"/>
                <w:lang w:val="es-ES_tradnl"/>
              </w:rPr>
            </w:pPr>
            <w:r w:rsidRPr="000E05EC">
              <w:rPr>
                <w:rFonts w:ascii="Calibri" w:hAnsi="Calibri" w:cs="Calibri"/>
                <w:color w:val="002060"/>
                <w:szCs w:val="20"/>
                <w:lang w:val="es-ES_tradnl"/>
              </w:rPr>
              <w:t>Pregunta clave</w:t>
            </w:r>
          </w:p>
        </w:tc>
        <w:tc>
          <w:tcPr>
            <w:tcW w:w="8392" w:type="dxa"/>
          </w:tcPr>
          <w:p w14:paraId="012FA6AB" w14:textId="77777777" w:rsidR="007C4B17" w:rsidRPr="000E05EC" w:rsidRDefault="007C4B17" w:rsidP="000E05EC">
            <w:pPr>
              <w:spacing w:before="0" w:line="276" w:lineRule="auto"/>
              <w:jc w:val="both"/>
              <w:rPr>
                <w:rFonts w:ascii="Calibri" w:hAnsi="Calibri" w:cs="Calibri"/>
                <w:i/>
                <w:iCs/>
                <w:lang w:val="es-ES_tradnl"/>
              </w:rPr>
            </w:pPr>
            <w:r w:rsidRPr="000E05EC">
              <w:rPr>
                <w:rFonts w:ascii="Calibri" w:hAnsi="Calibri" w:cs="Calibri"/>
                <w:i/>
                <w:iCs/>
                <w:lang w:val="es-ES_tradnl"/>
              </w:rPr>
              <w:t>¿Cómo cambiar la configuración de navegación web y de las aplicaciones para detener el rastreo en línea?</w:t>
            </w:r>
          </w:p>
          <w:p w14:paraId="1C199469" w14:textId="77777777" w:rsidR="007C4B17" w:rsidRPr="000E05EC" w:rsidRDefault="007C4B17"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lang w:val="es-ES_tradnl" w:eastAsia="en-GB"/>
              </w:rPr>
              <w:t>Cuando lo descubras, cuéntale a tu familia y amigos las herramientas que pueden ayudarlos a proteger sus datos en línea.</w:t>
            </w:r>
          </w:p>
          <w:p w14:paraId="1C5F5305" w14:textId="77777777" w:rsidR="0073538B" w:rsidRPr="000E05EC" w:rsidRDefault="006409D7" w:rsidP="000E05EC">
            <w:pPr>
              <w:spacing w:before="0" w:line="276" w:lineRule="auto"/>
              <w:jc w:val="both"/>
              <w:rPr>
                <w:rFonts w:ascii="Calibri" w:eastAsia="Times New Roman" w:hAnsi="Calibri" w:cs="Calibri"/>
                <w:color w:val="002060"/>
                <w:lang w:val="es-ES_tradnl" w:eastAsia="en-GB"/>
              </w:rPr>
            </w:pPr>
            <w:r w:rsidRPr="000E05EC">
              <w:rPr>
                <w:rFonts w:ascii="Calibri" w:eastAsia="Times New Roman" w:hAnsi="Calibri" w:cs="Calibri"/>
                <w:color w:val="002060"/>
                <w:szCs w:val="20"/>
                <w:lang w:val="es-ES_tradnl" w:eastAsia="en-GB"/>
              </w:rPr>
              <w:t xml:space="preserve">Puedes compartir vuestros puntos de vista (tuyos y de tus contactos) en el </w:t>
            </w:r>
            <w:hyperlink r:id="rId110" w:history="1">
              <w:r w:rsidRPr="000E05EC">
                <w:rPr>
                  <w:rStyle w:val="Hyperlink"/>
                  <w:rFonts w:ascii="Calibri" w:eastAsia="Times New Roman" w:hAnsi="Calibri" w:cs="Calibri"/>
                  <w:szCs w:val="20"/>
                  <w:lang w:val="es-ES_tradnl" w:eastAsia="en-GB"/>
                </w:rPr>
                <w:t>foro</w:t>
              </w:r>
            </w:hyperlink>
            <w:r w:rsidRPr="000E05EC">
              <w:rPr>
                <w:rFonts w:ascii="Calibri" w:eastAsia="Times New Roman" w:hAnsi="Calibri" w:cs="Calibri"/>
                <w:color w:val="002060"/>
                <w:szCs w:val="20"/>
                <w:lang w:val="es-ES_tradnl" w:eastAsia="en-GB"/>
              </w:rPr>
              <w:t xml:space="preserve"> de la web de CSI-COP aquí: </w:t>
            </w:r>
            <w:hyperlink r:id="rId111" w:history="1">
              <w:r w:rsidRPr="000E05EC">
                <w:rPr>
                  <w:rStyle w:val="Hyperlink"/>
                  <w:rFonts w:ascii="Calibri" w:eastAsia="Times New Roman" w:hAnsi="Calibri" w:cs="Calibri"/>
                  <w:szCs w:val="20"/>
                  <w:lang w:val="es-ES_tradnl" w:eastAsia="en-GB"/>
                </w:rPr>
                <w:t>https://csi-cop.eu/forum/</w:t>
              </w:r>
            </w:hyperlink>
            <w:r w:rsidR="0057263D" w:rsidRPr="000E05EC">
              <w:rPr>
                <w:rFonts w:ascii="Calibri" w:eastAsia="Times New Roman" w:hAnsi="Calibri" w:cs="Calibri"/>
                <w:color w:val="002060"/>
                <w:szCs w:val="20"/>
                <w:lang w:val="es-ES_tradnl" w:eastAsia="en-GB"/>
              </w:rPr>
              <w:t xml:space="preserve"> </w:t>
            </w:r>
            <w:r w:rsidRPr="000E05EC">
              <w:rPr>
                <w:rFonts w:ascii="Calibri" w:eastAsia="Times New Roman" w:hAnsi="Calibri" w:cs="Calibri"/>
                <w:color w:val="002060"/>
                <w:szCs w:val="20"/>
                <w:lang w:val="es-ES_tradnl" w:eastAsia="en-GB"/>
              </w:rPr>
              <w:t xml:space="preserve">(para publicar en el foro necesitarás registrarte en la web e iniciar sesión mediante este enlace: </w:t>
            </w:r>
            <w:hyperlink r:id="rId112" w:history="1">
              <w:r w:rsidRPr="000E05EC">
                <w:rPr>
                  <w:rStyle w:val="Hyperlink"/>
                  <w:rFonts w:ascii="Calibri" w:eastAsia="Times New Roman" w:hAnsi="Calibri" w:cs="Calibri"/>
                  <w:szCs w:val="20"/>
                  <w:lang w:val="es-ES_tradnl" w:eastAsia="en-GB"/>
                </w:rPr>
                <w:t>https://csi-cop.eu/citizenscientistlogin/</w:t>
              </w:r>
            </w:hyperlink>
            <w:r w:rsidRPr="000E05EC">
              <w:rPr>
                <w:rStyle w:val="Hyperlink"/>
                <w:rFonts w:ascii="Calibri" w:eastAsia="Times New Roman" w:hAnsi="Calibri" w:cs="Calibri"/>
                <w:szCs w:val="20"/>
                <w:lang w:val="es-ES_tradnl" w:eastAsia="en-GB"/>
              </w:rPr>
              <w:t>).</w:t>
            </w:r>
          </w:p>
        </w:tc>
      </w:tr>
      <w:tr w:rsidR="0073538B" w:rsidRPr="009E1138" w14:paraId="218FB68F" w14:textId="77777777" w:rsidTr="007C4B17">
        <w:tc>
          <w:tcPr>
            <w:tcW w:w="1526" w:type="dxa"/>
          </w:tcPr>
          <w:p w14:paraId="034A040E" w14:textId="77777777" w:rsidR="0073538B" w:rsidRPr="000E05EC" w:rsidRDefault="001504A8" w:rsidP="000E05EC">
            <w:pPr>
              <w:spacing w:before="0" w:line="276" w:lineRule="auto"/>
              <w:jc w:val="both"/>
              <w:rPr>
                <w:rFonts w:ascii="Calibri" w:hAnsi="Calibri" w:cs="Calibri"/>
                <w:color w:val="002060"/>
                <w:szCs w:val="20"/>
                <w:lang w:val="es-ES_tradnl"/>
              </w:rPr>
            </w:pPr>
            <w:r w:rsidRPr="000E05EC">
              <w:rPr>
                <w:rFonts w:ascii="Calibri" w:hAnsi="Calibri" w:cs="Calibri"/>
                <w:szCs w:val="20"/>
                <w:lang w:val="es-ES_tradnl"/>
              </w:rPr>
              <w:t>Breve resumen</w:t>
            </w:r>
          </w:p>
        </w:tc>
        <w:tc>
          <w:tcPr>
            <w:tcW w:w="8392" w:type="dxa"/>
          </w:tcPr>
          <w:p w14:paraId="498A38E2" w14:textId="77777777" w:rsidR="00585625" w:rsidRPr="000E05EC" w:rsidRDefault="00585625" w:rsidP="000E05EC">
            <w:pPr>
              <w:pStyle w:val="NoSpacing1"/>
              <w:spacing w:line="276" w:lineRule="auto"/>
              <w:jc w:val="both"/>
              <w:rPr>
                <w:rFonts w:ascii="Calibri" w:hAnsi="Calibri" w:cs="Calibri"/>
                <w:sz w:val="20"/>
                <w:szCs w:val="20"/>
                <w:lang w:val="es-ES_tradnl"/>
              </w:rPr>
            </w:pPr>
            <w:r w:rsidRPr="000E05EC">
              <w:rPr>
                <w:rFonts w:ascii="Calibri" w:hAnsi="Calibri" w:cs="Calibri"/>
                <w:b/>
                <w:bCs/>
                <w:sz w:val="20"/>
                <w:szCs w:val="20"/>
                <w:lang w:val="es-ES_tradnl"/>
              </w:rPr>
              <w:t>Aplicaciones</w:t>
            </w:r>
            <w:r w:rsidR="0073538B" w:rsidRPr="000E05EC">
              <w:rPr>
                <w:rFonts w:ascii="Calibri" w:hAnsi="Calibri" w:cs="Calibri"/>
                <w:sz w:val="20"/>
                <w:szCs w:val="20"/>
                <w:lang w:val="es-ES_tradnl"/>
              </w:rPr>
              <w:t xml:space="preserve">: </w:t>
            </w:r>
          </w:p>
          <w:p w14:paraId="56B5033E" w14:textId="77777777" w:rsidR="0073538B" w:rsidRPr="000E05EC" w:rsidRDefault="0058562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Verifica los permisos en el apartado «Configuración» de las aplicaciones existentes en tus dispositivos móviles. Antes de descargar una aplicación, comprueba qué permisos solicita: ¿son necesarios para que la aplicación funcione? Por ejemplo, una aplicación de transporte necesitará acceder a tu ubicación para que la aplicación proporcione información precisa.</w:t>
            </w:r>
          </w:p>
          <w:p w14:paraId="794A3F1B" w14:textId="77777777" w:rsidR="00F45EFE" w:rsidRPr="000E05EC" w:rsidRDefault="00F45EFE" w:rsidP="000E05EC">
            <w:pPr>
              <w:pStyle w:val="NoSpacing1"/>
              <w:spacing w:line="276" w:lineRule="auto"/>
              <w:jc w:val="both"/>
              <w:rPr>
                <w:rFonts w:ascii="Calibri" w:hAnsi="Calibri" w:cs="Calibri"/>
                <w:sz w:val="20"/>
                <w:szCs w:val="20"/>
                <w:lang w:val="es-ES_tradnl"/>
              </w:rPr>
            </w:pPr>
          </w:p>
          <w:p w14:paraId="3063E9FE" w14:textId="77777777" w:rsidR="003855C1" w:rsidRPr="000E05EC" w:rsidRDefault="00585625" w:rsidP="000E05EC">
            <w:pPr>
              <w:spacing w:before="0" w:line="276" w:lineRule="auto"/>
              <w:jc w:val="both"/>
              <w:rPr>
                <w:rFonts w:ascii="Calibri" w:hAnsi="Calibri" w:cs="Calibri"/>
                <w:szCs w:val="20"/>
                <w:lang w:val="es-ES_tradnl"/>
              </w:rPr>
            </w:pPr>
            <w:r w:rsidRPr="000E05EC">
              <w:rPr>
                <w:rFonts w:ascii="Calibri" w:hAnsi="Calibri" w:cs="Calibri"/>
                <w:b/>
                <w:bCs/>
                <w:szCs w:val="20"/>
                <w:lang w:val="es-ES_tradnl"/>
              </w:rPr>
              <w:t>Sitios web</w:t>
            </w:r>
            <w:r w:rsidR="0073538B" w:rsidRPr="000E05EC">
              <w:rPr>
                <w:rFonts w:ascii="Calibri" w:hAnsi="Calibri" w:cs="Calibri"/>
                <w:szCs w:val="20"/>
                <w:lang w:val="es-ES_tradnl"/>
              </w:rPr>
              <w:t xml:space="preserve">: </w:t>
            </w:r>
          </w:p>
          <w:p w14:paraId="0414806E" w14:textId="77777777" w:rsidR="0073538B" w:rsidRPr="000E05EC" w:rsidRDefault="00945AB4"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Utiliza</w:t>
            </w:r>
            <w:r w:rsidR="00585625" w:rsidRPr="000E05EC">
              <w:rPr>
                <w:rFonts w:ascii="Calibri" w:hAnsi="Calibri" w:cs="Calibri"/>
                <w:szCs w:val="20"/>
                <w:lang w:val="es-ES_tradnl"/>
              </w:rPr>
              <w:t xml:space="preserve"> un navegador </w:t>
            </w:r>
            <w:r w:rsidRPr="000E05EC">
              <w:rPr>
                <w:rFonts w:ascii="Calibri" w:hAnsi="Calibri" w:cs="Calibri"/>
                <w:szCs w:val="20"/>
                <w:lang w:val="es-ES_tradnl"/>
              </w:rPr>
              <w:t>con principio de privacidad en el diseño y por defecto (</w:t>
            </w:r>
            <w:r w:rsidRPr="000E05EC">
              <w:rPr>
                <w:rFonts w:ascii="Calibri" w:hAnsi="Calibri" w:cs="Calibri"/>
                <w:i/>
                <w:szCs w:val="20"/>
                <w:lang w:val="es-ES_tradnl"/>
              </w:rPr>
              <w:t>privacy-by-design</w:t>
            </w:r>
            <w:r w:rsidRPr="000E05EC">
              <w:rPr>
                <w:rFonts w:ascii="Calibri" w:hAnsi="Calibri" w:cs="Calibri"/>
                <w:szCs w:val="20"/>
                <w:lang w:val="es-ES_tradnl"/>
              </w:rPr>
              <w:t xml:space="preserve">) o actualiza </w:t>
            </w:r>
            <w:r w:rsidR="00585625" w:rsidRPr="000E05EC">
              <w:rPr>
                <w:rFonts w:ascii="Calibri" w:hAnsi="Calibri" w:cs="Calibri"/>
                <w:szCs w:val="20"/>
                <w:lang w:val="es-ES_tradnl"/>
              </w:rPr>
              <w:t xml:space="preserve">la configuración para </w:t>
            </w:r>
            <w:r w:rsidR="003855C1" w:rsidRPr="000E05EC">
              <w:rPr>
                <w:rFonts w:ascii="Calibri" w:hAnsi="Calibri" w:cs="Calibri"/>
                <w:szCs w:val="20"/>
                <w:lang w:val="es-ES_tradnl"/>
              </w:rPr>
              <w:t>evitar el rastreo</w:t>
            </w:r>
            <w:r w:rsidR="00585625" w:rsidRPr="000E05EC">
              <w:rPr>
                <w:rFonts w:ascii="Calibri" w:hAnsi="Calibri" w:cs="Calibri"/>
                <w:szCs w:val="20"/>
                <w:lang w:val="es-ES_tradnl"/>
              </w:rPr>
              <w:t xml:space="preserve"> y limitar las </w:t>
            </w:r>
            <w:r w:rsidR="00585625" w:rsidRPr="000E05EC">
              <w:rPr>
                <w:rFonts w:ascii="Calibri" w:hAnsi="Calibri" w:cs="Calibri"/>
                <w:i/>
                <w:szCs w:val="20"/>
                <w:lang w:val="es-ES_tradnl"/>
              </w:rPr>
              <w:t>cookies</w:t>
            </w:r>
            <w:r w:rsidR="00585625" w:rsidRPr="000E05EC">
              <w:rPr>
                <w:rFonts w:ascii="Calibri" w:hAnsi="Calibri" w:cs="Calibri"/>
                <w:szCs w:val="20"/>
                <w:lang w:val="es-ES_tradnl"/>
              </w:rPr>
              <w:t xml:space="preserve"> de publicidad y marketing de terceros.</w:t>
            </w:r>
          </w:p>
        </w:tc>
      </w:tr>
      <w:tr w:rsidR="0073538B" w:rsidRPr="009E1138" w14:paraId="51ACEC0D" w14:textId="77777777" w:rsidTr="007C4B17">
        <w:tc>
          <w:tcPr>
            <w:tcW w:w="1526" w:type="dxa"/>
          </w:tcPr>
          <w:p w14:paraId="215B4113" w14:textId="77777777" w:rsidR="0073538B" w:rsidRPr="000E05EC" w:rsidRDefault="0073538B" w:rsidP="000E05EC">
            <w:pPr>
              <w:spacing w:before="0" w:line="276" w:lineRule="auto"/>
              <w:jc w:val="both"/>
              <w:rPr>
                <w:rFonts w:ascii="Calibri" w:hAnsi="Calibri" w:cs="Calibri"/>
                <w:szCs w:val="20"/>
                <w:lang w:val="es-ES_tradnl"/>
              </w:rPr>
            </w:pPr>
          </w:p>
        </w:tc>
        <w:tc>
          <w:tcPr>
            <w:tcW w:w="8392" w:type="dxa"/>
          </w:tcPr>
          <w:p w14:paraId="44DC476D" w14:textId="77777777" w:rsidR="0073538B" w:rsidRPr="000E05EC" w:rsidRDefault="0073538B" w:rsidP="000E05EC">
            <w:pPr>
              <w:spacing w:before="0" w:line="276" w:lineRule="auto"/>
              <w:jc w:val="both"/>
              <w:rPr>
                <w:rFonts w:ascii="Calibri" w:hAnsi="Calibri" w:cs="Calibri"/>
                <w:lang w:val="es-ES_tradnl"/>
              </w:rPr>
            </w:pPr>
          </w:p>
        </w:tc>
      </w:tr>
      <w:tr w:rsidR="0073538B" w:rsidRPr="000E05EC" w14:paraId="6A6804B0" w14:textId="77777777" w:rsidTr="007C4B17">
        <w:tc>
          <w:tcPr>
            <w:tcW w:w="1526" w:type="dxa"/>
          </w:tcPr>
          <w:p w14:paraId="71E88530" w14:textId="77777777" w:rsidR="0073538B" w:rsidRPr="000E05EC" w:rsidRDefault="001504A8"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Contenido</w:t>
            </w:r>
          </w:p>
        </w:tc>
        <w:tc>
          <w:tcPr>
            <w:tcW w:w="8392" w:type="dxa"/>
          </w:tcPr>
          <w:p w14:paraId="004A73CF" w14:textId="77777777" w:rsidR="0073538B" w:rsidRPr="000E05EC" w:rsidRDefault="007638ED"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Herramientas en línea que pueden ayudarte a proteger tus datos y tu privacidad</w:t>
            </w:r>
          </w:p>
          <w:p w14:paraId="434978EE" w14:textId="77777777" w:rsidR="007638ED" w:rsidRPr="000E05EC" w:rsidRDefault="007638ED" w:rsidP="000E05EC">
            <w:pPr>
              <w:pStyle w:val="ColorfulList-Accent11"/>
              <w:spacing w:line="276" w:lineRule="auto"/>
              <w:ind w:left="0"/>
              <w:jc w:val="both"/>
              <w:rPr>
                <w:sz w:val="20"/>
                <w:szCs w:val="20"/>
                <w:lang w:val="es-ES_tradnl"/>
              </w:rPr>
            </w:pPr>
          </w:p>
          <w:p w14:paraId="74B12D28" w14:textId="77777777" w:rsidR="007638ED" w:rsidRPr="000E05EC" w:rsidRDefault="007638ED" w:rsidP="000E05EC">
            <w:pPr>
              <w:spacing w:before="0" w:line="276" w:lineRule="auto"/>
              <w:jc w:val="both"/>
              <w:rPr>
                <w:rFonts w:ascii="Calibri" w:hAnsi="Calibri" w:cs="Calibri"/>
                <w:lang w:val="es-ES_tradnl"/>
              </w:rPr>
            </w:pPr>
            <w:r w:rsidRPr="000E05EC">
              <w:rPr>
                <w:rFonts w:ascii="Calibri" w:hAnsi="Calibri" w:cs="Calibri"/>
                <w:lang w:val="es-ES_tradnl"/>
              </w:rPr>
              <w:t>Para recapitular lo aprendido hasta ahora:</w:t>
            </w:r>
          </w:p>
          <w:p w14:paraId="4C1E58EF" w14:textId="77777777" w:rsidR="007638ED" w:rsidRPr="000E05EC" w:rsidRDefault="007638ED"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primer paso</w:t>
            </w:r>
            <w:r w:rsidRPr="000E05EC">
              <w:rPr>
                <w:sz w:val="20"/>
                <w:szCs w:val="20"/>
                <w:lang w:val="es-ES_tradnl"/>
              </w:rPr>
              <w:t xml:space="preserve"> vimos el concepto de</w:t>
            </w:r>
            <w:r w:rsidR="0057263D" w:rsidRPr="000E05EC">
              <w:rPr>
                <w:sz w:val="20"/>
                <w:szCs w:val="20"/>
                <w:lang w:val="es-ES_tradnl"/>
              </w:rPr>
              <w:t xml:space="preserve"> </w:t>
            </w:r>
            <w:r w:rsidRPr="000E05EC">
              <w:rPr>
                <w:sz w:val="20"/>
                <w:szCs w:val="20"/>
                <w:lang w:val="es-ES_tradnl"/>
              </w:rPr>
              <w:t>«privacidad».</w:t>
            </w:r>
          </w:p>
          <w:p w14:paraId="434696F9" w14:textId="77777777" w:rsidR="007638ED" w:rsidRPr="000E05EC" w:rsidRDefault="007638ED"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segundo paso</w:t>
            </w:r>
            <w:r w:rsidRPr="000E05EC">
              <w:rPr>
                <w:sz w:val="20"/>
                <w:szCs w:val="20"/>
                <w:lang w:val="es-ES_tradnl"/>
              </w:rPr>
              <w:t xml:space="preserve"> aprendimos que los «datos personales» se refieren a una persona </w:t>
            </w:r>
            <w:r w:rsidR="008C2389" w:rsidRPr="000E05EC">
              <w:rPr>
                <w:sz w:val="20"/>
                <w:szCs w:val="20"/>
                <w:lang w:val="es-ES_tradnl"/>
              </w:rPr>
              <w:t xml:space="preserve">física </w:t>
            </w:r>
            <w:r w:rsidRPr="000E05EC">
              <w:rPr>
                <w:sz w:val="20"/>
                <w:szCs w:val="20"/>
                <w:lang w:val="es-ES_tradnl"/>
              </w:rPr>
              <w:t>viva.</w:t>
            </w:r>
          </w:p>
          <w:p w14:paraId="061AB99C" w14:textId="77777777" w:rsidR="007638ED" w:rsidRPr="000E05EC" w:rsidRDefault="007638ED"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DE51E0" w:rsidRPr="000E05EC">
              <w:rPr>
                <w:sz w:val="20"/>
                <w:szCs w:val="20"/>
                <w:lang w:val="es-ES_tradnl"/>
              </w:rPr>
              <w:t>el tercer paso</w:t>
            </w:r>
            <w:r w:rsidRPr="000E05EC">
              <w:rPr>
                <w:sz w:val="20"/>
                <w:szCs w:val="20"/>
                <w:lang w:val="es-ES_tradnl"/>
              </w:rPr>
              <w:t xml:space="preserve"> descubrimos algunas de las formas en las que se pueden capturar nuestros datos en línea (a través de las </w:t>
            </w:r>
            <w:r w:rsidRPr="000E05EC">
              <w:rPr>
                <w:i/>
                <w:sz w:val="20"/>
                <w:szCs w:val="20"/>
                <w:lang w:val="es-ES_tradnl"/>
              </w:rPr>
              <w:t>cookies</w:t>
            </w:r>
            <w:r w:rsidRPr="000E05EC">
              <w:rPr>
                <w:sz w:val="20"/>
                <w:szCs w:val="20"/>
                <w:lang w:val="es-ES_tradnl"/>
              </w:rPr>
              <w:t>, por ejemplo).</w:t>
            </w:r>
          </w:p>
          <w:p w14:paraId="4A4F3F68" w14:textId="77777777" w:rsidR="00B64BAC" w:rsidRPr="000E05EC" w:rsidRDefault="00B64BAC" w:rsidP="000E05EC">
            <w:pPr>
              <w:pStyle w:val="ColorfulList-Accent11"/>
              <w:numPr>
                <w:ilvl w:val="0"/>
                <w:numId w:val="18"/>
              </w:numPr>
              <w:spacing w:line="276" w:lineRule="auto"/>
              <w:ind w:left="0"/>
              <w:jc w:val="both"/>
              <w:rPr>
                <w:sz w:val="20"/>
                <w:szCs w:val="20"/>
                <w:lang w:val="es-ES_tradnl"/>
              </w:rPr>
            </w:pPr>
            <w:r w:rsidRPr="000E05EC">
              <w:rPr>
                <w:sz w:val="20"/>
                <w:szCs w:val="20"/>
                <w:lang w:val="es-ES_tradnl"/>
              </w:rPr>
              <w:t xml:space="preserve">En </w:t>
            </w:r>
            <w:r w:rsidR="00040C0D" w:rsidRPr="000E05EC">
              <w:rPr>
                <w:sz w:val="20"/>
                <w:szCs w:val="20"/>
                <w:lang w:val="es-ES_tradnl"/>
              </w:rPr>
              <w:t>el paso</w:t>
            </w:r>
            <w:r w:rsidRPr="000E05EC">
              <w:rPr>
                <w:sz w:val="20"/>
                <w:szCs w:val="20"/>
                <w:lang w:val="es-ES_tradnl"/>
              </w:rPr>
              <w:t xml:space="preserve"> 4 vimos los distintos estatutos/cartas y reglamentos que te otorgan derecho a la privacidad.</w:t>
            </w:r>
          </w:p>
          <w:p w14:paraId="5D40594A" w14:textId="77777777" w:rsidR="007638ED" w:rsidRPr="000E05EC" w:rsidRDefault="007638ED" w:rsidP="000E05EC">
            <w:pPr>
              <w:spacing w:line="276" w:lineRule="auto"/>
              <w:jc w:val="both"/>
              <w:rPr>
                <w:rFonts w:ascii="Calibri" w:hAnsi="Calibri" w:cs="Calibri"/>
                <w:szCs w:val="20"/>
                <w:lang w:val="es-ES_tradnl"/>
              </w:rPr>
            </w:pPr>
            <w:r w:rsidRPr="000E05EC">
              <w:rPr>
                <w:rFonts w:ascii="Calibri" w:hAnsi="Calibri" w:cs="Calibri"/>
                <w:szCs w:val="20"/>
                <w:lang w:val="es-ES_tradnl"/>
              </w:rPr>
              <w:t xml:space="preserve">En </w:t>
            </w:r>
            <w:r w:rsidR="00BE4438" w:rsidRPr="000E05EC">
              <w:rPr>
                <w:rFonts w:ascii="Calibri" w:hAnsi="Calibri" w:cs="Calibri"/>
                <w:szCs w:val="20"/>
                <w:lang w:val="es-ES_tradnl"/>
              </w:rPr>
              <w:t>este paso</w:t>
            </w:r>
            <w:r w:rsidRPr="000E05EC">
              <w:rPr>
                <w:rFonts w:ascii="Calibri" w:hAnsi="Calibri" w:cs="Calibri"/>
                <w:szCs w:val="20"/>
                <w:lang w:val="es-ES_tradnl"/>
              </w:rPr>
              <w:t xml:space="preserve"> </w:t>
            </w:r>
            <w:r w:rsidR="00B64BAC" w:rsidRPr="000E05EC">
              <w:rPr>
                <w:rFonts w:ascii="Calibri" w:hAnsi="Calibri" w:cs="Calibri"/>
                <w:szCs w:val="20"/>
                <w:lang w:val="es-ES_tradnl"/>
              </w:rPr>
              <w:t>descubriremos de qué herramientas en línea disponemos para proteger nuestros datos y nuestra privacidad.</w:t>
            </w:r>
          </w:p>
          <w:p w14:paraId="08AE43ED" w14:textId="77777777" w:rsidR="007638ED" w:rsidRPr="000E05EC" w:rsidRDefault="007638ED" w:rsidP="000E05EC">
            <w:pPr>
              <w:pStyle w:val="ColorfulList-Accent11"/>
              <w:spacing w:line="276" w:lineRule="auto"/>
              <w:ind w:left="0"/>
              <w:jc w:val="both"/>
              <w:rPr>
                <w:sz w:val="20"/>
                <w:szCs w:val="20"/>
                <w:lang w:val="es-ES_tradnl"/>
              </w:rPr>
            </w:pPr>
          </w:p>
          <w:p w14:paraId="20709EFC" w14:textId="77777777" w:rsidR="00B64BAC" w:rsidRPr="000E05EC" w:rsidRDefault="00235D86" w:rsidP="000E05EC">
            <w:pPr>
              <w:spacing w:before="0" w:line="276" w:lineRule="auto"/>
              <w:jc w:val="both"/>
              <w:rPr>
                <w:rFonts w:ascii="Calibri" w:hAnsi="Calibri" w:cs="Calibri"/>
                <w:lang w:val="es-ES_tradnl"/>
              </w:rPr>
            </w:pPr>
            <w:r w:rsidRPr="000E05EC">
              <w:rPr>
                <w:rFonts w:ascii="Calibri" w:hAnsi="Calibri" w:cs="Calibri"/>
                <w:lang w:val="es-ES_tradnl"/>
              </w:rPr>
              <w:t>Piensa en tu uso de I</w:t>
            </w:r>
            <w:r w:rsidR="00B64BAC" w:rsidRPr="000E05EC">
              <w:rPr>
                <w:rFonts w:ascii="Calibri" w:hAnsi="Calibri" w:cs="Calibri"/>
                <w:lang w:val="es-ES_tradnl"/>
              </w:rPr>
              <w:t xml:space="preserve">nternet: ¿sientes que </w:t>
            </w:r>
            <w:r w:rsidR="008C2389" w:rsidRPr="000E05EC">
              <w:rPr>
                <w:rFonts w:ascii="Calibri" w:hAnsi="Calibri" w:cs="Calibri"/>
                <w:lang w:val="es-ES_tradnl"/>
              </w:rPr>
              <w:t>controlas</w:t>
            </w:r>
            <w:r w:rsidR="00B64BAC" w:rsidRPr="000E05EC">
              <w:rPr>
                <w:rFonts w:ascii="Calibri" w:hAnsi="Calibri" w:cs="Calibri"/>
                <w:lang w:val="es-ES_tradnl"/>
              </w:rPr>
              <w:t xml:space="preserve"> cada vez más tu vida </w:t>
            </w:r>
            <w:r w:rsidR="00B64BAC" w:rsidRPr="000E05EC">
              <w:rPr>
                <w:rFonts w:ascii="Calibri" w:hAnsi="Calibri" w:cs="Calibri"/>
                <w:i/>
                <w:lang w:val="es-ES_tradnl"/>
              </w:rPr>
              <w:t>online</w:t>
            </w:r>
            <w:r w:rsidR="00B64BAC" w:rsidRPr="000E05EC">
              <w:rPr>
                <w:rFonts w:ascii="Calibri" w:hAnsi="Calibri" w:cs="Calibri"/>
                <w:lang w:val="es-ES_tradnl"/>
              </w:rPr>
              <w:t>?</w:t>
            </w:r>
          </w:p>
          <w:p w14:paraId="1B8FF2C1" w14:textId="77777777" w:rsidR="00131AD1" w:rsidRPr="000E05EC" w:rsidRDefault="00131AD1" w:rsidP="000E05EC">
            <w:pPr>
              <w:spacing w:before="0" w:line="276" w:lineRule="auto"/>
              <w:jc w:val="both"/>
              <w:rPr>
                <w:rFonts w:ascii="Calibri" w:hAnsi="Calibri" w:cs="Calibri"/>
                <w:lang w:val="es-ES_tradnl"/>
              </w:rPr>
            </w:pPr>
          </w:p>
          <w:p w14:paraId="7C609B58" w14:textId="77777777" w:rsidR="00131AD1" w:rsidRPr="000E05EC" w:rsidRDefault="00B46916" w:rsidP="000E05EC">
            <w:pPr>
              <w:spacing w:before="0" w:line="276" w:lineRule="auto"/>
              <w:jc w:val="both"/>
              <w:rPr>
                <w:rFonts w:ascii="Calibri" w:hAnsi="Calibri" w:cs="Calibri"/>
                <w:lang w:val="es-ES_tradnl"/>
              </w:rPr>
            </w:pPr>
            <w:r w:rsidRPr="000E05EC">
              <w:rPr>
                <w:rFonts w:ascii="Calibri" w:hAnsi="Calibri" w:cs="Calibri"/>
                <w:lang w:val="es-ES_tradnl"/>
              </w:rPr>
              <w:t xml:space="preserve">Pat Walshe (Privacy Matters) </w:t>
            </w:r>
            <w:r w:rsidR="00131AD1" w:rsidRPr="000E05EC">
              <w:rPr>
                <w:rFonts w:ascii="Calibri" w:hAnsi="Calibri" w:cs="Calibri"/>
                <w:lang w:val="es-ES_tradnl"/>
              </w:rPr>
              <w:t>señala que nos conectamos a Internet para: comprar, hacer videollamadas, enviarnos mensajes, compartir experiencia</w:t>
            </w:r>
            <w:r w:rsidR="003A40CE" w:rsidRPr="000E05EC">
              <w:rPr>
                <w:rFonts w:ascii="Calibri" w:hAnsi="Calibri" w:cs="Calibri"/>
                <w:lang w:val="es-ES_tradnl"/>
              </w:rPr>
              <w:t>s</w:t>
            </w:r>
            <w:r w:rsidR="003C11E3" w:rsidRPr="000E05EC">
              <w:rPr>
                <w:rFonts w:ascii="Calibri" w:hAnsi="Calibri" w:cs="Calibri"/>
                <w:lang w:val="es-ES_tradnl"/>
              </w:rPr>
              <w:t xml:space="preserve"> y pensamientos mediante las red</w:t>
            </w:r>
            <w:r w:rsidR="003A40CE" w:rsidRPr="000E05EC">
              <w:rPr>
                <w:rFonts w:ascii="Calibri" w:hAnsi="Calibri" w:cs="Calibri"/>
                <w:lang w:val="es-ES_tradnl"/>
              </w:rPr>
              <w:t>es sociales. Y también lo hacemos para pedir citas médicas, buscar información (incluso sobre problemas de salud), encontrar y seguir indicaciones de viajes, para viajar en transporte público o en coche, bicicleta o a pie. Asimismo, utilizam</w:t>
            </w:r>
            <w:r w:rsidR="00DB355B" w:rsidRPr="000E05EC">
              <w:rPr>
                <w:rFonts w:ascii="Calibri" w:hAnsi="Calibri" w:cs="Calibri"/>
                <w:lang w:val="es-ES_tradnl"/>
              </w:rPr>
              <w:t>os la red para escuchar música o audios</w:t>
            </w:r>
            <w:r w:rsidR="0057263D" w:rsidRPr="000E05EC">
              <w:rPr>
                <w:rFonts w:ascii="Calibri" w:hAnsi="Calibri" w:cs="Calibri"/>
                <w:lang w:val="es-ES_tradnl"/>
              </w:rPr>
              <w:t xml:space="preserve"> </w:t>
            </w:r>
            <w:r w:rsidR="00DB355B" w:rsidRPr="000E05EC">
              <w:rPr>
                <w:rFonts w:ascii="Calibri" w:hAnsi="Calibri" w:cs="Calibri"/>
                <w:lang w:val="es-ES_tradnl"/>
              </w:rPr>
              <w:t>y ver películas o la televisión.</w:t>
            </w:r>
          </w:p>
          <w:p w14:paraId="213478E1" w14:textId="77777777" w:rsidR="00DB355B" w:rsidRPr="000E05EC" w:rsidRDefault="00DB355B" w:rsidP="000E05EC">
            <w:pPr>
              <w:spacing w:before="0" w:line="276" w:lineRule="auto"/>
              <w:jc w:val="both"/>
              <w:rPr>
                <w:rFonts w:ascii="Calibri" w:hAnsi="Calibri" w:cs="Calibri"/>
                <w:lang w:val="es-ES_tradnl"/>
              </w:rPr>
            </w:pPr>
            <w:r w:rsidRPr="000E05EC">
              <w:rPr>
                <w:rFonts w:ascii="Calibri" w:hAnsi="Calibri" w:cs="Calibri"/>
                <w:lang w:val="es-ES_tradnl"/>
              </w:rPr>
              <w:t>Gran parte de nuestras vidas se ha vuelto digital, pero volverse digital genera y deja huellas, datos digitales que pueden recopilarse y utilizarse para crear nuestro perfil y aprender sobre nosotros, y así influir en nosotros de formas que quizás no sepamos.</w:t>
            </w:r>
          </w:p>
          <w:p w14:paraId="750E1797" w14:textId="77777777" w:rsidR="00DB355B" w:rsidRPr="000E05EC" w:rsidRDefault="00DB355B" w:rsidP="000E05EC">
            <w:pPr>
              <w:spacing w:before="0" w:line="276" w:lineRule="auto"/>
              <w:jc w:val="both"/>
              <w:rPr>
                <w:rFonts w:ascii="Calibri" w:hAnsi="Calibri" w:cs="Calibri"/>
                <w:lang w:val="es-ES_tradnl"/>
              </w:rPr>
            </w:pPr>
            <w:r w:rsidRPr="000E05EC">
              <w:rPr>
                <w:rFonts w:ascii="Calibri" w:hAnsi="Calibri" w:cs="Calibri"/>
                <w:lang w:val="es-ES_tradnl"/>
              </w:rPr>
              <w:t xml:space="preserve">Cada página web que visitas, cada </w:t>
            </w:r>
            <w:r w:rsidR="007D3C10" w:rsidRPr="000E05EC">
              <w:rPr>
                <w:rFonts w:ascii="Calibri" w:hAnsi="Calibri" w:cs="Calibri"/>
                <w:lang w:val="es-ES_tradnl"/>
              </w:rPr>
              <w:t xml:space="preserve">clic que haces, cada llamada o mensaje que envías o recibes, cada publicación que haces en las redes sociales, cada lugar que visitas o «etiquetas», cada «me gusta» que publicas, cada canción que escuchas o cada película que miras (y los detalles de cuándo lo </w:t>
            </w:r>
            <w:r w:rsidR="00E70B9B" w:rsidRPr="000E05EC">
              <w:rPr>
                <w:rFonts w:ascii="Calibri" w:hAnsi="Calibri" w:cs="Calibri"/>
                <w:lang w:val="es-ES_tradnl"/>
              </w:rPr>
              <w:t>haces</w:t>
            </w:r>
            <w:r w:rsidR="007D3C10" w:rsidRPr="000E05EC">
              <w:rPr>
                <w:rFonts w:ascii="Calibri" w:hAnsi="Calibri" w:cs="Calibri"/>
                <w:lang w:val="es-ES_tradnl"/>
              </w:rPr>
              <w:t xml:space="preserve">, si </w:t>
            </w:r>
            <w:r w:rsidR="00E70B9B" w:rsidRPr="000E05EC">
              <w:rPr>
                <w:rFonts w:ascii="Calibri" w:hAnsi="Calibri" w:cs="Calibri"/>
                <w:lang w:val="es-ES_tradnl"/>
              </w:rPr>
              <w:t xml:space="preserve">haces </w:t>
            </w:r>
            <w:r w:rsidR="007D3C10" w:rsidRPr="000E05EC">
              <w:rPr>
                <w:rFonts w:ascii="Calibri" w:hAnsi="Calibri" w:cs="Calibri"/>
                <w:lang w:val="es-ES_tradnl"/>
              </w:rPr>
              <w:t xml:space="preserve">una pausa, si </w:t>
            </w:r>
            <w:r w:rsidR="00E70B9B" w:rsidRPr="000E05EC">
              <w:rPr>
                <w:rFonts w:ascii="Calibri" w:hAnsi="Calibri" w:cs="Calibri"/>
                <w:lang w:val="es-ES_tradnl"/>
              </w:rPr>
              <w:t>adelantas</w:t>
            </w:r>
            <w:r w:rsidR="007D3C10" w:rsidRPr="000E05EC">
              <w:rPr>
                <w:rFonts w:ascii="Calibri" w:hAnsi="Calibri" w:cs="Calibri"/>
                <w:lang w:val="es-ES_tradnl"/>
              </w:rPr>
              <w:t xml:space="preserve"> </w:t>
            </w:r>
            <w:r w:rsidR="008F5AEE" w:rsidRPr="000E05EC">
              <w:rPr>
                <w:rFonts w:ascii="Calibri" w:hAnsi="Calibri" w:cs="Calibri"/>
                <w:lang w:val="es-ES_tradnl"/>
              </w:rPr>
              <w:t xml:space="preserve">la reproducción o te </w:t>
            </w:r>
            <w:r w:rsidR="00E70B9B" w:rsidRPr="000E05EC">
              <w:rPr>
                <w:rFonts w:ascii="Calibri" w:hAnsi="Calibri" w:cs="Calibri"/>
                <w:lang w:val="es-ES_tradnl"/>
              </w:rPr>
              <w:t>saltas</w:t>
            </w:r>
            <w:r w:rsidR="008F5AEE" w:rsidRPr="000E05EC">
              <w:rPr>
                <w:rFonts w:ascii="Calibri" w:hAnsi="Calibri" w:cs="Calibri"/>
                <w:lang w:val="es-ES_tradnl"/>
              </w:rPr>
              <w:t xml:space="preserve"> una canción o película)… todo ello crea datos sobre ti.</w:t>
            </w:r>
          </w:p>
          <w:p w14:paraId="38AC037A" w14:textId="77777777" w:rsidR="008F5AEE" w:rsidRPr="000E05EC" w:rsidRDefault="008F5AEE" w:rsidP="000E05EC">
            <w:pPr>
              <w:spacing w:before="0" w:line="276" w:lineRule="auto"/>
              <w:jc w:val="both"/>
              <w:rPr>
                <w:rFonts w:ascii="Calibri" w:hAnsi="Calibri" w:cs="Calibri"/>
                <w:lang w:val="es-ES_tradnl"/>
              </w:rPr>
            </w:pPr>
            <w:r w:rsidRPr="000E05EC">
              <w:rPr>
                <w:rFonts w:ascii="Calibri" w:hAnsi="Calibri" w:cs="Calibri"/>
                <w:lang w:val="es-ES_tradnl"/>
              </w:rPr>
              <w:t>Dichos datos revelan aspectos de tu comportamiento, aspectos sobre TI y, a menudo, aspectos íntimos sobre ti (por ejemplo, las aplicaciones de fertilidad, que te conocen íntimamente).</w:t>
            </w:r>
            <w:r w:rsidR="003A73AD" w:rsidRPr="000E05EC">
              <w:rPr>
                <w:rFonts w:ascii="Calibri" w:hAnsi="Calibri" w:cs="Calibri"/>
                <w:lang w:val="es-ES_tradnl"/>
              </w:rPr>
              <w:t xml:space="preserve"> </w:t>
            </w:r>
          </w:p>
          <w:p w14:paraId="3A0E3078" w14:textId="77777777" w:rsidR="0073538B" w:rsidRPr="000E05EC" w:rsidRDefault="003A73AD" w:rsidP="000E05EC">
            <w:pPr>
              <w:spacing w:before="0" w:line="276" w:lineRule="auto"/>
              <w:jc w:val="both"/>
              <w:rPr>
                <w:rFonts w:ascii="Calibri" w:hAnsi="Calibri" w:cs="Calibri"/>
                <w:lang w:val="es-ES_tradnl"/>
              </w:rPr>
            </w:pPr>
            <w:r w:rsidRPr="000E05EC">
              <w:rPr>
                <w:rFonts w:ascii="Calibri" w:hAnsi="Calibri" w:cs="Calibri"/>
                <w:lang w:val="es-ES_tradnl"/>
              </w:rPr>
              <w:t>Consulta el siguiente artículo (en inglés) de la revista Wired (2018): «</w:t>
            </w:r>
            <w:r w:rsidR="0073538B" w:rsidRPr="000E05EC">
              <w:rPr>
                <w:rFonts w:ascii="Calibri" w:hAnsi="Calibri" w:cs="Calibri"/>
                <w:lang w:val="es-ES_tradnl"/>
              </w:rPr>
              <w:t>Before using birth cont</w:t>
            </w:r>
            <w:r w:rsidRPr="000E05EC">
              <w:rPr>
                <w:rFonts w:ascii="Calibri" w:hAnsi="Calibri" w:cs="Calibri"/>
                <w:lang w:val="es-ES_tradnl"/>
              </w:rPr>
              <w:t xml:space="preserve">rol apps, consider your privacy» (antes de usar una aplicación para el control de natalidad, considera tu privacidad). Lo puedes leer en: </w:t>
            </w:r>
            <w:hyperlink r:id="rId113" w:history="1">
              <w:r w:rsidR="0073538B" w:rsidRPr="000E05EC">
                <w:rPr>
                  <w:rStyle w:val="Hyperlink"/>
                  <w:rFonts w:ascii="Calibri" w:hAnsi="Calibri" w:cs="Calibri"/>
                  <w:lang w:val="es-ES_tradnl"/>
                </w:rPr>
                <w:t>https://bit.ly/3ajCyZz</w:t>
              </w:r>
            </w:hyperlink>
            <w:r w:rsidRPr="000E05EC">
              <w:rPr>
                <w:rFonts w:ascii="Calibri" w:hAnsi="Calibri" w:cs="Calibri"/>
                <w:lang w:val="es-ES_tradnl"/>
              </w:rPr>
              <w:t>.</w:t>
            </w:r>
          </w:p>
          <w:p w14:paraId="4D663A91" w14:textId="77777777" w:rsidR="003A73AD" w:rsidRPr="000E05EC" w:rsidRDefault="003A73AD" w:rsidP="000E05EC">
            <w:pPr>
              <w:spacing w:before="0" w:line="276" w:lineRule="auto"/>
              <w:jc w:val="both"/>
              <w:rPr>
                <w:rFonts w:ascii="Calibri" w:hAnsi="Calibri" w:cs="Calibri"/>
                <w:lang w:val="es-ES_tradnl"/>
              </w:rPr>
            </w:pPr>
          </w:p>
          <w:p w14:paraId="65E1B7BF" w14:textId="77777777" w:rsidR="0073538B" w:rsidRPr="000E05EC" w:rsidRDefault="003A73AD" w:rsidP="000E05EC">
            <w:pPr>
              <w:spacing w:before="0" w:line="276" w:lineRule="auto"/>
              <w:jc w:val="both"/>
              <w:rPr>
                <w:rFonts w:ascii="Calibri" w:hAnsi="Calibri" w:cs="Calibri"/>
                <w:lang w:val="es-ES_tradnl"/>
              </w:rPr>
            </w:pPr>
            <w:r w:rsidRPr="000E05EC">
              <w:rPr>
                <w:rFonts w:ascii="Calibri" w:hAnsi="Calibri" w:cs="Calibri"/>
                <w:lang w:val="es-ES_tradnl"/>
              </w:rPr>
              <w:t>Adicionalmente, en un artículo de 2020</w:t>
            </w:r>
            <w:r w:rsidR="00D318E7" w:rsidRPr="000E05EC">
              <w:rPr>
                <w:rFonts w:ascii="Calibri" w:hAnsi="Calibri" w:cs="Calibri"/>
                <w:lang w:val="es-ES_tradnl"/>
              </w:rPr>
              <w:t xml:space="preserve"> en The Guardian, una organización benéfica sobre privacidad</w:t>
            </w:r>
            <w:r w:rsidR="00DE12FD" w:rsidRPr="000E05EC">
              <w:rPr>
                <w:rFonts w:ascii="Calibri" w:hAnsi="Calibri" w:cs="Calibri"/>
                <w:lang w:val="es-ES_tradnl"/>
              </w:rPr>
              <w:t xml:space="preserve"> informó que «las aplicaciones para el control de la menstruación</w:t>
            </w:r>
            <w:r w:rsidR="005E1240" w:rsidRPr="000E05EC">
              <w:rPr>
                <w:rFonts w:ascii="Calibri" w:hAnsi="Calibri" w:cs="Calibri"/>
                <w:lang w:val="es-ES_tradnl"/>
              </w:rPr>
              <w:t xml:space="preserve"> almacenan información excesiva»</w:t>
            </w:r>
            <w:r w:rsidR="00DE12FD" w:rsidRPr="000E05EC">
              <w:rPr>
                <w:rFonts w:ascii="Calibri" w:hAnsi="Calibri" w:cs="Calibri"/>
                <w:lang w:val="es-ES_tradnl"/>
              </w:rPr>
              <w:t xml:space="preserve">. Puedes leer el artículo en inglés aquí: </w:t>
            </w:r>
            <w:r w:rsidR="0073538B" w:rsidRPr="000E05EC">
              <w:rPr>
                <w:rFonts w:ascii="Calibri" w:hAnsi="Calibri" w:cs="Calibri"/>
                <w:lang w:val="es-ES_tradnl"/>
              </w:rPr>
              <w:fldChar w:fldCharType="begin"/>
            </w:r>
            <w:r w:rsidR="0073538B" w:rsidRPr="000E05EC">
              <w:rPr>
                <w:rFonts w:ascii="Calibri" w:hAnsi="Calibri" w:cs="Calibri"/>
                <w:lang w:val="es-ES_tradnl"/>
              </w:rPr>
              <w:instrText xml:space="preserve"> HYPERLINK "https://bit.ly/3aj7IQH </w:instrText>
            </w:r>
          </w:p>
          <w:p w14:paraId="1F5309E2" w14:textId="77777777" w:rsidR="0073538B" w:rsidRPr="000E05EC" w:rsidRDefault="0073538B" w:rsidP="000E05EC">
            <w:pPr>
              <w:spacing w:before="0" w:line="276" w:lineRule="auto"/>
              <w:jc w:val="both"/>
              <w:rPr>
                <w:rStyle w:val="Hyperlink"/>
                <w:rFonts w:ascii="Calibri" w:hAnsi="Calibri" w:cs="Calibri"/>
                <w:lang w:val="es-ES_tradnl"/>
              </w:rPr>
            </w:pPr>
            <w:r w:rsidRPr="000E05EC">
              <w:rPr>
                <w:rFonts w:ascii="Calibri" w:hAnsi="Calibri" w:cs="Calibri"/>
                <w:lang w:val="es-ES_tradnl"/>
              </w:rPr>
              <w:instrText xml:space="preserve">" </w:instrText>
            </w:r>
            <w:r w:rsidRPr="000E05EC">
              <w:rPr>
                <w:rFonts w:ascii="Calibri" w:hAnsi="Calibri" w:cs="Calibri"/>
                <w:lang w:val="es-ES_tradnl"/>
              </w:rPr>
              <w:fldChar w:fldCharType="separate"/>
            </w:r>
            <w:r w:rsidRPr="000E05EC">
              <w:rPr>
                <w:rStyle w:val="Hyperlink"/>
                <w:rFonts w:ascii="Calibri" w:hAnsi="Calibri" w:cs="Calibri"/>
                <w:lang w:val="es-ES_tradnl"/>
              </w:rPr>
              <w:t xml:space="preserve">https://bit.ly/3aj7IQH </w:t>
            </w:r>
          </w:p>
          <w:p w14:paraId="4FAEE15E" w14:textId="77777777" w:rsidR="00DE12FD" w:rsidRPr="000E05EC" w:rsidRDefault="0073538B" w:rsidP="000E05EC">
            <w:pPr>
              <w:spacing w:before="0" w:line="276" w:lineRule="auto"/>
              <w:jc w:val="both"/>
              <w:rPr>
                <w:rFonts w:ascii="Calibri" w:hAnsi="Calibri" w:cs="Calibri"/>
                <w:lang w:val="es-ES_tradnl"/>
              </w:rPr>
            </w:pPr>
            <w:r w:rsidRPr="000E05EC">
              <w:rPr>
                <w:rFonts w:ascii="Calibri" w:hAnsi="Calibri" w:cs="Calibri"/>
                <w:lang w:val="es-ES_tradnl"/>
              </w:rPr>
              <w:fldChar w:fldCharType="end"/>
            </w:r>
          </w:p>
          <w:p w14:paraId="0308AAD2" w14:textId="77777777" w:rsidR="007333E6" w:rsidRPr="000E05EC" w:rsidRDefault="00DE12FD" w:rsidP="000E05EC">
            <w:pPr>
              <w:spacing w:before="0" w:line="276" w:lineRule="auto"/>
              <w:jc w:val="both"/>
              <w:rPr>
                <w:rFonts w:ascii="Calibri" w:hAnsi="Calibri" w:cs="Calibri"/>
                <w:lang w:val="es-ES_tradnl"/>
              </w:rPr>
            </w:pPr>
            <w:r w:rsidRPr="000E05EC">
              <w:rPr>
                <w:rFonts w:ascii="Calibri" w:hAnsi="Calibri" w:cs="Calibri"/>
                <w:lang w:val="es-ES_tradnl"/>
              </w:rPr>
              <w:t>Luego están las aplicaciones que comparten aspectos íntimos de la sexualidad, religión o ubicación de una person</w:t>
            </w:r>
            <w:r w:rsidR="00031081" w:rsidRPr="000E05EC">
              <w:rPr>
                <w:rFonts w:ascii="Calibri" w:hAnsi="Calibri" w:cs="Calibri"/>
                <w:lang w:val="es-ES_tradnl"/>
              </w:rPr>
              <w:t>a, por ejemplo (y</w:t>
            </w:r>
            <w:r w:rsidR="007333E6" w:rsidRPr="000E05EC">
              <w:rPr>
                <w:rFonts w:ascii="Calibri" w:hAnsi="Calibri" w:cs="Calibri"/>
                <w:lang w:val="es-ES_tradnl"/>
              </w:rPr>
              <w:t xml:space="preserve"> hay que tener en cuenta que</w:t>
            </w:r>
            <w:r w:rsidR="00031081" w:rsidRPr="000E05EC">
              <w:rPr>
                <w:rFonts w:ascii="Calibri" w:hAnsi="Calibri" w:cs="Calibri"/>
                <w:lang w:val="es-ES_tradnl"/>
              </w:rPr>
              <w:t xml:space="preserve"> los datos de «ubicación»</w:t>
            </w:r>
            <w:r w:rsidRPr="000E05EC">
              <w:rPr>
                <w:rFonts w:ascii="Calibri" w:hAnsi="Calibri" w:cs="Calibri"/>
                <w:lang w:val="es-ES_tradnl"/>
              </w:rPr>
              <w:t xml:space="preserve"> </w:t>
            </w:r>
            <w:r w:rsidR="00031081" w:rsidRPr="000E05EC">
              <w:rPr>
                <w:rFonts w:ascii="Calibri" w:hAnsi="Calibri" w:cs="Calibri"/>
                <w:lang w:val="es-ES_tradnl"/>
              </w:rPr>
              <w:t xml:space="preserve">ya </w:t>
            </w:r>
            <w:r w:rsidRPr="000E05EC">
              <w:rPr>
                <w:rFonts w:ascii="Calibri" w:hAnsi="Calibri" w:cs="Calibri"/>
                <w:lang w:val="es-ES_tradnl"/>
              </w:rPr>
              <w:t>pueden sugerir mucho</w:t>
            </w:r>
            <w:r w:rsidR="00031081" w:rsidRPr="000E05EC">
              <w:rPr>
                <w:rFonts w:ascii="Calibri" w:hAnsi="Calibri" w:cs="Calibri"/>
                <w:lang w:val="es-ES_tradnl"/>
              </w:rPr>
              <w:t xml:space="preserve"> sobre ello</w:t>
            </w:r>
            <w:r w:rsidRPr="000E05EC">
              <w:rPr>
                <w:rFonts w:ascii="Calibri" w:hAnsi="Calibri" w:cs="Calibri"/>
                <w:lang w:val="es-ES_tradnl"/>
              </w:rPr>
              <w:t xml:space="preserve">, ya sea que una ubicación </w:t>
            </w:r>
            <w:r w:rsidR="007333E6" w:rsidRPr="000E05EC">
              <w:rPr>
                <w:rFonts w:ascii="Calibri" w:hAnsi="Calibri" w:cs="Calibri"/>
                <w:lang w:val="es-ES_tradnl"/>
              </w:rPr>
              <w:t>indique</w:t>
            </w:r>
            <w:r w:rsidRPr="000E05EC">
              <w:rPr>
                <w:rFonts w:ascii="Calibri" w:hAnsi="Calibri" w:cs="Calibri"/>
                <w:lang w:val="es-ES_tradnl"/>
              </w:rPr>
              <w:t xml:space="preserve"> un lugar de un tipo específico de </w:t>
            </w:r>
            <w:r w:rsidR="00031081" w:rsidRPr="000E05EC">
              <w:rPr>
                <w:rFonts w:ascii="Calibri" w:hAnsi="Calibri" w:cs="Calibri"/>
                <w:lang w:val="es-ES_tradnl"/>
              </w:rPr>
              <w:t>culto</w:t>
            </w:r>
            <w:r w:rsidRPr="000E05EC">
              <w:rPr>
                <w:rFonts w:ascii="Calibri" w:hAnsi="Calibri" w:cs="Calibri"/>
                <w:lang w:val="es-ES_tradnl"/>
              </w:rPr>
              <w:t xml:space="preserve"> o una clínica de salud de un tipo específico). </w:t>
            </w:r>
          </w:p>
          <w:p w14:paraId="7E8DDB54" w14:textId="77777777" w:rsidR="0073538B" w:rsidRPr="000E05EC" w:rsidRDefault="00031081" w:rsidP="000E05EC">
            <w:pPr>
              <w:spacing w:before="0" w:line="276" w:lineRule="auto"/>
              <w:jc w:val="both"/>
              <w:rPr>
                <w:rStyle w:val="Hyperlink"/>
                <w:rFonts w:ascii="Calibri" w:hAnsi="Calibri" w:cs="Calibri"/>
                <w:lang w:val="es-ES_tradnl"/>
              </w:rPr>
            </w:pPr>
            <w:r w:rsidRPr="000E05EC">
              <w:rPr>
                <w:rFonts w:ascii="Calibri" w:hAnsi="Calibri" w:cs="Calibri"/>
                <w:lang w:val="es-ES_tradnl"/>
              </w:rPr>
              <w:t>Puedes leer el</w:t>
            </w:r>
            <w:r w:rsidR="00DE12FD" w:rsidRPr="000E05EC">
              <w:rPr>
                <w:rFonts w:ascii="Calibri" w:hAnsi="Calibri" w:cs="Calibri"/>
                <w:lang w:val="es-ES_tradnl"/>
              </w:rPr>
              <w:t xml:space="preserve"> informe de </w:t>
            </w:r>
            <w:r w:rsidRPr="000E05EC">
              <w:rPr>
                <w:rFonts w:ascii="Calibri" w:hAnsi="Calibri" w:cs="Calibri"/>
                <w:lang w:val="es-ES_tradnl"/>
              </w:rPr>
              <w:t xml:space="preserve">Consumer Reports de </w:t>
            </w:r>
            <w:r w:rsidR="00DE12FD" w:rsidRPr="000E05EC">
              <w:rPr>
                <w:rFonts w:ascii="Calibri" w:hAnsi="Calibri" w:cs="Calibri"/>
                <w:lang w:val="es-ES_tradnl"/>
              </w:rPr>
              <w:t>2020 sobre dichas aplicaciones aquí:</w:t>
            </w:r>
            <w:r w:rsidR="0073538B" w:rsidRPr="000E05EC">
              <w:rPr>
                <w:rFonts w:ascii="Calibri" w:hAnsi="Calibri" w:cs="Calibri"/>
                <w:lang w:val="es-ES_tradnl"/>
              </w:rPr>
              <w:t xml:space="preserve"> </w:t>
            </w:r>
            <w:r w:rsidR="0073538B" w:rsidRPr="000E05EC">
              <w:rPr>
                <w:rFonts w:ascii="Calibri" w:hAnsi="Calibri" w:cs="Calibri"/>
                <w:lang w:val="es-ES_tradnl"/>
              </w:rPr>
              <w:fldChar w:fldCharType="begin"/>
            </w:r>
            <w:r w:rsidR="0073538B" w:rsidRPr="000E05EC">
              <w:rPr>
                <w:rFonts w:ascii="Calibri" w:hAnsi="Calibri" w:cs="Calibri"/>
                <w:lang w:val="es-ES_tradnl"/>
              </w:rPr>
              <w:instrText xml:space="preserve"> HYPERLINK "https://bit.ly/3ggUw2x" </w:instrText>
            </w:r>
            <w:r w:rsidR="0073538B" w:rsidRPr="000E05EC">
              <w:rPr>
                <w:rFonts w:ascii="Calibri" w:hAnsi="Calibri" w:cs="Calibri"/>
                <w:lang w:val="es-ES_tradnl"/>
              </w:rPr>
              <w:fldChar w:fldCharType="separate"/>
            </w:r>
            <w:r w:rsidR="0073538B" w:rsidRPr="000E05EC">
              <w:rPr>
                <w:rStyle w:val="Hyperlink"/>
                <w:rFonts w:ascii="Calibri" w:hAnsi="Calibri" w:cs="Calibri"/>
                <w:lang w:val="es-ES_tradnl"/>
              </w:rPr>
              <w:t>https://bit.ly/3ggUw2x</w:t>
            </w:r>
          </w:p>
          <w:p w14:paraId="232429B2" w14:textId="77777777" w:rsidR="00031081" w:rsidRPr="000E05EC" w:rsidRDefault="0073538B" w:rsidP="000E05EC">
            <w:pPr>
              <w:spacing w:before="0" w:line="276" w:lineRule="auto"/>
              <w:jc w:val="both"/>
              <w:rPr>
                <w:rFonts w:ascii="Calibri" w:hAnsi="Calibri" w:cs="Calibri"/>
                <w:lang w:val="es-ES_tradnl"/>
              </w:rPr>
            </w:pPr>
            <w:r w:rsidRPr="000E05EC">
              <w:rPr>
                <w:rFonts w:ascii="Calibri" w:hAnsi="Calibri" w:cs="Calibri"/>
                <w:lang w:val="es-ES_tradnl"/>
              </w:rPr>
              <w:fldChar w:fldCharType="end"/>
            </w:r>
          </w:p>
          <w:p w14:paraId="3D6045BD" w14:textId="77777777" w:rsidR="00715A75" w:rsidRPr="000E05EC" w:rsidRDefault="007333E6" w:rsidP="000E05EC">
            <w:pPr>
              <w:spacing w:before="0" w:line="276" w:lineRule="auto"/>
              <w:jc w:val="both"/>
              <w:rPr>
                <w:rFonts w:ascii="Calibri" w:hAnsi="Calibri" w:cs="Calibri"/>
                <w:lang w:val="es-ES_tradnl"/>
              </w:rPr>
            </w:pPr>
            <w:r w:rsidRPr="000E05EC">
              <w:rPr>
                <w:rFonts w:ascii="Calibri" w:hAnsi="Calibri" w:cs="Calibri"/>
                <w:lang w:val="es-ES_tradnl"/>
              </w:rPr>
              <w:t xml:space="preserve">Pero todos estos datos revelan no solo aspectos sobre TI, sino también aspectos de OTROS; de aquellos con quienes te comunicas y compartes información, de tus relaciones y patrones de comunicación. Por ejemplo, una aplicación puede pedirte que cargues </w:t>
            </w:r>
            <w:r w:rsidR="00715A75" w:rsidRPr="000E05EC">
              <w:rPr>
                <w:rFonts w:ascii="Calibri" w:hAnsi="Calibri" w:cs="Calibri"/>
                <w:lang w:val="es-ES_tradnl"/>
              </w:rPr>
              <w:t xml:space="preserve">o le </w:t>
            </w:r>
            <w:r w:rsidRPr="000E05EC">
              <w:rPr>
                <w:rFonts w:ascii="Calibri" w:hAnsi="Calibri" w:cs="Calibri"/>
                <w:lang w:val="es-ES_tradnl"/>
              </w:rPr>
              <w:t xml:space="preserve">des acceso a los «contactos» que tienes en tu ordenador o </w:t>
            </w:r>
            <w:r w:rsidR="00715A75" w:rsidRPr="000E05EC">
              <w:rPr>
                <w:rFonts w:ascii="Calibri" w:hAnsi="Calibri" w:cs="Calibri"/>
                <w:i/>
                <w:lang w:val="es-ES_tradnl"/>
              </w:rPr>
              <w:t>smartphone</w:t>
            </w:r>
            <w:r w:rsidRPr="000E05EC">
              <w:rPr>
                <w:rFonts w:ascii="Calibri" w:hAnsi="Calibri" w:cs="Calibri"/>
                <w:lang w:val="es-ES_tradnl"/>
              </w:rPr>
              <w:t xml:space="preserve">. Pero </w:t>
            </w:r>
            <w:r w:rsidR="008E1062" w:rsidRPr="000E05EC">
              <w:rPr>
                <w:rFonts w:ascii="Calibri" w:hAnsi="Calibri" w:cs="Calibri"/>
                <w:lang w:val="es-ES_tradnl"/>
              </w:rPr>
              <w:t>¿qué</w:t>
            </w:r>
            <w:r w:rsidRPr="000E05EC">
              <w:rPr>
                <w:rFonts w:ascii="Calibri" w:hAnsi="Calibri" w:cs="Calibri"/>
                <w:lang w:val="es-ES_tradnl"/>
              </w:rPr>
              <w:t xml:space="preserve"> </w:t>
            </w:r>
            <w:r w:rsidR="008E1062" w:rsidRPr="000E05EC">
              <w:rPr>
                <w:rFonts w:ascii="Calibri" w:hAnsi="Calibri" w:cs="Calibri"/>
                <w:lang w:val="es-ES_tradnl"/>
              </w:rPr>
              <w:t>es</w:t>
            </w:r>
            <w:r w:rsidRPr="000E05EC">
              <w:rPr>
                <w:rFonts w:ascii="Calibri" w:hAnsi="Calibri" w:cs="Calibri"/>
                <w:lang w:val="es-ES_tradnl"/>
              </w:rPr>
              <w:t xml:space="preserve"> un contacto? Un contacto puede incluir el nombre de una persona, </w:t>
            </w:r>
            <w:r w:rsidR="008E1062" w:rsidRPr="000E05EC">
              <w:rPr>
                <w:rFonts w:ascii="Calibri" w:hAnsi="Calibri" w:cs="Calibri"/>
                <w:lang w:val="es-ES_tradnl"/>
              </w:rPr>
              <w:t xml:space="preserve">su </w:t>
            </w:r>
            <w:r w:rsidRPr="000E05EC">
              <w:rPr>
                <w:rFonts w:ascii="Calibri" w:hAnsi="Calibri" w:cs="Calibri"/>
                <w:lang w:val="es-ES_tradnl"/>
              </w:rPr>
              <w:t xml:space="preserve">foto, </w:t>
            </w:r>
            <w:r w:rsidR="008E1062" w:rsidRPr="000E05EC">
              <w:rPr>
                <w:rFonts w:ascii="Calibri" w:hAnsi="Calibri" w:cs="Calibri"/>
                <w:lang w:val="es-ES_tradnl"/>
              </w:rPr>
              <w:t xml:space="preserve">su </w:t>
            </w:r>
            <w:r w:rsidRPr="000E05EC">
              <w:rPr>
                <w:rFonts w:ascii="Calibri" w:hAnsi="Calibri" w:cs="Calibri"/>
                <w:lang w:val="es-ES_tradnl"/>
              </w:rPr>
              <w:t xml:space="preserve">número de teléfono móvil, </w:t>
            </w:r>
            <w:r w:rsidR="008E1062" w:rsidRPr="000E05EC">
              <w:rPr>
                <w:rFonts w:ascii="Calibri" w:hAnsi="Calibri" w:cs="Calibri"/>
                <w:lang w:val="es-ES_tradnl"/>
              </w:rPr>
              <w:t xml:space="preserve">su </w:t>
            </w:r>
            <w:r w:rsidRPr="000E05EC">
              <w:rPr>
                <w:rFonts w:ascii="Calibri" w:hAnsi="Calibri" w:cs="Calibri"/>
                <w:lang w:val="es-ES_tradnl"/>
              </w:rPr>
              <w:t xml:space="preserve">dirección de correo electrónico, </w:t>
            </w:r>
            <w:r w:rsidR="008E1062" w:rsidRPr="000E05EC">
              <w:rPr>
                <w:rFonts w:ascii="Calibri" w:hAnsi="Calibri" w:cs="Calibri"/>
                <w:lang w:val="es-ES_tradnl"/>
              </w:rPr>
              <w:t xml:space="preserve">su </w:t>
            </w:r>
            <w:r w:rsidRPr="000E05EC">
              <w:rPr>
                <w:rFonts w:ascii="Calibri" w:hAnsi="Calibri" w:cs="Calibri"/>
                <w:lang w:val="es-ES_tradnl"/>
              </w:rPr>
              <w:t xml:space="preserve">dirección postal, </w:t>
            </w:r>
            <w:r w:rsidR="008E1062" w:rsidRPr="000E05EC">
              <w:rPr>
                <w:rFonts w:ascii="Calibri" w:hAnsi="Calibri" w:cs="Calibri"/>
                <w:lang w:val="es-ES_tradnl"/>
              </w:rPr>
              <w:t xml:space="preserve">el </w:t>
            </w:r>
            <w:r w:rsidRPr="000E05EC">
              <w:rPr>
                <w:rFonts w:ascii="Calibri" w:hAnsi="Calibri" w:cs="Calibri"/>
                <w:lang w:val="es-ES_tradnl"/>
              </w:rPr>
              <w:t xml:space="preserve">nombre </w:t>
            </w:r>
            <w:r w:rsidR="005E1240" w:rsidRPr="000E05EC">
              <w:rPr>
                <w:rFonts w:ascii="Calibri" w:hAnsi="Calibri" w:cs="Calibri"/>
                <w:lang w:val="es-ES_tradnl"/>
              </w:rPr>
              <w:t>de usuario</w:t>
            </w:r>
            <w:r w:rsidR="008E1062" w:rsidRPr="000E05EC">
              <w:rPr>
                <w:rFonts w:ascii="Calibri" w:hAnsi="Calibri" w:cs="Calibri"/>
                <w:lang w:val="es-ES_tradnl"/>
              </w:rPr>
              <w:t xml:space="preserve"> </w:t>
            </w:r>
            <w:r w:rsidR="005E1240" w:rsidRPr="000E05EC">
              <w:rPr>
                <w:rFonts w:ascii="Calibri" w:hAnsi="Calibri" w:cs="Calibri"/>
                <w:lang w:val="es-ES_tradnl"/>
              </w:rPr>
              <w:t>de</w:t>
            </w:r>
            <w:r w:rsidRPr="000E05EC">
              <w:rPr>
                <w:rFonts w:ascii="Calibri" w:hAnsi="Calibri" w:cs="Calibri"/>
                <w:lang w:val="es-ES_tradnl"/>
              </w:rPr>
              <w:t xml:space="preserve"> la red social, </w:t>
            </w:r>
            <w:r w:rsidR="008E1062" w:rsidRPr="000E05EC">
              <w:rPr>
                <w:rFonts w:ascii="Calibri" w:hAnsi="Calibri" w:cs="Calibri"/>
                <w:lang w:val="es-ES_tradnl"/>
              </w:rPr>
              <w:t xml:space="preserve">su </w:t>
            </w:r>
            <w:r w:rsidRPr="000E05EC">
              <w:rPr>
                <w:rFonts w:ascii="Calibri" w:hAnsi="Calibri" w:cs="Calibri"/>
                <w:lang w:val="es-ES_tradnl"/>
              </w:rPr>
              <w:t>fecha de aniversario</w:t>
            </w:r>
            <w:r w:rsidR="008E1062" w:rsidRPr="000E05EC">
              <w:rPr>
                <w:rFonts w:ascii="Calibri" w:hAnsi="Calibri" w:cs="Calibri"/>
                <w:lang w:val="es-ES_tradnl"/>
              </w:rPr>
              <w:t>…</w:t>
            </w:r>
            <w:r w:rsidR="005E1240" w:rsidRPr="000E05EC">
              <w:rPr>
                <w:rFonts w:ascii="Calibri" w:hAnsi="Calibri" w:cs="Calibri"/>
                <w:lang w:val="es-ES_tradnl"/>
              </w:rPr>
              <w:t xml:space="preserve"> Al ser digitales </w:t>
            </w:r>
            <w:r w:rsidR="00091292" w:rsidRPr="000E05EC">
              <w:rPr>
                <w:rFonts w:ascii="Calibri" w:hAnsi="Calibri" w:cs="Calibri"/>
                <w:lang w:val="es-ES_tradnl"/>
              </w:rPr>
              <w:t xml:space="preserve">en línea, quizá debemos pensar </w:t>
            </w:r>
            <w:r w:rsidRPr="000E05EC">
              <w:rPr>
                <w:rFonts w:ascii="Calibri" w:hAnsi="Calibri" w:cs="Calibri"/>
                <w:lang w:val="es-ES_tradnl"/>
              </w:rPr>
              <w:t>no solo en nuestra propia privacidad, sino también en la privacidad de los demás.</w:t>
            </w:r>
          </w:p>
          <w:p w14:paraId="316046B7" w14:textId="77777777" w:rsidR="00C50CB5" w:rsidRPr="000E05EC" w:rsidRDefault="00C50CB5" w:rsidP="000E05EC">
            <w:pPr>
              <w:spacing w:before="0" w:line="276" w:lineRule="auto"/>
              <w:jc w:val="both"/>
              <w:rPr>
                <w:rFonts w:ascii="Calibri" w:hAnsi="Calibri" w:cs="Calibri"/>
                <w:lang w:val="es-ES_tradnl"/>
              </w:rPr>
            </w:pPr>
          </w:p>
          <w:p w14:paraId="5585B944" w14:textId="77777777" w:rsidR="00091292" w:rsidRPr="000E05EC" w:rsidRDefault="00091292" w:rsidP="000E05EC">
            <w:pPr>
              <w:spacing w:before="0" w:line="276" w:lineRule="auto"/>
              <w:jc w:val="both"/>
              <w:rPr>
                <w:rFonts w:ascii="Calibri" w:hAnsi="Calibri" w:cs="Calibri"/>
                <w:lang w:val="es-ES_tradnl"/>
              </w:rPr>
            </w:pPr>
            <w:r w:rsidRPr="000E05EC">
              <w:rPr>
                <w:rFonts w:ascii="Calibri" w:hAnsi="Calibri" w:cs="Calibri"/>
                <w:lang w:val="es-ES_tradnl"/>
              </w:rPr>
              <w:t xml:space="preserve">Tal como vimos en </w:t>
            </w:r>
            <w:r w:rsidR="00040C0D" w:rsidRPr="000E05EC">
              <w:rPr>
                <w:rFonts w:ascii="Calibri" w:hAnsi="Calibri" w:cs="Calibri"/>
                <w:lang w:val="es-ES_tradnl"/>
              </w:rPr>
              <w:t>el paso</w:t>
            </w:r>
            <w:r w:rsidRPr="000E05EC">
              <w:rPr>
                <w:rFonts w:ascii="Calibri" w:hAnsi="Calibri" w:cs="Calibri"/>
                <w:lang w:val="es-ES_tradnl"/>
              </w:rPr>
              <w:t xml:space="preserve"> 4, en la UE y el Reino Unido, el derecho a la privacidad en línea está protegido por leyes específicas de </w:t>
            </w:r>
            <w:r w:rsidRPr="000E05EC">
              <w:rPr>
                <w:rFonts w:ascii="Calibri" w:hAnsi="Calibri" w:cs="Calibri"/>
                <w:b/>
                <w:lang w:val="es-ES_tradnl"/>
              </w:rPr>
              <w:t>privacidad electrónica</w:t>
            </w:r>
            <w:r w:rsidRPr="000E05EC">
              <w:rPr>
                <w:rFonts w:ascii="Calibri" w:hAnsi="Calibri" w:cs="Calibri"/>
                <w:lang w:val="es-ES_tradnl"/>
              </w:rPr>
              <w:t xml:space="preserve"> y por el Reglamento General de Protección de Datos (</w:t>
            </w:r>
            <w:r w:rsidRPr="000E05EC">
              <w:rPr>
                <w:rFonts w:ascii="Calibri" w:hAnsi="Calibri" w:cs="Calibri"/>
                <w:b/>
                <w:lang w:val="es-ES_tradnl"/>
              </w:rPr>
              <w:t>RGPD</w:t>
            </w:r>
            <w:r w:rsidR="00990D6A" w:rsidRPr="000E05EC">
              <w:rPr>
                <w:rFonts w:ascii="Calibri" w:hAnsi="Calibri" w:cs="Calibri"/>
                <w:lang w:val="es-ES_tradnl"/>
              </w:rPr>
              <w:t>);</w:t>
            </w:r>
            <w:r w:rsidRPr="000E05EC">
              <w:rPr>
                <w:rFonts w:ascii="Calibri" w:hAnsi="Calibri" w:cs="Calibri"/>
                <w:lang w:val="es-ES_tradnl"/>
              </w:rPr>
              <w:t xml:space="preserve"> pero</w:t>
            </w:r>
            <w:r w:rsidR="00990D6A" w:rsidRPr="000E05EC">
              <w:rPr>
                <w:rFonts w:ascii="Calibri" w:hAnsi="Calibri" w:cs="Calibri"/>
                <w:lang w:val="es-ES_tradnl"/>
              </w:rPr>
              <w:t>, aunque</w:t>
            </w:r>
            <w:r w:rsidRPr="000E05EC">
              <w:rPr>
                <w:rFonts w:ascii="Calibri" w:hAnsi="Calibri" w:cs="Calibri"/>
                <w:lang w:val="es-ES_tradnl"/>
              </w:rPr>
              <w:t xml:space="preserve"> las leyes y su aplicación pueden hacer mucho</w:t>
            </w:r>
            <w:r w:rsidR="00990D6A" w:rsidRPr="000E05EC">
              <w:rPr>
                <w:rFonts w:ascii="Calibri" w:hAnsi="Calibri" w:cs="Calibri"/>
                <w:lang w:val="es-ES_tradnl"/>
              </w:rPr>
              <w:t>, h</w:t>
            </w:r>
            <w:r w:rsidRPr="000E05EC">
              <w:rPr>
                <w:rFonts w:ascii="Calibri" w:hAnsi="Calibri" w:cs="Calibri"/>
                <w:lang w:val="es-ES_tradnl"/>
              </w:rPr>
              <w:t xml:space="preserve">ay cosas que </w:t>
            </w:r>
            <w:r w:rsidR="00990D6A" w:rsidRPr="000E05EC">
              <w:rPr>
                <w:rFonts w:ascii="Calibri" w:hAnsi="Calibri" w:cs="Calibri"/>
                <w:lang w:val="es-ES_tradnl"/>
              </w:rPr>
              <w:t>tú también puedes hacer para ayudar a proteger t</w:t>
            </w:r>
            <w:r w:rsidRPr="000E05EC">
              <w:rPr>
                <w:rFonts w:ascii="Calibri" w:hAnsi="Calibri" w:cs="Calibri"/>
                <w:lang w:val="es-ES_tradnl"/>
              </w:rPr>
              <w:t>u privacidad en línea.</w:t>
            </w:r>
          </w:p>
          <w:p w14:paraId="062136EE" w14:textId="77777777" w:rsidR="00990D6A" w:rsidRPr="000E05EC" w:rsidRDefault="00990D6A" w:rsidP="000E05EC">
            <w:pPr>
              <w:spacing w:before="0" w:line="276" w:lineRule="auto"/>
              <w:jc w:val="both"/>
              <w:rPr>
                <w:rFonts w:ascii="Calibri" w:hAnsi="Calibri" w:cs="Calibri"/>
                <w:lang w:val="es-ES_tradnl"/>
              </w:rPr>
            </w:pPr>
          </w:p>
          <w:p w14:paraId="4344F80A" w14:textId="77777777" w:rsidR="0073538B" w:rsidRPr="000E05EC" w:rsidRDefault="00990D6A" w:rsidP="000E05EC">
            <w:pPr>
              <w:spacing w:before="0" w:line="276" w:lineRule="auto"/>
              <w:jc w:val="both"/>
              <w:rPr>
                <w:rFonts w:ascii="Calibri" w:hAnsi="Calibri" w:cs="Calibri"/>
                <w:i/>
                <w:lang w:val="es-ES_tradnl"/>
              </w:rPr>
            </w:pPr>
            <w:r w:rsidRPr="000E05EC">
              <w:rPr>
                <w:rFonts w:ascii="Calibri" w:hAnsi="Calibri" w:cs="Calibri"/>
                <w:lang w:val="es-ES_tradnl"/>
              </w:rPr>
              <w:t xml:space="preserve">En </w:t>
            </w:r>
            <w:r w:rsidR="00DE51E0" w:rsidRPr="000E05EC">
              <w:rPr>
                <w:rFonts w:ascii="Calibri" w:hAnsi="Calibri" w:cs="Calibri"/>
                <w:lang w:val="es-ES_tradnl"/>
              </w:rPr>
              <w:t>el tercer paso</w:t>
            </w:r>
            <w:r w:rsidRPr="000E05EC">
              <w:rPr>
                <w:rFonts w:ascii="Calibri" w:hAnsi="Calibri" w:cs="Calibri"/>
                <w:lang w:val="es-ES_tradnl"/>
              </w:rPr>
              <w:t xml:space="preserve"> descubrimos cómo se rastrea a las personas </w:t>
            </w:r>
            <w:r w:rsidRPr="000E05EC">
              <w:rPr>
                <w:rFonts w:ascii="Calibri" w:hAnsi="Calibri" w:cs="Calibri"/>
                <w:b/>
                <w:lang w:val="es-ES_tradnl"/>
              </w:rPr>
              <w:t>a través de la web</w:t>
            </w:r>
            <w:r w:rsidRPr="000E05EC">
              <w:rPr>
                <w:rFonts w:ascii="Calibri" w:hAnsi="Calibri" w:cs="Calibri"/>
                <w:lang w:val="es-ES_tradnl"/>
              </w:rPr>
              <w:t>, lo que incl</w:t>
            </w:r>
            <w:r w:rsidR="00503FBF" w:rsidRPr="000E05EC">
              <w:rPr>
                <w:rFonts w:ascii="Calibri" w:hAnsi="Calibri" w:cs="Calibri"/>
                <w:lang w:val="es-ES_tradnl"/>
              </w:rPr>
              <w:t>uye el rastreo a través de la tecnología publicitaria (</w:t>
            </w:r>
            <w:r w:rsidR="00503FBF" w:rsidRPr="000E05EC">
              <w:rPr>
                <w:rFonts w:ascii="Calibri" w:hAnsi="Calibri" w:cs="Calibri"/>
                <w:i/>
                <w:lang w:val="es-ES_tradnl"/>
              </w:rPr>
              <w:t>ad tech</w:t>
            </w:r>
            <w:r w:rsidR="00503FBF" w:rsidRPr="000E05EC">
              <w:rPr>
                <w:rFonts w:ascii="Calibri" w:hAnsi="Calibri" w:cs="Calibri"/>
                <w:lang w:val="es-ES_tradnl"/>
              </w:rPr>
              <w:t>, en inglés), como</w:t>
            </w:r>
            <w:r w:rsidR="00EC2F7F" w:rsidRPr="000E05EC">
              <w:rPr>
                <w:rFonts w:ascii="Calibri" w:hAnsi="Calibri" w:cs="Calibri"/>
                <w:lang w:val="es-ES_tradnl"/>
              </w:rPr>
              <w:t xml:space="preserve"> serían las</w:t>
            </w:r>
            <w:r w:rsidR="00503FBF" w:rsidRPr="000E05EC">
              <w:rPr>
                <w:rFonts w:ascii="Calibri" w:hAnsi="Calibri" w:cs="Calibri"/>
                <w:lang w:val="es-ES_tradnl"/>
              </w:rPr>
              <w:t xml:space="preserve"> </w:t>
            </w:r>
            <w:r w:rsidR="00503FBF" w:rsidRPr="000E05EC">
              <w:rPr>
                <w:rFonts w:ascii="Calibri" w:hAnsi="Calibri" w:cs="Calibri"/>
                <w:i/>
                <w:lang w:val="es-ES_tradnl"/>
              </w:rPr>
              <w:t>cookies</w:t>
            </w:r>
            <w:r w:rsidR="00EC2F7F" w:rsidRPr="000E05EC">
              <w:rPr>
                <w:rFonts w:ascii="Calibri" w:hAnsi="Calibri" w:cs="Calibri"/>
                <w:lang w:val="es-ES_tradnl"/>
              </w:rPr>
              <w:t xml:space="preserve"> o el r</w:t>
            </w:r>
            <w:r w:rsidR="00503FBF" w:rsidRPr="000E05EC">
              <w:rPr>
                <w:rFonts w:ascii="Calibri" w:hAnsi="Calibri" w:cs="Calibri"/>
                <w:lang w:val="es-ES_tradnl"/>
              </w:rPr>
              <w:t>astreo por parte del servidor.</w:t>
            </w:r>
            <w:r w:rsidR="00EC2F7F" w:rsidRPr="000E05EC">
              <w:rPr>
                <w:rFonts w:ascii="Calibri" w:hAnsi="Calibri" w:cs="Calibri"/>
                <w:lang w:val="es-ES_tradnl"/>
              </w:rPr>
              <w:t xml:space="preserve"> Pero ¿qué puedes hacer tú para controlar y proteger tu privacidad en línea? La </w:t>
            </w:r>
            <w:hyperlink r:id="rId114" w:history="1">
              <w:r w:rsidR="00EC2F7F" w:rsidRPr="000E05EC">
                <w:rPr>
                  <w:rStyle w:val="Hyperlink"/>
                  <w:rFonts w:ascii="Calibri" w:hAnsi="Calibri" w:cs="Calibri"/>
                  <w:lang w:val="es-ES_tradnl"/>
                </w:rPr>
                <w:t>autogestión de la privacidad</w:t>
              </w:r>
            </w:hyperlink>
            <w:r w:rsidR="00EC2F7F" w:rsidRPr="000E05EC">
              <w:rPr>
                <w:rFonts w:ascii="Calibri" w:hAnsi="Calibri" w:cs="Calibri"/>
                <w:lang w:val="es-ES_tradnl"/>
              </w:rPr>
              <w:t xml:space="preserve"> </w:t>
            </w:r>
            <w:r w:rsidR="00CF3CC2" w:rsidRPr="000E05EC">
              <w:rPr>
                <w:rFonts w:ascii="Calibri" w:hAnsi="Calibri" w:cs="Calibri"/>
                <w:lang w:val="es-ES_tradnl"/>
              </w:rPr>
              <w:t>es</w:t>
            </w:r>
            <w:r w:rsidR="00EC2F7F" w:rsidRPr="000E05EC">
              <w:rPr>
                <w:rFonts w:ascii="Calibri" w:hAnsi="Calibri" w:cs="Calibri"/>
                <w:lang w:val="es-ES_tradnl"/>
              </w:rPr>
              <w:t xml:space="preserve"> difícil.</w:t>
            </w:r>
            <w:r w:rsidR="008A2687" w:rsidRPr="000E05EC">
              <w:rPr>
                <w:rFonts w:ascii="Calibri" w:hAnsi="Calibri" w:cs="Calibri"/>
                <w:lang w:val="es-ES_tradnl"/>
              </w:rPr>
              <w:t xml:space="preserve"> Puedes obtener más información sobre cómo se realiza el </w:t>
            </w:r>
            <w:hyperlink r:id="rId115" w:history="1">
              <w:r w:rsidR="008A2687" w:rsidRPr="000E05EC">
                <w:rPr>
                  <w:rStyle w:val="Hyperlink"/>
                  <w:rFonts w:ascii="Calibri" w:hAnsi="Calibri" w:cs="Calibri"/>
                  <w:lang w:val="es-ES_tradnl"/>
                </w:rPr>
                <w:t>rastreo</w:t>
              </w:r>
            </w:hyperlink>
            <w:r w:rsidR="008A2687" w:rsidRPr="000E05EC">
              <w:rPr>
                <w:rFonts w:ascii="Calibri" w:hAnsi="Calibri" w:cs="Calibri"/>
                <w:lang w:val="es-ES_tradnl"/>
              </w:rPr>
              <w:t xml:space="preserve"> de los individuos </w:t>
            </w:r>
            <w:r w:rsidR="008A2687" w:rsidRPr="000E05EC">
              <w:rPr>
                <w:rFonts w:ascii="Calibri" w:hAnsi="Calibri" w:cs="Calibri"/>
                <w:b/>
                <w:lang w:val="es-ES_tradnl"/>
              </w:rPr>
              <w:t>a través de las aplicaciones móviles</w:t>
            </w:r>
            <w:r w:rsidR="008A2687" w:rsidRPr="000E05EC">
              <w:rPr>
                <w:rFonts w:ascii="Calibri" w:hAnsi="Calibri" w:cs="Calibri"/>
                <w:lang w:val="es-ES_tradnl"/>
              </w:rPr>
              <w:t xml:space="preserve"> (kits de desarrollo de </w:t>
            </w:r>
            <w:r w:rsidR="008A2687" w:rsidRPr="000E05EC">
              <w:rPr>
                <w:rFonts w:ascii="Calibri" w:hAnsi="Calibri" w:cs="Calibri"/>
                <w:i/>
                <w:lang w:val="es-ES_tradnl"/>
              </w:rPr>
              <w:t>software</w:t>
            </w:r>
            <w:r w:rsidR="008A2687" w:rsidRPr="000E05EC">
              <w:rPr>
                <w:rFonts w:ascii="Calibri" w:hAnsi="Calibri" w:cs="Calibri"/>
                <w:lang w:val="es-ES_tradnl"/>
              </w:rPr>
              <w:t xml:space="preserve"> </w:t>
            </w:r>
            <w:r w:rsidR="00B92AA9" w:rsidRPr="000E05EC">
              <w:rPr>
                <w:rFonts w:ascii="Calibri" w:hAnsi="Calibri" w:cs="Calibri"/>
                <w:lang w:val="es-ES_tradnl"/>
              </w:rPr>
              <w:t>—</w:t>
            </w:r>
            <w:r w:rsidR="008A2687" w:rsidRPr="000E05EC">
              <w:rPr>
                <w:rFonts w:ascii="Calibri" w:hAnsi="Calibri" w:cs="Calibri"/>
                <w:lang w:val="es-ES_tradnl"/>
              </w:rPr>
              <w:t>SDK</w:t>
            </w:r>
            <w:r w:rsidR="00B92AA9" w:rsidRPr="000E05EC">
              <w:rPr>
                <w:rFonts w:ascii="Calibri" w:hAnsi="Calibri" w:cs="Calibri"/>
                <w:lang w:val="es-ES_tradnl"/>
              </w:rPr>
              <w:t xml:space="preserve">—) si lees el artículo de Binns </w:t>
            </w:r>
            <w:r w:rsidR="00B92AA9" w:rsidRPr="000E05EC">
              <w:rPr>
                <w:rFonts w:ascii="Calibri" w:hAnsi="Calibri" w:cs="Calibri"/>
                <w:i/>
                <w:lang w:val="es-ES_tradnl"/>
              </w:rPr>
              <w:t>et al</w:t>
            </w:r>
            <w:r w:rsidR="00B92AA9" w:rsidRPr="000E05EC">
              <w:rPr>
                <w:rFonts w:ascii="Calibri" w:hAnsi="Calibri" w:cs="Calibri"/>
                <w:lang w:val="es-ES_tradnl"/>
              </w:rPr>
              <w:t>. (2018)</w:t>
            </w:r>
            <w:r w:rsidR="00C30351" w:rsidRPr="000E05EC">
              <w:rPr>
                <w:rFonts w:ascii="Calibri" w:hAnsi="Calibri" w:cs="Calibri"/>
                <w:lang w:val="es-ES_tradnl"/>
              </w:rPr>
              <w:t xml:space="preserve">: </w:t>
            </w:r>
            <w:r w:rsidR="0073538B" w:rsidRPr="000E05EC">
              <w:rPr>
                <w:rFonts w:ascii="Calibri" w:hAnsi="Calibri" w:cs="Calibri"/>
                <w:i/>
                <w:lang w:val="es-ES_tradnl"/>
              </w:rPr>
              <w:t>Third Party Tracking in the Mobile Ecosystem</w:t>
            </w:r>
            <w:r w:rsidR="00C30351" w:rsidRPr="000E05EC">
              <w:rPr>
                <w:rFonts w:ascii="Calibri" w:hAnsi="Calibri" w:cs="Calibri"/>
                <w:lang w:val="es-ES_tradnl"/>
              </w:rPr>
              <w:t xml:space="preserve">. </w:t>
            </w:r>
            <w:r w:rsidR="0015498C" w:rsidRPr="000E05EC">
              <w:rPr>
                <w:rFonts w:ascii="Calibri" w:hAnsi="Calibri" w:cs="Calibri"/>
                <w:lang w:val="es-ES_tradnl"/>
              </w:rPr>
              <w:t xml:space="preserve">Puedes </w:t>
            </w:r>
            <w:r w:rsidR="004E5E62" w:rsidRPr="000E05EC">
              <w:rPr>
                <w:rFonts w:ascii="Calibri" w:hAnsi="Calibri" w:cs="Calibri"/>
                <w:lang w:val="es-ES_tradnl"/>
              </w:rPr>
              <w:t>encontrar</w:t>
            </w:r>
            <w:r w:rsidR="0015498C" w:rsidRPr="000E05EC">
              <w:rPr>
                <w:rFonts w:ascii="Calibri" w:hAnsi="Calibri" w:cs="Calibri"/>
                <w:lang w:val="es-ES_tradnl"/>
              </w:rPr>
              <w:t xml:space="preserve"> el artículo en inglés aquí:</w:t>
            </w:r>
            <w:r w:rsidR="00A1326C" w:rsidRPr="000E05EC">
              <w:rPr>
                <w:rFonts w:ascii="Calibri" w:hAnsi="Calibri" w:cs="Calibri"/>
                <w:lang w:val="es-ES_tradnl"/>
              </w:rPr>
              <w:t xml:space="preserve"> </w:t>
            </w:r>
            <w:hyperlink r:id="rId116" w:history="1">
              <w:r w:rsidR="0073538B" w:rsidRPr="000E05EC">
                <w:rPr>
                  <w:rStyle w:val="Hyperlink"/>
                  <w:rFonts w:ascii="Calibri" w:hAnsi="Calibri" w:cs="Calibri"/>
                  <w:lang w:val="es-ES_tradnl"/>
                </w:rPr>
                <w:t>https://arxiv.org/pdf/1804.03603.pdf</w:t>
              </w:r>
            </w:hyperlink>
            <w:r w:rsidR="0073538B" w:rsidRPr="000E05EC">
              <w:rPr>
                <w:rFonts w:ascii="Calibri" w:hAnsi="Calibri" w:cs="Calibri"/>
                <w:lang w:val="es-ES_tradnl"/>
              </w:rPr>
              <w:t xml:space="preserve"> .</w:t>
            </w:r>
          </w:p>
          <w:p w14:paraId="47EC7E96" w14:textId="77777777" w:rsidR="0073538B" w:rsidRPr="000E05EC" w:rsidRDefault="0073538B" w:rsidP="000E05EC">
            <w:pPr>
              <w:spacing w:before="0" w:line="276" w:lineRule="auto"/>
              <w:jc w:val="both"/>
              <w:rPr>
                <w:rFonts w:ascii="Calibri" w:hAnsi="Calibri" w:cs="Calibri"/>
                <w:b/>
                <w:bCs/>
                <w:lang w:val="es-ES_tradnl"/>
              </w:rPr>
            </w:pPr>
          </w:p>
          <w:p w14:paraId="56C109FF" w14:textId="77777777" w:rsidR="00C30351" w:rsidRDefault="00C30351" w:rsidP="000E05EC">
            <w:pPr>
              <w:spacing w:before="0" w:line="276" w:lineRule="auto"/>
              <w:jc w:val="both"/>
              <w:rPr>
                <w:rFonts w:ascii="Calibri" w:hAnsi="Calibri" w:cs="Calibri"/>
                <w:b/>
                <w:bCs/>
                <w:lang w:val="es-ES_tradnl"/>
              </w:rPr>
            </w:pPr>
          </w:p>
          <w:p w14:paraId="46A95CBE" w14:textId="77777777" w:rsidR="00502A71" w:rsidRPr="000E05EC" w:rsidRDefault="00502A71" w:rsidP="000E05EC">
            <w:pPr>
              <w:spacing w:before="0" w:line="276" w:lineRule="auto"/>
              <w:jc w:val="both"/>
              <w:rPr>
                <w:rFonts w:ascii="Calibri" w:hAnsi="Calibri" w:cs="Calibri"/>
                <w:b/>
                <w:bCs/>
                <w:lang w:val="es-ES_tradnl"/>
              </w:rPr>
            </w:pPr>
          </w:p>
          <w:p w14:paraId="6A57CE72" w14:textId="77777777" w:rsidR="0073538B" w:rsidRPr="000E05EC" w:rsidRDefault="00C30351" w:rsidP="000E05EC">
            <w:pPr>
              <w:spacing w:before="0" w:line="276" w:lineRule="auto"/>
              <w:jc w:val="both"/>
              <w:rPr>
                <w:rFonts w:ascii="Calibri" w:hAnsi="Calibri" w:cs="Calibri"/>
                <w:b/>
                <w:bCs/>
                <w:lang w:val="es-ES_tradnl"/>
              </w:rPr>
            </w:pPr>
            <w:r w:rsidRPr="000E05EC">
              <w:rPr>
                <w:rFonts w:ascii="Calibri" w:hAnsi="Calibri" w:cs="Calibri"/>
                <w:b/>
                <w:bCs/>
                <w:lang w:val="es-ES_tradnl"/>
              </w:rPr>
              <w:t>Herramientas para descubrir y controlar el rastreo:</w:t>
            </w:r>
          </w:p>
          <w:p w14:paraId="4597DB0F" w14:textId="77777777" w:rsidR="00C30351" w:rsidRPr="000E05EC" w:rsidRDefault="00C30351" w:rsidP="000E05EC">
            <w:pPr>
              <w:spacing w:before="0" w:line="276" w:lineRule="auto"/>
              <w:jc w:val="both"/>
              <w:rPr>
                <w:rFonts w:ascii="Calibri" w:hAnsi="Calibri" w:cs="Calibri"/>
                <w:b/>
                <w:bCs/>
                <w:lang w:val="es-ES_tradnl"/>
              </w:rPr>
            </w:pPr>
          </w:p>
          <w:p w14:paraId="6DBB9AA6" w14:textId="77777777" w:rsidR="0073538B" w:rsidRPr="000E05EC" w:rsidRDefault="00C30351" w:rsidP="000E05EC">
            <w:pPr>
              <w:spacing w:before="0" w:line="276" w:lineRule="auto"/>
              <w:jc w:val="both"/>
              <w:rPr>
                <w:rFonts w:ascii="Calibri" w:hAnsi="Calibri" w:cs="Calibri"/>
                <w:b/>
                <w:bCs/>
                <w:u w:val="single"/>
                <w:lang w:val="es-ES_tradnl"/>
              </w:rPr>
            </w:pPr>
            <w:r w:rsidRPr="000E05EC">
              <w:rPr>
                <w:rFonts w:ascii="Calibri" w:hAnsi="Calibri" w:cs="Calibri"/>
                <w:b/>
                <w:bCs/>
                <w:u w:val="single"/>
                <w:lang w:val="es-ES_tradnl"/>
              </w:rPr>
              <w:t>Herramientas de tran</w:t>
            </w:r>
            <w:r w:rsidR="008823B8" w:rsidRPr="000E05EC">
              <w:rPr>
                <w:rFonts w:ascii="Calibri" w:hAnsi="Calibri" w:cs="Calibri"/>
                <w:b/>
                <w:bCs/>
                <w:u w:val="single"/>
                <w:lang w:val="es-ES_tradnl"/>
              </w:rPr>
              <w:t>s</w:t>
            </w:r>
            <w:r w:rsidRPr="000E05EC">
              <w:rPr>
                <w:rFonts w:ascii="Calibri" w:hAnsi="Calibri" w:cs="Calibri"/>
                <w:b/>
                <w:bCs/>
                <w:u w:val="single"/>
                <w:lang w:val="es-ES_tradnl"/>
              </w:rPr>
              <w:t xml:space="preserve">parencia </w:t>
            </w:r>
            <w:r w:rsidR="008823B8" w:rsidRPr="000E05EC">
              <w:rPr>
                <w:rFonts w:ascii="Calibri" w:hAnsi="Calibri" w:cs="Calibri"/>
                <w:b/>
                <w:bCs/>
                <w:u w:val="single"/>
                <w:lang w:val="es-ES_tradnl"/>
              </w:rPr>
              <w:t>(</w:t>
            </w:r>
            <w:r w:rsidRPr="000E05EC">
              <w:rPr>
                <w:rFonts w:ascii="Calibri" w:hAnsi="Calibri" w:cs="Calibri"/>
                <w:b/>
                <w:bCs/>
                <w:u w:val="single"/>
                <w:lang w:val="es-ES_tradnl"/>
              </w:rPr>
              <w:t>web</w:t>
            </w:r>
            <w:r w:rsidR="008823B8" w:rsidRPr="000E05EC">
              <w:rPr>
                <w:rFonts w:ascii="Calibri" w:hAnsi="Calibri" w:cs="Calibri"/>
                <w:b/>
                <w:bCs/>
                <w:u w:val="single"/>
                <w:lang w:val="es-ES_tradnl"/>
              </w:rPr>
              <w:t>)</w:t>
            </w:r>
            <w:r w:rsidR="0073538B" w:rsidRPr="000E05EC">
              <w:rPr>
                <w:rFonts w:ascii="Calibri" w:hAnsi="Calibri" w:cs="Calibri"/>
                <w:b/>
                <w:bCs/>
                <w:u w:val="single"/>
                <w:lang w:val="es-ES_tradnl"/>
              </w:rPr>
              <w:t>:</w:t>
            </w:r>
          </w:p>
          <w:p w14:paraId="5128C817" w14:textId="77777777" w:rsidR="00C30351" w:rsidRPr="000E05EC" w:rsidRDefault="00C30351" w:rsidP="000E05EC">
            <w:pPr>
              <w:spacing w:before="0" w:line="276" w:lineRule="auto"/>
              <w:jc w:val="both"/>
              <w:rPr>
                <w:rFonts w:ascii="Calibri" w:hAnsi="Calibri" w:cs="Calibri"/>
                <w:lang w:val="es-ES_tradnl"/>
              </w:rPr>
            </w:pPr>
            <w:r w:rsidRPr="000E05EC">
              <w:rPr>
                <w:rFonts w:ascii="Calibri" w:hAnsi="Calibri" w:cs="Calibri"/>
                <w:lang w:val="es-ES_tradnl"/>
              </w:rPr>
              <w:t xml:space="preserve">Hay varias herramientas que pueden ayudarte a comprender qué tipo de rastreo se </w:t>
            </w:r>
            <w:r w:rsidR="00012203" w:rsidRPr="000E05EC">
              <w:rPr>
                <w:rFonts w:ascii="Calibri" w:hAnsi="Calibri" w:cs="Calibri"/>
                <w:lang w:val="es-ES_tradnl"/>
              </w:rPr>
              <w:t>produce</w:t>
            </w:r>
            <w:r w:rsidRPr="000E05EC">
              <w:rPr>
                <w:rFonts w:ascii="Calibri" w:hAnsi="Calibri" w:cs="Calibri"/>
                <w:lang w:val="es-ES_tradnl"/>
              </w:rPr>
              <w:t xml:space="preserve"> en las páginas que visitas. Gran parte de dicho rastreo</w:t>
            </w:r>
            <w:r w:rsidR="00D278C0" w:rsidRPr="000E05EC">
              <w:rPr>
                <w:rFonts w:ascii="Calibri" w:hAnsi="Calibri" w:cs="Calibri"/>
                <w:lang w:val="es-ES_tradnl"/>
              </w:rPr>
              <w:t xml:space="preserve"> se lleva a cabo para hacerte llegar publicidad dirigida o para «personalizar» tu experiencia. A menudo, ello incluye compartir datos con empresas de publicidad de </w:t>
            </w:r>
            <w:r w:rsidR="00CF3CC2" w:rsidRPr="000E05EC">
              <w:rPr>
                <w:rFonts w:ascii="Calibri" w:hAnsi="Calibri" w:cs="Calibri"/>
                <w:lang w:val="es-ES_tradnl"/>
              </w:rPr>
              <w:t>terceros</w:t>
            </w:r>
            <w:r w:rsidR="00D278C0" w:rsidRPr="000E05EC">
              <w:rPr>
                <w:rFonts w:ascii="Calibri" w:hAnsi="Calibri" w:cs="Calibri"/>
                <w:lang w:val="es-ES_tradnl"/>
              </w:rPr>
              <w:t>, a veces cientos de ellas.</w:t>
            </w:r>
          </w:p>
          <w:p w14:paraId="249108E0" w14:textId="77777777" w:rsidR="0073538B" w:rsidRPr="000E05EC" w:rsidRDefault="0073538B" w:rsidP="000E05EC">
            <w:pPr>
              <w:spacing w:before="0" w:line="276" w:lineRule="auto"/>
              <w:jc w:val="both"/>
              <w:rPr>
                <w:rFonts w:ascii="Calibri" w:hAnsi="Calibri" w:cs="Calibri"/>
                <w:lang w:val="es-ES_tradnl"/>
              </w:rPr>
            </w:pPr>
          </w:p>
          <w:p w14:paraId="6B0E5024" w14:textId="77777777" w:rsidR="0073538B" w:rsidRPr="000E05EC" w:rsidRDefault="00D278C0" w:rsidP="000E05EC">
            <w:pPr>
              <w:spacing w:before="0" w:line="276" w:lineRule="auto"/>
              <w:jc w:val="both"/>
              <w:rPr>
                <w:rFonts w:ascii="Calibri" w:hAnsi="Calibri" w:cs="Calibri"/>
                <w:b/>
                <w:bCs/>
                <w:lang w:val="es-ES_tradnl"/>
              </w:rPr>
            </w:pPr>
            <w:r w:rsidRPr="000E05EC">
              <w:rPr>
                <w:rFonts w:ascii="Calibri" w:hAnsi="Calibri" w:cs="Calibri"/>
                <w:b/>
                <w:bCs/>
                <w:lang w:val="es-ES_tradnl"/>
              </w:rPr>
              <w:t>Algunas de las herramientas de transparencia web son</w:t>
            </w:r>
            <w:r w:rsidR="0073538B" w:rsidRPr="000E05EC">
              <w:rPr>
                <w:rFonts w:ascii="Calibri" w:hAnsi="Calibri" w:cs="Calibri"/>
                <w:b/>
                <w:bCs/>
                <w:lang w:val="es-ES_tradnl"/>
              </w:rPr>
              <w:t>:</w:t>
            </w:r>
          </w:p>
          <w:p w14:paraId="1F255BF5" w14:textId="77777777" w:rsidR="0073538B" w:rsidRPr="000E05EC" w:rsidRDefault="001536DB" w:rsidP="000E05EC">
            <w:pPr>
              <w:spacing w:before="0" w:line="276" w:lineRule="auto"/>
              <w:jc w:val="both"/>
              <w:rPr>
                <w:rFonts w:ascii="Calibri" w:hAnsi="Calibri" w:cs="Calibri"/>
                <w:color w:val="333333"/>
                <w:shd w:val="clear" w:color="auto" w:fill="FFFFFF"/>
                <w:lang w:val="es-ES_tradnl"/>
              </w:rPr>
            </w:pPr>
            <w:r w:rsidRPr="000E05EC">
              <w:rPr>
                <w:rFonts w:ascii="Calibri" w:hAnsi="Calibri" w:cs="Calibri"/>
                <w:b/>
                <w:bCs/>
                <w:color w:val="333333"/>
                <w:shd w:val="clear" w:color="auto" w:fill="FFFFFF"/>
                <w:lang w:val="es-ES_tradnl"/>
              </w:rPr>
              <w:t>—</w:t>
            </w:r>
            <w:r w:rsidR="0073538B" w:rsidRPr="000E05EC">
              <w:rPr>
                <w:rFonts w:ascii="Calibri" w:hAnsi="Calibri" w:cs="Calibri"/>
                <w:b/>
                <w:bCs/>
                <w:color w:val="333333"/>
                <w:shd w:val="clear" w:color="auto" w:fill="FFFFFF"/>
                <w:lang w:val="es-ES_tradnl"/>
              </w:rPr>
              <w:t>Webbkoll</w:t>
            </w:r>
            <w:r w:rsidRPr="000E05EC">
              <w:rPr>
                <w:rFonts w:ascii="Calibri" w:hAnsi="Calibri" w:cs="Calibri"/>
                <w:color w:val="333333"/>
                <w:shd w:val="clear" w:color="auto" w:fill="FFFFFF"/>
                <w:lang w:val="es-ES_tradnl"/>
              </w:rPr>
              <w:t xml:space="preserve"> es una herramienta que simula lo que sucede cuando un usuario visita una página web usando un navegador típico. Muestra qué </w:t>
            </w:r>
            <w:r w:rsidRPr="000E05EC">
              <w:rPr>
                <w:rFonts w:ascii="Calibri" w:hAnsi="Calibri" w:cs="Calibri"/>
                <w:i/>
                <w:color w:val="333333"/>
                <w:shd w:val="clear" w:color="auto" w:fill="FFFFFF"/>
                <w:lang w:val="es-ES_tradnl"/>
              </w:rPr>
              <w:t>cookies</w:t>
            </w:r>
            <w:r w:rsidRPr="000E05EC">
              <w:rPr>
                <w:rFonts w:ascii="Calibri" w:hAnsi="Calibri" w:cs="Calibri"/>
                <w:color w:val="333333"/>
                <w:shd w:val="clear" w:color="auto" w:fill="FFFFFF"/>
                <w:lang w:val="es-ES_tradnl"/>
              </w:rPr>
              <w:t xml:space="preserve"> propias y de terceros pueden estar presentes en la página visitada y también qué </w:t>
            </w:r>
            <w:r w:rsidR="0019222E" w:rsidRPr="000E05EC">
              <w:rPr>
                <w:rFonts w:ascii="Calibri" w:hAnsi="Calibri" w:cs="Calibri"/>
                <w:color w:val="333333"/>
                <w:shd w:val="clear" w:color="auto" w:fill="FFFFFF"/>
                <w:lang w:val="es-ES_tradnl"/>
              </w:rPr>
              <w:t>rastreo</w:t>
            </w:r>
            <w:r w:rsidRPr="000E05EC">
              <w:rPr>
                <w:rFonts w:ascii="Calibri" w:hAnsi="Calibri" w:cs="Calibri"/>
                <w:color w:val="333333"/>
                <w:shd w:val="clear" w:color="auto" w:fill="FFFFFF"/>
                <w:lang w:val="es-ES_tradnl"/>
              </w:rPr>
              <w:t xml:space="preserve"> se realiza </w:t>
            </w:r>
            <w:r w:rsidR="0019222E" w:rsidRPr="000E05EC">
              <w:rPr>
                <w:rFonts w:ascii="Calibri" w:hAnsi="Calibri" w:cs="Calibri"/>
                <w:color w:val="333333"/>
                <w:shd w:val="clear" w:color="auto" w:fill="FFFFFF"/>
                <w:lang w:val="es-ES_tradnl"/>
              </w:rPr>
              <w:t>independientemente de</w:t>
            </w:r>
            <w:r w:rsidRPr="000E05EC">
              <w:rPr>
                <w:rFonts w:ascii="Calibri" w:hAnsi="Calibri" w:cs="Calibri"/>
                <w:color w:val="333333"/>
                <w:shd w:val="clear" w:color="auto" w:fill="FFFFFF"/>
                <w:lang w:val="es-ES_tradnl"/>
              </w:rPr>
              <w:t xml:space="preserve"> las </w:t>
            </w:r>
            <w:r w:rsidRPr="000E05EC">
              <w:rPr>
                <w:rFonts w:ascii="Calibri" w:hAnsi="Calibri" w:cs="Calibri"/>
                <w:i/>
                <w:color w:val="333333"/>
                <w:shd w:val="clear" w:color="auto" w:fill="FFFFFF"/>
                <w:lang w:val="es-ES_tradnl"/>
              </w:rPr>
              <w:t>cookies</w:t>
            </w:r>
            <w:r w:rsidRPr="000E05EC">
              <w:rPr>
                <w:rFonts w:ascii="Calibri" w:hAnsi="Calibri" w:cs="Calibri"/>
                <w:color w:val="333333"/>
                <w:shd w:val="clear" w:color="auto" w:fill="FFFFFF"/>
                <w:lang w:val="es-ES_tradnl"/>
              </w:rPr>
              <w:t xml:space="preserve">, como las solicitudes realizadas por los servidores. </w:t>
            </w:r>
            <w:hyperlink r:id="rId117" w:history="1">
              <w:r w:rsidR="0073538B" w:rsidRPr="000E05EC">
                <w:rPr>
                  <w:rStyle w:val="Hyperlink"/>
                  <w:rFonts w:ascii="Calibri" w:hAnsi="Calibri" w:cs="Calibri"/>
                  <w:shd w:val="clear" w:color="auto" w:fill="FFFFFF"/>
                  <w:lang w:val="es-ES_tradnl"/>
                </w:rPr>
                <w:t>https://webbkoll.dataskydd.net/en</w:t>
              </w:r>
            </w:hyperlink>
            <w:r w:rsidR="0057263D" w:rsidRPr="000E05EC">
              <w:rPr>
                <w:rFonts w:ascii="Calibri" w:hAnsi="Calibri" w:cs="Calibri"/>
                <w:color w:val="333333"/>
                <w:shd w:val="clear" w:color="auto" w:fill="FFFFFF"/>
                <w:lang w:val="es-ES_tradnl"/>
              </w:rPr>
              <w:t xml:space="preserve"> </w:t>
            </w:r>
          </w:p>
          <w:p w14:paraId="7745889D" w14:textId="77777777" w:rsidR="00EE26E7" w:rsidRPr="000E05EC" w:rsidRDefault="00EE26E7" w:rsidP="000E05EC">
            <w:pPr>
              <w:spacing w:before="0" w:line="276" w:lineRule="auto"/>
              <w:jc w:val="both"/>
              <w:rPr>
                <w:rFonts w:ascii="Calibri" w:hAnsi="Calibri" w:cs="Calibri"/>
                <w:color w:val="333333"/>
                <w:shd w:val="clear" w:color="auto" w:fill="FFFFFF"/>
                <w:lang w:val="es-ES_tradnl"/>
              </w:rPr>
            </w:pPr>
          </w:p>
          <w:p w14:paraId="4196DB3B" w14:textId="77777777" w:rsidR="0073538B" w:rsidRPr="000E05EC" w:rsidRDefault="001536DB" w:rsidP="000E05EC">
            <w:pPr>
              <w:spacing w:before="0" w:line="276" w:lineRule="auto"/>
              <w:jc w:val="both"/>
              <w:rPr>
                <w:rFonts w:ascii="Calibri" w:hAnsi="Calibri" w:cs="Calibri"/>
                <w:color w:val="333333"/>
                <w:shd w:val="clear" w:color="auto" w:fill="FFFFFF"/>
                <w:lang w:val="es-ES_tradnl"/>
              </w:rPr>
            </w:pPr>
            <w:r w:rsidRPr="000E05EC">
              <w:rPr>
                <w:rFonts w:ascii="Calibri" w:hAnsi="Calibri" w:cs="Calibri"/>
                <w:b/>
                <w:bCs/>
                <w:lang w:val="es-ES_tradnl"/>
              </w:rPr>
              <w:t>—</w:t>
            </w:r>
            <w:r w:rsidR="0073538B" w:rsidRPr="000E05EC">
              <w:rPr>
                <w:rFonts w:ascii="Calibri" w:hAnsi="Calibri" w:cs="Calibri"/>
                <w:b/>
                <w:bCs/>
                <w:lang w:val="es-ES_tradnl"/>
              </w:rPr>
              <w:t>Blacklight</w:t>
            </w:r>
            <w:r w:rsidR="0073538B" w:rsidRPr="000E05EC">
              <w:rPr>
                <w:rFonts w:ascii="Calibri" w:hAnsi="Calibri" w:cs="Calibri"/>
                <w:lang w:val="es-ES_tradnl"/>
              </w:rPr>
              <w:t xml:space="preserve"> </w:t>
            </w:r>
            <w:r w:rsidR="00AF6E42" w:rsidRPr="000E05EC">
              <w:rPr>
                <w:rFonts w:ascii="Calibri" w:hAnsi="Calibri" w:cs="Calibri"/>
                <w:lang w:val="es-ES_tradnl"/>
              </w:rPr>
              <w:t xml:space="preserve">escanea un sitio web e indica </w:t>
            </w:r>
            <w:r w:rsidR="00EE26E7" w:rsidRPr="000E05EC">
              <w:rPr>
                <w:rFonts w:ascii="Calibri" w:hAnsi="Calibri" w:cs="Calibri"/>
                <w:lang w:val="es-ES_tradnl"/>
              </w:rPr>
              <w:t>la</w:t>
            </w:r>
            <w:r w:rsidR="00AF6E42" w:rsidRPr="000E05EC">
              <w:rPr>
                <w:rFonts w:ascii="Calibri" w:hAnsi="Calibri" w:cs="Calibri"/>
                <w:lang w:val="es-ES_tradnl"/>
              </w:rPr>
              <w:t xml:space="preserve"> tecnología de rastreo </w:t>
            </w:r>
            <w:r w:rsidR="00EE26E7" w:rsidRPr="000E05EC">
              <w:rPr>
                <w:rFonts w:ascii="Calibri" w:hAnsi="Calibri" w:cs="Calibri"/>
                <w:lang w:val="es-ES_tradnl"/>
              </w:rPr>
              <w:t xml:space="preserve">clave </w:t>
            </w:r>
            <w:r w:rsidR="00AF6E42" w:rsidRPr="000E05EC">
              <w:rPr>
                <w:rFonts w:ascii="Calibri" w:hAnsi="Calibri" w:cs="Calibri"/>
                <w:lang w:val="es-ES_tradnl"/>
              </w:rPr>
              <w:t xml:space="preserve">del mismo. </w:t>
            </w:r>
            <w:hyperlink r:id="rId118" w:history="1">
              <w:r w:rsidR="0073538B" w:rsidRPr="000E05EC">
                <w:rPr>
                  <w:rStyle w:val="Hyperlink"/>
                  <w:rFonts w:ascii="Calibri" w:hAnsi="Calibri" w:cs="Calibri"/>
                  <w:shd w:val="clear" w:color="auto" w:fill="FFFFFF"/>
                  <w:lang w:val="es-ES_tradnl"/>
                </w:rPr>
                <w:t>https://themarkup.org/blacklight</w:t>
              </w:r>
            </w:hyperlink>
            <w:r w:rsidR="0073538B" w:rsidRPr="000E05EC">
              <w:rPr>
                <w:rFonts w:ascii="Calibri" w:hAnsi="Calibri" w:cs="Calibri"/>
                <w:color w:val="333333"/>
                <w:shd w:val="clear" w:color="auto" w:fill="FFFFFF"/>
                <w:lang w:val="es-ES_tradnl"/>
              </w:rPr>
              <w:t xml:space="preserve"> </w:t>
            </w:r>
          </w:p>
          <w:p w14:paraId="53654B5C" w14:textId="77777777" w:rsidR="00EE26E7" w:rsidRPr="000E05EC" w:rsidRDefault="00EE26E7" w:rsidP="000E05EC">
            <w:pPr>
              <w:spacing w:before="0" w:line="276" w:lineRule="auto"/>
              <w:jc w:val="both"/>
              <w:rPr>
                <w:rFonts w:ascii="Calibri" w:hAnsi="Calibri" w:cs="Calibri"/>
                <w:color w:val="333333"/>
                <w:shd w:val="clear" w:color="auto" w:fill="FFFFFF"/>
                <w:lang w:val="es-ES_tradnl"/>
              </w:rPr>
            </w:pPr>
          </w:p>
          <w:p w14:paraId="7008FBF5" w14:textId="77777777" w:rsidR="00EE26E7" w:rsidRPr="000E05EC" w:rsidRDefault="00EE26E7" w:rsidP="000E05EC">
            <w:pPr>
              <w:spacing w:before="0" w:line="276" w:lineRule="auto"/>
              <w:jc w:val="both"/>
              <w:rPr>
                <w:rFonts w:ascii="Calibri" w:hAnsi="Calibri" w:cs="Calibri"/>
                <w:lang w:val="es-ES_tradnl"/>
              </w:rPr>
            </w:pPr>
            <w:r w:rsidRPr="000E05EC">
              <w:rPr>
                <w:rFonts w:ascii="Calibri" w:hAnsi="Calibri" w:cs="Calibri"/>
                <w:b/>
                <w:bCs/>
                <w:lang w:val="es-ES_tradnl"/>
              </w:rPr>
              <w:t>—</w:t>
            </w:r>
            <w:r w:rsidR="0073538B" w:rsidRPr="000E05EC">
              <w:rPr>
                <w:rFonts w:ascii="Calibri" w:hAnsi="Calibri" w:cs="Calibri"/>
                <w:b/>
                <w:bCs/>
                <w:lang w:val="es-ES_tradnl"/>
              </w:rPr>
              <w:t>Pagexray</w:t>
            </w:r>
            <w:r w:rsidR="0073538B" w:rsidRPr="000E05EC">
              <w:rPr>
                <w:rFonts w:ascii="Calibri" w:hAnsi="Calibri" w:cs="Calibri"/>
                <w:lang w:val="es-ES_tradnl"/>
              </w:rPr>
              <w:t xml:space="preserve"> </w:t>
            </w:r>
            <w:r w:rsidRPr="000E05EC">
              <w:rPr>
                <w:rFonts w:ascii="Calibri" w:hAnsi="Calibri" w:cs="Calibri"/>
                <w:lang w:val="es-ES_tradnl"/>
              </w:rPr>
              <w:t xml:space="preserve">es una herramienta de análisis que muestra todos los anuncios y rastreadores cargados en una página web y que presenta los resultados en un gráfico de árbol. Los resultados se pueden descargar como archivo HTTP (.har.json) o como resultados detallados (.json) </w:t>
            </w:r>
          </w:p>
          <w:p w14:paraId="23B6E9A8" w14:textId="77777777" w:rsidR="0073538B" w:rsidRPr="000E05EC" w:rsidRDefault="000F3C4A" w:rsidP="000E05EC">
            <w:pPr>
              <w:spacing w:before="0" w:line="276" w:lineRule="auto"/>
              <w:jc w:val="both"/>
              <w:rPr>
                <w:rFonts w:ascii="Calibri" w:hAnsi="Calibri" w:cs="Calibri"/>
                <w:lang w:val="es-ES_tradnl"/>
              </w:rPr>
            </w:pPr>
            <w:hyperlink r:id="rId119" w:history="1">
              <w:r w:rsidR="0073538B" w:rsidRPr="000E05EC">
                <w:rPr>
                  <w:rStyle w:val="Hyperlink"/>
                  <w:rFonts w:ascii="Calibri" w:hAnsi="Calibri" w:cs="Calibri"/>
                  <w:lang w:val="es-ES_tradnl"/>
                </w:rPr>
                <w:t>https://pagexray.fouanalytics.com/</w:t>
              </w:r>
            </w:hyperlink>
          </w:p>
          <w:p w14:paraId="3B2E8B0D" w14:textId="77777777" w:rsidR="00EE26E7" w:rsidRPr="000E05EC" w:rsidRDefault="00EE26E7" w:rsidP="000E05EC">
            <w:pPr>
              <w:spacing w:before="0" w:line="276" w:lineRule="auto"/>
              <w:jc w:val="both"/>
              <w:outlineLvl w:val="0"/>
              <w:rPr>
                <w:rFonts w:ascii="Calibri" w:hAnsi="Calibri" w:cs="Calibri"/>
                <w:b/>
                <w:bCs/>
                <w:color w:val="333333"/>
                <w:kern w:val="36"/>
                <w:lang w:val="es-ES_tradnl"/>
              </w:rPr>
            </w:pPr>
          </w:p>
          <w:p w14:paraId="03995455" w14:textId="77777777" w:rsidR="008823B8" w:rsidRPr="000E05EC" w:rsidRDefault="00EE26E7" w:rsidP="000E05EC">
            <w:pPr>
              <w:spacing w:before="0" w:line="276" w:lineRule="auto"/>
              <w:jc w:val="both"/>
              <w:outlineLvl w:val="0"/>
              <w:rPr>
                <w:rFonts w:ascii="Calibri" w:hAnsi="Calibri" w:cs="Calibri"/>
                <w:color w:val="333333"/>
                <w:kern w:val="36"/>
                <w:lang w:val="es-ES_tradnl"/>
              </w:rPr>
            </w:pPr>
            <w:r w:rsidRPr="000E05EC">
              <w:rPr>
                <w:rFonts w:ascii="Calibri" w:hAnsi="Calibri" w:cs="Calibri"/>
                <w:b/>
                <w:bCs/>
                <w:color w:val="333333"/>
                <w:kern w:val="36"/>
                <w:lang w:val="es-ES_tradnl"/>
              </w:rPr>
              <w:t>—</w:t>
            </w:r>
            <w:r w:rsidR="0073538B" w:rsidRPr="000E05EC">
              <w:rPr>
                <w:rFonts w:ascii="Calibri" w:hAnsi="Calibri" w:cs="Calibri"/>
                <w:b/>
                <w:bCs/>
                <w:color w:val="333333"/>
                <w:kern w:val="36"/>
                <w:lang w:val="es-ES_tradnl"/>
              </w:rPr>
              <w:t>Request Map Generator</w:t>
            </w:r>
            <w:r w:rsidR="0073538B" w:rsidRPr="000E05EC">
              <w:rPr>
                <w:rFonts w:ascii="Calibri" w:hAnsi="Calibri" w:cs="Calibri"/>
                <w:color w:val="333333"/>
                <w:kern w:val="36"/>
                <w:lang w:val="es-ES_tradnl"/>
              </w:rPr>
              <w:t xml:space="preserve"> </w:t>
            </w:r>
            <w:r w:rsidR="008823B8" w:rsidRPr="000E05EC">
              <w:rPr>
                <w:rFonts w:ascii="Calibri" w:hAnsi="Calibri" w:cs="Calibri"/>
                <w:color w:val="333333"/>
                <w:kern w:val="36"/>
                <w:lang w:val="es-ES_tradnl"/>
              </w:rPr>
              <w:t xml:space="preserve">ayuda a identificar qué terceros hay en un sitio web y dónde se transmiten los datos. Los resultados se pueden descargar en un archivo CSV. </w:t>
            </w:r>
          </w:p>
          <w:p w14:paraId="2C44F5DB" w14:textId="77777777" w:rsidR="0073538B" w:rsidRPr="000E05EC" w:rsidRDefault="000F3C4A" w:rsidP="000E05EC">
            <w:pPr>
              <w:spacing w:before="0" w:line="276" w:lineRule="auto"/>
              <w:jc w:val="both"/>
              <w:outlineLvl w:val="0"/>
              <w:rPr>
                <w:rFonts w:ascii="Calibri" w:hAnsi="Calibri" w:cs="Calibri"/>
                <w:color w:val="333333"/>
                <w:kern w:val="36"/>
                <w:lang w:val="es-ES_tradnl"/>
              </w:rPr>
            </w:pPr>
            <w:hyperlink r:id="rId120" w:history="1">
              <w:r w:rsidR="0073538B" w:rsidRPr="000E05EC">
                <w:rPr>
                  <w:rStyle w:val="Hyperlink"/>
                  <w:rFonts w:ascii="Calibri" w:hAnsi="Calibri" w:cs="Calibri"/>
                  <w:kern w:val="36"/>
                  <w:lang w:val="es-ES_tradnl"/>
                </w:rPr>
                <w:t>https://requestmap.webperf.tools</w:t>
              </w:r>
            </w:hyperlink>
            <w:r w:rsidR="0073538B" w:rsidRPr="000E05EC">
              <w:rPr>
                <w:rFonts w:ascii="Calibri" w:hAnsi="Calibri" w:cs="Calibri"/>
                <w:color w:val="333333"/>
                <w:kern w:val="36"/>
                <w:lang w:val="es-ES_tradnl"/>
              </w:rPr>
              <w:t xml:space="preserve"> </w:t>
            </w:r>
          </w:p>
          <w:p w14:paraId="6C989624" w14:textId="77777777" w:rsidR="00EE26E7" w:rsidRPr="000E05EC" w:rsidRDefault="00EE26E7" w:rsidP="000E05EC">
            <w:pPr>
              <w:spacing w:before="0" w:line="276" w:lineRule="auto"/>
              <w:jc w:val="both"/>
              <w:rPr>
                <w:rFonts w:ascii="Calibri" w:hAnsi="Calibri" w:cs="Calibri"/>
                <w:b/>
                <w:bCs/>
                <w:lang w:val="es-ES_tradnl"/>
              </w:rPr>
            </w:pPr>
          </w:p>
          <w:p w14:paraId="34C4DD23" w14:textId="77777777" w:rsidR="008823B8" w:rsidRPr="000E05EC" w:rsidRDefault="00EE26E7" w:rsidP="000E05EC">
            <w:pPr>
              <w:spacing w:before="0" w:line="276" w:lineRule="auto"/>
              <w:jc w:val="both"/>
              <w:rPr>
                <w:rFonts w:ascii="Calibri" w:hAnsi="Calibri" w:cs="Calibri"/>
                <w:lang w:val="es-ES_tradnl"/>
              </w:rPr>
            </w:pPr>
            <w:r w:rsidRPr="000E05EC">
              <w:rPr>
                <w:rFonts w:ascii="Calibri" w:hAnsi="Calibri" w:cs="Calibri"/>
                <w:b/>
                <w:bCs/>
                <w:lang w:val="es-ES_tradnl"/>
              </w:rPr>
              <w:t>—</w:t>
            </w:r>
            <w:r w:rsidR="0073538B" w:rsidRPr="000E05EC">
              <w:rPr>
                <w:rFonts w:ascii="Calibri" w:hAnsi="Calibri" w:cs="Calibri"/>
                <w:b/>
                <w:bCs/>
                <w:lang w:val="es-ES_tradnl"/>
              </w:rPr>
              <w:t>Cover Your Tracks</w:t>
            </w:r>
            <w:r w:rsidR="0073538B" w:rsidRPr="000E05EC">
              <w:rPr>
                <w:rFonts w:ascii="Calibri" w:hAnsi="Calibri" w:cs="Calibri"/>
                <w:lang w:val="es-ES_tradnl"/>
              </w:rPr>
              <w:t xml:space="preserve"> </w:t>
            </w:r>
            <w:r w:rsidR="008823B8" w:rsidRPr="000E05EC">
              <w:rPr>
                <w:rFonts w:ascii="Calibri" w:hAnsi="Calibri" w:cs="Calibri"/>
                <w:lang w:val="es-ES_tradnl"/>
              </w:rPr>
              <w:t>es una herramienta que analiza la protección de tu navegador contra el rastreo y la toma de huellas digitales.</w:t>
            </w:r>
          </w:p>
          <w:p w14:paraId="7F645D81" w14:textId="77777777" w:rsidR="0073538B" w:rsidRPr="000E05EC" w:rsidRDefault="000F3C4A" w:rsidP="000E05EC">
            <w:pPr>
              <w:spacing w:before="0" w:line="276" w:lineRule="auto"/>
              <w:jc w:val="both"/>
              <w:rPr>
                <w:rFonts w:ascii="Calibri" w:hAnsi="Calibri" w:cs="Calibri"/>
                <w:lang w:val="es-ES_tradnl"/>
              </w:rPr>
            </w:pPr>
            <w:hyperlink r:id="rId121" w:history="1">
              <w:r w:rsidR="0073538B" w:rsidRPr="000E05EC">
                <w:rPr>
                  <w:rStyle w:val="Hyperlink"/>
                  <w:rFonts w:ascii="Calibri" w:hAnsi="Calibri" w:cs="Calibri"/>
                  <w:bdr w:val="none" w:sz="0" w:space="0" w:color="auto" w:frame="1"/>
                  <w:shd w:val="clear" w:color="auto" w:fill="FFFFFF"/>
                  <w:lang w:val="es-ES_tradnl"/>
                </w:rPr>
                <w:t>https://coveryourtracks.eff.org</w:t>
              </w:r>
            </w:hyperlink>
            <w:r w:rsidR="0073538B" w:rsidRPr="000E05EC">
              <w:rPr>
                <w:rStyle w:val="Hyperlink"/>
                <w:rFonts w:ascii="Calibri" w:hAnsi="Calibri" w:cs="Calibri"/>
                <w:bdr w:val="none" w:sz="0" w:space="0" w:color="auto" w:frame="1"/>
                <w:shd w:val="clear" w:color="auto" w:fill="FFFFFF"/>
                <w:lang w:val="es-ES_tradnl"/>
              </w:rPr>
              <w:t xml:space="preserve"> </w:t>
            </w:r>
          </w:p>
          <w:p w14:paraId="48641D3E" w14:textId="77777777" w:rsidR="0073538B" w:rsidRPr="000E05EC" w:rsidRDefault="0073538B" w:rsidP="000E05EC">
            <w:pPr>
              <w:spacing w:before="0" w:line="276" w:lineRule="auto"/>
              <w:jc w:val="both"/>
              <w:rPr>
                <w:rFonts w:ascii="Calibri" w:hAnsi="Calibri" w:cs="Calibri"/>
                <w:color w:val="333333"/>
                <w:shd w:val="clear" w:color="auto" w:fill="FFFFFF"/>
                <w:lang w:val="es-ES_tradnl"/>
              </w:rPr>
            </w:pPr>
          </w:p>
          <w:p w14:paraId="43C2A545" w14:textId="77777777" w:rsidR="0073538B" w:rsidRPr="000E05EC" w:rsidRDefault="008823B8" w:rsidP="000E05EC">
            <w:pPr>
              <w:spacing w:before="0" w:line="276" w:lineRule="auto"/>
              <w:jc w:val="both"/>
              <w:rPr>
                <w:rFonts w:ascii="Calibri" w:hAnsi="Calibri" w:cs="Calibri"/>
                <w:b/>
                <w:bCs/>
                <w:u w:val="single"/>
                <w:lang w:val="es-ES_tradnl"/>
              </w:rPr>
            </w:pPr>
            <w:r w:rsidRPr="000E05EC">
              <w:rPr>
                <w:rFonts w:ascii="Calibri" w:hAnsi="Calibri" w:cs="Calibri"/>
                <w:b/>
                <w:bCs/>
                <w:u w:val="single"/>
                <w:lang w:val="es-ES_tradnl"/>
              </w:rPr>
              <w:t>Herramientas de transparencia (aplicaciones móviles):</w:t>
            </w:r>
          </w:p>
          <w:p w14:paraId="1D4B286D" w14:textId="77777777" w:rsidR="00996DC3" w:rsidRPr="000E05EC" w:rsidRDefault="00996DC3" w:rsidP="000E05EC">
            <w:pPr>
              <w:pStyle w:val="Heading3"/>
              <w:spacing w:before="0" w:line="276" w:lineRule="auto"/>
              <w:jc w:val="both"/>
              <w:rPr>
                <w:rFonts w:ascii="Calibri" w:hAnsi="Calibri" w:cs="Calibri"/>
                <w:color w:val="auto"/>
                <w:sz w:val="20"/>
                <w:szCs w:val="20"/>
                <w:lang w:val="es-ES_tradnl" w:eastAsia="en-US"/>
              </w:rPr>
            </w:pPr>
            <w:r w:rsidRPr="000E05EC">
              <w:rPr>
                <w:rFonts w:ascii="Calibri" w:hAnsi="Calibri" w:cs="Calibri"/>
                <w:color w:val="auto"/>
                <w:sz w:val="20"/>
                <w:szCs w:val="20"/>
                <w:lang w:val="es-ES_tradnl" w:eastAsia="en-US"/>
              </w:rPr>
              <w:t>Examinar las aplicaciones móviles no es tarea fácil.</w:t>
            </w:r>
          </w:p>
          <w:p w14:paraId="675AA7B3" w14:textId="77777777" w:rsidR="00996DC3" w:rsidRPr="000E05EC" w:rsidRDefault="000F3C4A" w:rsidP="000E05EC">
            <w:pPr>
              <w:pStyle w:val="Heading3"/>
              <w:spacing w:before="0" w:line="276" w:lineRule="auto"/>
              <w:jc w:val="both"/>
              <w:rPr>
                <w:rFonts w:ascii="Calibri" w:hAnsi="Calibri" w:cs="Calibri"/>
                <w:color w:val="auto"/>
                <w:sz w:val="20"/>
                <w:szCs w:val="20"/>
                <w:lang w:val="es-ES_tradnl" w:eastAsia="en-US"/>
              </w:rPr>
            </w:pPr>
            <w:hyperlink r:id="rId122" w:history="1">
              <w:r w:rsidR="0073538B" w:rsidRPr="000E05EC">
                <w:rPr>
                  <w:rStyle w:val="Hyperlink"/>
                  <w:rFonts w:ascii="Calibri" w:hAnsi="Calibri" w:cs="Calibri"/>
                  <w:sz w:val="20"/>
                  <w:szCs w:val="20"/>
                  <w:lang w:val="es-ES_tradnl" w:eastAsia="en-US"/>
                </w:rPr>
                <w:t>O’Flaherty</w:t>
              </w:r>
            </w:hyperlink>
            <w:r w:rsidR="0073538B" w:rsidRPr="000E05EC">
              <w:rPr>
                <w:rFonts w:ascii="Calibri" w:hAnsi="Calibri" w:cs="Calibri"/>
                <w:color w:val="auto"/>
                <w:sz w:val="20"/>
                <w:szCs w:val="20"/>
                <w:lang w:val="es-ES_tradnl" w:eastAsia="en-US"/>
              </w:rPr>
              <w:t xml:space="preserve">, </w:t>
            </w:r>
            <w:r w:rsidR="00996DC3" w:rsidRPr="000E05EC">
              <w:rPr>
                <w:rFonts w:ascii="Calibri" w:hAnsi="Calibri" w:cs="Calibri"/>
                <w:color w:val="auto"/>
                <w:sz w:val="20"/>
                <w:szCs w:val="20"/>
                <w:lang w:val="es-ES_tradnl" w:eastAsia="en-US"/>
              </w:rPr>
              <w:t xml:space="preserve">un periodista especializado en ciberseguridad, afirma que, cuando utilizas una aplicación en tu teléfono, esta «puede rastrearte a través de otras aplicaciones y sitios web para </w:t>
            </w:r>
            <w:r w:rsidR="002D6E08" w:rsidRPr="000E05EC">
              <w:rPr>
                <w:rFonts w:ascii="Calibri" w:hAnsi="Calibri" w:cs="Calibri"/>
                <w:color w:val="auto"/>
                <w:sz w:val="20"/>
                <w:szCs w:val="20"/>
                <w:lang w:val="es-ES_tradnl" w:eastAsia="en-US"/>
              </w:rPr>
              <w:t>enviarte publicidad dirigida</w:t>
            </w:r>
            <w:r w:rsidR="00996DC3" w:rsidRPr="000E05EC">
              <w:rPr>
                <w:rFonts w:ascii="Calibri" w:hAnsi="Calibri" w:cs="Calibri"/>
                <w:color w:val="auto"/>
                <w:sz w:val="20"/>
                <w:szCs w:val="20"/>
                <w:lang w:val="es-ES_tradnl" w:eastAsia="en-US"/>
              </w:rPr>
              <w:t>. Actualmente, esto s</w:t>
            </w:r>
            <w:r w:rsidR="00DA059C" w:rsidRPr="000E05EC">
              <w:rPr>
                <w:rFonts w:ascii="Calibri" w:hAnsi="Calibri" w:cs="Calibri"/>
                <w:color w:val="auto"/>
                <w:sz w:val="20"/>
                <w:szCs w:val="20"/>
                <w:lang w:val="es-ES_tradnl" w:eastAsia="en-US"/>
              </w:rPr>
              <w:t xml:space="preserve">e hace a través de algo llamado </w:t>
            </w:r>
            <w:r w:rsidR="00996DC3" w:rsidRPr="000E05EC">
              <w:rPr>
                <w:rFonts w:ascii="Calibri" w:hAnsi="Calibri" w:cs="Calibri"/>
                <w:color w:val="auto"/>
                <w:sz w:val="20"/>
                <w:szCs w:val="20"/>
                <w:lang w:val="es-ES_tradnl" w:eastAsia="en-US"/>
              </w:rPr>
              <w:t>i</w:t>
            </w:r>
            <w:r w:rsidR="002D6E08" w:rsidRPr="000E05EC">
              <w:rPr>
                <w:rFonts w:ascii="Calibri" w:hAnsi="Calibri" w:cs="Calibri"/>
                <w:color w:val="auto"/>
                <w:sz w:val="20"/>
                <w:szCs w:val="20"/>
                <w:lang w:val="es-ES_tradnl" w:eastAsia="en-US"/>
              </w:rPr>
              <w:t>dentificador para anunciantes (</w:t>
            </w:r>
            <w:r w:rsidR="002D6E08" w:rsidRPr="000E05EC">
              <w:rPr>
                <w:rFonts w:ascii="Calibri" w:hAnsi="Calibri" w:cs="Calibri"/>
                <w:b/>
                <w:color w:val="auto"/>
                <w:sz w:val="20"/>
                <w:szCs w:val="20"/>
                <w:lang w:val="es-ES_tradnl" w:eastAsia="en-US"/>
              </w:rPr>
              <w:t>IDFA</w:t>
            </w:r>
            <w:r w:rsidR="002D6E08" w:rsidRPr="000E05EC">
              <w:rPr>
                <w:rFonts w:ascii="Calibri" w:hAnsi="Calibri" w:cs="Calibri"/>
                <w:color w:val="auto"/>
                <w:sz w:val="20"/>
                <w:szCs w:val="20"/>
                <w:lang w:val="es-ES_tradnl" w:eastAsia="en-US"/>
              </w:rPr>
              <w:t>, por sus siglas en inglés)</w:t>
            </w:r>
            <w:r w:rsidR="00996DC3" w:rsidRPr="000E05EC">
              <w:rPr>
                <w:rFonts w:ascii="Calibri" w:hAnsi="Calibri" w:cs="Calibri"/>
                <w:color w:val="auto"/>
                <w:sz w:val="20"/>
                <w:szCs w:val="20"/>
                <w:lang w:val="es-ES_tradnl" w:eastAsia="en-US"/>
              </w:rPr>
              <w:t xml:space="preserve">, </w:t>
            </w:r>
            <w:r w:rsidR="002D6E08" w:rsidRPr="000E05EC">
              <w:rPr>
                <w:rFonts w:ascii="Calibri" w:hAnsi="Calibri" w:cs="Calibri"/>
                <w:color w:val="auto"/>
                <w:sz w:val="20"/>
                <w:szCs w:val="20"/>
                <w:lang w:val="es-ES_tradnl" w:eastAsia="en-US"/>
              </w:rPr>
              <w:t xml:space="preserve">una </w:t>
            </w:r>
            <w:r w:rsidR="00CF3CC2" w:rsidRPr="000E05EC">
              <w:rPr>
                <w:rFonts w:ascii="Calibri" w:hAnsi="Calibri" w:cs="Calibri"/>
                <w:color w:val="auto"/>
                <w:sz w:val="20"/>
                <w:szCs w:val="20"/>
                <w:lang w:val="es-ES_tradnl" w:eastAsia="en-US"/>
              </w:rPr>
              <w:t>herramienta</w:t>
            </w:r>
            <w:r w:rsidR="002D6E08" w:rsidRPr="000E05EC">
              <w:rPr>
                <w:rFonts w:ascii="Calibri" w:hAnsi="Calibri" w:cs="Calibri"/>
                <w:color w:val="auto"/>
                <w:sz w:val="20"/>
                <w:szCs w:val="20"/>
                <w:lang w:val="es-ES_tradnl" w:eastAsia="en-US"/>
              </w:rPr>
              <w:t xml:space="preserve"> </w:t>
            </w:r>
            <w:r w:rsidR="00996DC3" w:rsidRPr="000E05EC">
              <w:rPr>
                <w:rFonts w:ascii="Calibri" w:hAnsi="Calibri" w:cs="Calibri"/>
                <w:color w:val="auto"/>
                <w:sz w:val="20"/>
                <w:szCs w:val="20"/>
                <w:lang w:val="es-ES_tradnl" w:eastAsia="en-US"/>
              </w:rPr>
              <w:t xml:space="preserve">que rastrea sin revelar </w:t>
            </w:r>
            <w:r w:rsidR="002D6E08" w:rsidRPr="000E05EC">
              <w:rPr>
                <w:rFonts w:ascii="Calibri" w:hAnsi="Calibri" w:cs="Calibri"/>
                <w:color w:val="auto"/>
                <w:sz w:val="20"/>
                <w:szCs w:val="20"/>
                <w:lang w:val="es-ES_tradnl" w:eastAsia="en-US"/>
              </w:rPr>
              <w:t>tu información personal»</w:t>
            </w:r>
            <w:r w:rsidR="00996DC3" w:rsidRPr="000E05EC">
              <w:rPr>
                <w:rFonts w:ascii="Calibri" w:hAnsi="Calibri" w:cs="Calibri"/>
                <w:color w:val="auto"/>
                <w:sz w:val="20"/>
                <w:szCs w:val="20"/>
                <w:lang w:val="es-ES_tradnl" w:eastAsia="en-US"/>
              </w:rPr>
              <w:t>.</w:t>
            </w:r>
          </w:p>
          <w:p w14:paraId="1BE07085" w14:textId="77777777" w:rsidR="00CC2343" w:rsidRPr="000E05EC" w:rsidRDefault="00CC2343" w:rsidP="000E05EC">
            <w:pPr>
              <w:spacing w:line="276" w:lineRule="auto"/>
              <w:jc w:val="both"/>
              <w:rPr>
                <w:rFonts w:ascii="Calibri" w:hAnsi="Calibri" w:cs="Calibri"/>
                <w:lang w:val="es-ES_tradnl"/>
              </w:rPr>
            </w:pPr>
            <w:r w:rsidRPr="000E05EC">
              <w:rPr>
                <w:rFonts w:ascii="Calibri" w:hAnsi="Calibri" w:cs="Calibri"/>
                <w:lang w:val="es-ES_tradnl"/>
              </w:rPr>
              <w:t>En todo caso, existen algunas herramientas para ayudar a arrojar luz sobre la existencia de «rastreadores» integrados</w:t>
            </w:r>
            <w:r w:rsidR="00DA059C" w:rsidRPr="000E05EC">
              <w:rPr>
                <w:rFonts w:ascii="Calibri" w:hAnsi="Calibri" w:cs="Calibri"/>
                <w:lang w:val="es-ES_tradnl"/>
              </w:rPr>
              <w:t xml:space="preserve"> en las aplicaciones de Android</w:t>
            </w:r>
            <w:r w:rsidRPr="000E05EC">
              <w:rPr>
                <w:rFonts w:ascii="Calibri" w:hAnsi="Calibri" w:cs="Calibri"/>
                <w:lang w:val="es-ES_tradnl"/>
              </w:rPr>
              <w:t>.</w:t>
            </w:r>
          </w:p>
          <w:p w14:paraId="0C4966C7" w14:textId="77777777" w:rsidR="0073538B" w:rsidRPr="000E05EC" w:rsidRDefault="00CC2343" w:rsidP="000E05EC">
            <w:pPr>
              <w:spacing w:line="276" w:lineRule="auto"/>
              <w:jc w:val="both"/>
              <w:rPr>
                <w:rFonts w:ascii="Calibri" w:hAnsi="Calibri" w:cs="Calibri"/>
                <w:b/>
                <w:bCs/>
                <w:lang w:val="es-ES_tradnl"/>
              </w:rPr>
            </w:pPr>
            <w:r w:rsidRPr="000E05EC">
              <w:rPr>
                <w:rFonts w:ascii="Calibri" w:hAnsi="Calibri" w:cs="Calibri"/>
                <w:lang w:val="es-ES_tradnl"/>
              </w:rPr>
              <w:t xml:space="preserve">Una herramienta clave para Android es </w:t>
            </w:r>
            <w:r w:rsidR="0073538B" w:rsidRPr="000E05EC">
              <w:rPr>
                <w:rFonts w:ascii="Calibri" w:hAnsi="Calibri" w:cs="Calibri"/>
                <w:b/>
                <w:bCs/>
                <w:lang w:val="es-ES_tradnl"/>
              </w:rPr>
              <w:t>Exodus Privacy</w:t>
            </w:r>
            <w:r w:rsidRPr="000E05EC">
              <w:rPr>
                <w:rFonts w:ascii="Calibri" w:hAnsi="Calibri" w:cs="Calibri"/>
                <w:lang w:val="es-ES_tradnl"/>
              </w:rPr>
              <w:t xml:space="preserve"> (</w:t>
            </w:r>
            <w:hyperlink r:id="rId123" w:history="1">
              <w:r w:rsidR="0073538B" w:rsidRPr="000E05EC">
                <w:rPr>
                  <w:rStyle w:val="Hyperlink"/>
                  <w:rFonts w:ascii="Calibri" w:hAnsi="Calibri" w:cs="Calibri"/>
                  <w:lang w:val="es-ES_tradnl"/>
                </w:rPr>
                <w:t>https://exodus-privacy.eu.org/en/</w:t>
              </w:r>
            </w:hyperlink>
            <w:r w:rsidRPr="000E05EC">
              <w:rPr>
                <w:rFonts w:ascii="Calibri" w:hAnsi="Calibri" w:cs="Calibri"/>
                <w:lang w:val="es-ES_tradnl"/>
              </w:rPr>
              <w:t xml:space="preserve">). </w:t>
            </w:r>
          </w:p>
          <w:p w14:paraId="76F88634" w14:textId="77777777" w:rsidR="0073538B" w:rsidRPr="009E1138" w:rsidRDefault="0073538B" w:rsidP="000E05EC">
            <w:pPr>
              <w:spacing w:before="0" w:line="276" w:lineRule="auto"/>
              <w:jc w:val="both"/>
              <w:rPr>
                <w:rFonts w:ascii="Calibri" w:hAnsi="Calibri" w:cs="Calibri"/>
              </w:rPr>
            </w:pPr>
            <w:r w:rsidRPr="009E1138">
              <w:rPr>
                <w:rFonts w:ascii="Calibri" w:hAnsi="Calibri" w:cs="Calibri"/>
              </w:rPr>
              <w:t>Android</w:t>
            </w:r>
            <w:r w:rsidR="00B91188" w:rsidRPr="009E1138">
              <w:rPr>
                <w:rFonts w:ascii="Calibri" w:hAnsi="Calibri" w:cs="Calibri"/>
              </w:rPr>
              <w:t xml:space="preserve"> Studio</w:t>
            </w:r>
            <w:r w:rsidR="00DA059C" w:rsidRPr="009E1138">
              <w:rPr>
                <w:rFonts w:ascii="Calibri" w:hAnsi="Calibri" w:cs="Calibri"/>
              </w:rPr>
              <w:t xml:space="preserve">: </w:t>
            </w:r>
            <w:hyperlink r:id="rId124" w:history="1">
              <w:r w:rsidRPr="009E1138">
                <w:rPr>
                  <w:rStyle w:val="Hyperlink"/>
                  <w:rFonts w:ascii="Calibri" w:hAnsi="Calibri" w:cs="Calibri"/>
                </w:rPr>
                <w:t>https://developer.android.com/studio</w:t>
              </w:r>
            </w:hyperlink>
            <w:r w:rsidR="00B91188" w:rsidRPr="009E1138">
              <w:rPr>
                <w:rStyle w:val="Hyperlink"/>
                <w:rFonts w:ascii="Calibri" w:hAnsi="Calibri" w:cs="Calibri"/>
              </w:rPr>
              <w:t>.</w:t>
            </w:r>
            <w:r w:rsidRPr="009E1138">
              <w:rPr>
                <w:rFonts w:ascii="Calibri" w:hAnsi="Calibri" w:cs="Calibri"/>
              </w:rPr>
              <w:t xml:space="preserve"> </w:t>
            </w:r>
          </w:p>
          <w:p w14:paraId="374175A6" w14:textId="77777777" w:rsidR="00DA059C" w:rsidRPr="009E1138" w:rsidRDefault="00DA059C" w:rsidP="000E05EC">
            <w:pPr>
              <w:spacing w:before="0" w:line="276" w:lineRule="auto"/>
              <w:jc w:val="both"/>
              <w:rPr>
                <w:rFonts w:ascii="Calibri" w:hAnsi="Calibri" w:cs="Calibri"/>
              </w:rPr>
            </w:pPr>
          </w:p>
          <w:p w14:paraId="654B256A" w14:textId="77777777" w:rsidR="002004DA" w:rsidRPr="000E05EC" w:rsidRDefault="00397A1B" w:rsidP="000E05EC">
            <w:pPr>
              <w:spacing w:before="0" w:line="276" w:lineRule="auto"/>
              <w:jc w:val="both"/>
              <w:rPr>
                <w:rFonts w:ascii="Calibri" w:eastAsia="Times New Roman" w:hAnsi="Calibri" w:cs="Calibri"/>
                <w:szCs w:val="20"/>
                <w:lang w:val="es-ES_tradnl"/>
              </w:rPr>
            </w:pPr>
            <w:r w:rsidRPr="000E05EC">
              <w:rPr>
                <w:rFonts w:ascii="Calibri" w:hAnsi="Calibri" w:cs="Calibri"/>
                <w:lang w:val="es-ES_tradnl"/>
              </w:rPr>
              <w:t xml:space="preserve">Pat Walshe (Privacy Matters) </w:t>
            </w:r>
            <w:r w:rsidR="00B91188" w:rsidRPr="000E05EC">
              <w:rPr>
                <w:rFonts w:ascii="Calibri" w:hAnsi="Calibri" w:cs="Calibri"/>
                <w:lang w:val="es-ES_tradnl"/>
              </w:rPr>
              <w:t xml:space="preserve">advierte que actualmente no hay una herramienta equivalente para las aplicaciones iOS de Apple. </w:t>
            </w:r>
            <w:r w:rsidR="004F7DB0" w:rsidRPr="000E05EC">
              <w:rPr>
                <w:rFonts w:ascii="Calibri" w:hAnsi="Calibri" w:cs="Calibri"/>
                <w:lang w:val="es-ES_tradnl"/>
              </w:rPr>
              <w:t xml:space="preserve">Sin embargo, Apple ha introducido nuevas normas de transparencia, para su tienda y </w:t>
            </w:r>
            <w:r w:rsidR="002004DA" w:rsidRPr="000E05EC">
              <w:rPr>
                <w:rFonts w:ascii="Calibri" w:hAnsi="Calibri" w:cs="Calibri"/>
                <w:lang w:val="es-ES_tradnl"/>
              </w:rPr>
              <w:t>sus</w:t>
            </w:r>
            <w:r w:rsidR="004F7DB0" w:rsidRPr="000E05EC">
              <w:rPr>
                <w:rFonts w:ascii="Calibri" w:hAnsi="Calibri" w:cs="Calibri"/>
                <w:lang w:val="es-ES_tradnl"/>
              </w:rPr>
              <w:t xml:space="preserve"> desarrolladores, </w:t>
            </w:r>
            <w:r w:rsidR="002004DA" w:rsidRPr="000E05EC">
              <w:rPr>
                <w:rFonts w:ascii="Calibri" w:hAnsi="Calibri" w:cs="Calibri"/>
                <w:lang w:val="es-ES_tradnl"/>
              </w:rPr>
              <w:t>con las que se exige el</w:t>
            </w:r>
            <w:r w:rsidR="004F7DB0" w:rsidRPr="000E05EC">
              <w:rPr>
                <w:rFonts w:ascii="Calibri" w:hAnsi="Calibri" w:cs="Calibri"/>
                <w:lang w:val="es-ES_tradnl"/>
              </w:rPr>
              <w:t xml:space="preserve"> uso de eti</w:t>
            </w:r>
            <w:r w:rsidR="002004DA" w:rsidRPr="000E05EC">
              <w:rPr>
                <w:rFonts w:ascii="Calibri" w:hAnsi="Calibri" w:cs="Calibri"/>
                <w:lang w:val="es-ES_tradnl"/>
              </w:rPr>
              <w:t>quetas de privacidad predefinida</w:t>
            </w:r>
            <w:r w:rsidR="004F7DB0" w:rsidRPr="000E05EC">
              <w:rPr>
                <w:rFonts w:ascii="Calibri" w:hAnsi="Calibri" w:cs="Calibri"/>
                <w:lang w:val="es-ES_tradnl"/>
              </w:rPr>
              <w:t xml:space="preserve">s </w:t>
            </w:r>
            <w:r w:rsidR="002004DA" w:rsidRPr="000E05EC">
              <w:rPr>
                <w:rFonts w:ascii="Calibri" w:hAnsi="Calibri" w:cs="Calibri"/>
                <w:lang w:val="es-ES_tradnl"/>
              </w:rPr>
              <w:t>para</w:t>
            </w:r>
            <w:r w:rsidR="004F7DB0" w:rsidRPr="000E05EC">
              <w:rPr>
                <w:rFonts w:ascii="Calibri" w:hAnsi="Calibri" w:cs="Calibri"/>
                <w:lang w:val="es-ES_tradnl"/>
              </w:rPr>
              <w:t xml:space="preserve"> revelar </w:t>
            </w:r>
            <w:r w:rsidR="002004DA" w:rsidRPr="000E05EC">
              <w:rPr>
                <w:rFonts w:ascii="Calibri" w:hAnsi="Calibri" w:cs="Calibri"/>
                <w:lang w:val="es-ES_tradnl"/>
              </w:rPr>
              <w:t>qué</w:t>
            </w:r>
            <w:r w:rsidR="004F7DB0" w:rsidRPr="000E05EC">
              <w:rPr>
                <w:rFonts w:ascii="Calibri" w:hAnsi="Calibri" w:cs="Calibri"/>
                <w:lang w:val="es-ES_tradnl"/>
              </w:rPr>
              <w:t xml:space="preserve"> datos </w:t>
            </w:r>
            <w:r w:rsidR="00E849B7" w:rsidRPr="000E05EC">
              <w:rPr>
                <w:rFonts w:ascii="Calibri" w:hAnsi="Calibri" w:cs="Calibri"/>
                <w:lang w:val="es-ES_tradnl"/>
              </w:rPr>
              <w:t xml:space="preserve">se </w:t>
            </w:r>
            <w:r w:rsidR="004F7DB0" w:rsidRPr="000E05EC">
              <w:rPr>
                <w:rFonts w:ascii="Calibri" w:hAnsi="Calibri" w:cs="Calibri"/>
                <w:lang w:val="es-ES_tradnl"/>
              </w:rPr>
              <w:t>utilizan y por qué. El nuevo iOS</w:t>
            </w:r>
            <w:r w:rsidR="0064047A" w:rsidRPr="000E05EC">
              <w:rPr>
                <w:rFonts w:ascii="Calibri" w:hAnsi="Calibri" w:cs="Calibri"/>
                <w:lang w:val="es-ES_tradnl"/>
              </w:rPr>
              <w:t xml:space="preserve"> </w:t>
            </w:r>
            <w:hyperlink r:id="rId125" w:history="1">
              <w:r w:rsidR="00A8460C" w:rsidRPr="000E05EC">
                <w:rPr>
                  <w:rStyle w:val="Hyperlink"/>
                  <w:rFonts w:ascii="Calibri" w:eastAsia="Times New Roman" w:hAnsi="Calibri" w:cs="Calibri"/>
                  <w:szCs w:val="20"/>
                  <w:lang w:val="es-ES_tradnl"/>
                </w:rPr>
                <w:t>14.5</w:t>
              </w:r>
            </w:hyperlink>
            <w:r w:rsidR="00A8460C" w:rsidRPr="000E05EC">
              <w:rPr>
                <w:rFonts w:ascii="Calibri" w:eastAsia="Times New Roman" w:hAnsi="Calibri" w:cs="Calibri"/>
                <w:szCs w:val="20"/>
                <w:lang w:val="es-ES_tradnl"/>
              </w:rPr>
              <w:t xml:space="preserve"> </w:t>
            </w:r>
            <w:r w:rsidR="002004DA" w:rsidRPr="000E05EC">
              <w:rPr>
                <w:rFonts w:ascii="Calibri" w:eastAsia="Times New Roman" w:hAnsi="Calibri" w:cs="Calibri"/>
                <w:szCs w:val="20"/>
                <w:lang w:val="es-ES_tradnl"/>
              </w:rPr>
              <w:t xml:space="preserve">de Apple también </w:t>
            </w:r>
            <w:r w:rsidR="00E849B7" w:rsidRPr="000E05EC">
              <w:rPr>
                <w:rFonts w:ascii="Calibri" w:eastAsia="Times New Roman" w:hAnsi="Calibri" w:cs="Calibri"/>
                <w:szCs w:val="20"/>
                <w:lang w:val="es-ES_tradnl"/>
              </w:rPr>
              <w:t>requiere</w:t>
            </w:r>
            <w:r w:rsidR="002004DA" w:rsidRPr="000E05EC">
              <w:rPr>
                <w:rFonts w:ascii="Calibri" w:eastAsia="Times New Roman" w:hAnsi="Calibri" w:cs="Calibri"/>
                <w:szCs w:val="20"/>
                <w:lang w:val="es-ES_tradnl"/>
              </w:rPr>
              <w:t xml:space="preserve"> a los desarrolladores que «obtengan el permiso del usuario antes de rastrear sus datos en aplicaciones o sitios web</w:t>
            </w:r>
            <w:r w:rsidR="002E7C7B" w:rsidRPr="000E05EC">
              <w:rPr>
                <w:rFonts w:ascii="Calibri" w:eastAsia="Times New Roman" w:hAnsi="Calibri" w:cs="Calibri"/>
                <w:szCs w:val="20"/>
                <w:lang w:val="es-ES_tradnl"/>
              </w:rPr>
              <w:t xml:space="preserve"> propiedad de otras empresas cuando sea con fines publicitarios o para compartir los datos con corredores de datos (</w:t>
            </w:r>
            <w:r w:rsidR="002E7C7B" w:rsidRPr="000E05EC">
              <w:rPr>
                <w:rFonts w:ascii="Calibri" w:eastAsia="Times New Roman" w:hAnsi="Calibri" w:cs="Calibri"/>
                <w:i/>
                <w:szCs w:val="20"/>
                <w:lang w:val="es-ES_tradnl"/>
              </w:rPr>
              <w:t>data brokers</w:t>
            </w:r>
            <w:r w:rsidR="002E7C7B" w:rsidRPr="000E05EC">
              <w:rPr>
                <w:rFonts w:ascii="Calibri" w:eastAsia="Times New Roman" w:hAnsi="Calibri" w:cs="Calibri"/>
                <w:szCs w:val="20"/>
                <w:lang w:val="es-ES_tradnl"/>
              </w:rPr>
              <w:t>)».</w:t>
            </w:r>
          </w:p>
          <w:p w14:paraId="0EE7319F" w14:textId="77777777" w:rsidR="008C4C2E" w:rsidRPr="000E05EC" w:rsidRDefault="008C4C2E" w:rsidP="000E05EC">
            <w:pPr>
              <w:spacing w:before="0" w:line="276" w:lineRule="auto"/>
              <w:jc w:val="both"/>
              <w:rPr>
                <w:rFonts w:ascii="Calibri" w:hAnsi="Calibri" w:cs="Calibri"/>
                <w:lang w:val="es-ES_tradnl"/>
              </w:rPr>
            </w:pPr>
          </w:p>
          <w:p w14:paraId="566759A2" w14:textId="77777777" w:rsidR="00A8460C" w:rsidRPr="000E05EC" w:rsidRDefault="007C00F1"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Según</w:t>
            </w:r>
            <w:r w:rsidR="00397A1B" w:rsidRPr="000E05EC">
              <w:rPr>
                <w:rFonts w:ascii="Calibri" w:hAnsi="Calibri" w:cs="Calibri"/>
                <w:szCs w:val="20"/>
                <w:lang w:val="es-ES_tradnl"/>
              </w:rPr>
              <w:t xml:space="preserve"> A</w:t>
            </w:r>
            <w:r w:rsidR="0073538B" w:rsidRPr="000E05EC">
              <w:rPr>
                <w:rFonts w:ascii="Calibri" w:hAnsi="Calibri" w:cs="Calibri"/>
                <w:szCs w:val="20"/>
                <w:lang w:val="es-ES_tradnl"/>
              </w:rPr>
              <w:t>pple</w:t>
            </w:r>
            <w:r w:rsidR="00397A1B" w:rsidRPr="000E05EC">
              <w:rPr>
                <w:rFonts w:ascii="Calibri" w:hAnsi="Calibri" w:cs="Calibri"/>
                <w:szCs w:val="20"/>
                <w:lang w:val="es-ES_tradnl"/>
              </w:rPr>
              <w:t xml:space="preserve">, </w:t>
            </w:r>
            <w:r w:rsidRPr="000E05EC">
              <w:rPr>
                <w:rFonts w:ascii="Calibri" w:hAnsi="Calibri" w:cs="Calibri"/>
                <w:szCs w:val="20"/>
                <w:lang w:val="es-ES_tradnl"/>
              </w:rPr>
              <w:t>esta nueva función de privacidad permite a los propietarios de teléfonos de Apple con este sistema operativo</w:t>
            </w:r>
            <w:r w:rsidR="0034103E" w:rsidRPr="000E05EC">
              <w:rPr>
                <w:rFonts w:ascii="Calibri" w:hAnsi="Calibri" w:cs="Calibri"/>
                <w:szCs w:val="20"/>
                <w:lang w:val="es-ES_tradnl"/>
              </w:rPr>
              <w:t xml:space="preserve"> que «cliquen sobre el Informe de Privacidad para entender mejor cómo los sitios web tratan la privacidad de los usuarios»</w:t>
            </w:r>
            <w:r w:rsidR="0073538B" w:rsidRPr="000E05EC">
              <w:rPr>
                <w:rFonts w:ascii="Calibri" w:hAnsi="Calibri" w:cs="Calibri"/>
                <w:szCs w:val="20"/>
                <w:lang w:val="es-ES_tradnl"/>
              </w:rPr>
              <w:t xml:space="preserve"> (</w:t>
            </w:r>
            <w:hyperlink r:id="rId126" w:history="1">
              <w:r w:rsidR="0073538B" w:rsidRPr="000E05EC">
                <w:rPr>
                  <w:rStyle w:val="Hyperlink"/>
                  <w:rFonts w:ascii="Calibri" w:hAnsi="Calibri" w:cs="Calibri"/>
                  <w:szCs w:val="20"/>
                  <w:lang w:val="es-ES_tradnl"/>
                </w:rPr>
                <w:t>Apple, 2021</w:t>
              </w:r>
            </w:hyperlink>
            <w:r w:rsidR="0073538B" w:rsidRPr="000E05EC">
              <w:rPr>
                <w:rFonts w:ascii="Calibri" w:hAnsi="Calibri" w:cs="Calibri"/>
                <w:szCs w:val="20"/>
                <w:lang w:val="es-ES_tradnl"/>
              </w:rPr>
              <w:t xml:space="preserve">). </w:t>
            </w:r>
            <w:r w:rsidR="0034103E" w:rsidRPr="000E05EC">
              <w:rPr>
                <w:rFonts w:ascii="Calibri" w:hAnsi="Calibri" w:cs="Calibri"/>
                <w:szCs w:val="20"/>
                <w:lang w:val="es-ES_tradnl"/>
              </w:rPr>
              <w:t xml:space="preserve">De nuevo según </w:t>
            </w:r>
            <w:r w:rsidR="00397A1B" w:rsidRPr="000E05EC">
              <w:rPr>
                <w:rFonts w:ascii="Calibri" w:hAnsi="Calibri" w:cs="Calibri"/>
                <w:szCs w:val="20"/>
                <w:lang w:val="es-ES_tradnl"/>
              </w:rPr>
              <w:t>A</w:t>
            </w:r>
            <w:r w:rsidR="0073538B" w:rsidRPr="000E05EC">
              <w:rPr>
                <w:rFonts w:ascii="Calibri" w:hAnsi="Calibri" w:cs="Calibri"/>
                <w:szCs w:val="20"/>
                <w:lang w:val="es-ES_tradnl"/>
              </w:rPr>
              <w:t>pple</w:t>
            </w:r>
            <w:r w:rsidR="00397A1B" w:rsidRPr="000E05EC">
              <w:rPr>
                <w:rFonts w:ascii="Calibri" w:hAnsi="Calibri" w:cs="Calibri"/>
                <w:szCs w:val="20"/>
                <w:lang w:val="es-ES_tradnl"/>
              </w:rPr>
              <w:t xml:space="preserve">, </w:t>
            </w:r>
            <w:r w:rsidR="0034103E" w:rsidRPr="000E05EC">
              <w:rPr>
                <w:rFonts w:ascii="Calibri" w:hAnsi="Calibri" w:cs="Calibri"/>
                <w:szCs w:val="20"/>
                <w:lang w:val="es-ES_tradnl"/>
              </w:rPr>
              <w:t xml:space="preserve">su </w:t>
            </w:r>
            <w:r w:rsidR="00AB15C4" w:rsidRPr="000E05EC">
              <w:rPr>
                <w:rFonts w:ascii="Calibri" w:hAnsi="Calibri" w:cs="Calibri"/>
                <w:szCs w:val="20"/>
                <w:lang w:val="es-ES_tradnl"/>
              </w:rPr>
              <w:t>función</w:t>
            </w:r>
            <w:r w:rsidR="0034103E" w:rsidRPr="000E05EC">
              <w:rPr>
                <w:rFonts w:ascii="Calibri" w:hAnsi="Calibri" w:cs="Calibri"/>
                <w:szCs w:val="20"/>
                <w:lang w:val="es-ES_tradnl"/>
              </w:rPr>
              <w:t xml:space="preserve"> de transparencia en el rastreo </w:t>
            </w:r>
            <w:r w:rsidR="00AB15C4" w:rsidRPr="000E05EC">
              <w:rPr>
                <w:rFonts w:ascii="Calibri" w:hAnsi="Calibri" w:cs="Calibri"/>
                <w:szCs w:val="20"/>
                <w:lang w:val="es-ES_tradnl"/>
              </w:rPr>
              <w:t>de</w:t>
            </w:r>
            <w:r w:rsidR="0034103E" w:rsidRPr="000E05EC">
              <w:rPr>
                <w:rFonts w:ascii="Calibri" w:hAnsi="Calibri" w:cs="Calibri"/>
                <w:szCs w:val="20"/>
                <w:lang w:val="es-ES_tradnl"/>
              </w:rPr>
              <w:t xml:space="preserve"> las aplicaciones (</w:t>
            </w:r>
            <w:r w:rsidR="0073538B" w:rsidRPr="000E05EC">
              <w:rPr>
                <w:rFonts w:ascii="Calibri" w:hAnsi="Calibri" w:cs="Calibri"/>
                <w:szCs w:val="20"/>
                <w:lang w:val="es-ES_tradnl"/>
              </w:rPr>
              <w:t>App Tracking Transparency</w:t>
            </w:r>
            <w:r w:rsidR="00AB15C4" w:rsidRPr="000E05EC">
              <w:rPr>
                <w:rFonts w:ascii="Calibri" w:hAnsi="Calibri" w:cs="Calibri"/>
                <w:szCs w:val="20"/>
                <w:lang w:val="es-ES_tradnl"/>
              </w:rPr>
              <w:t xml:space="preserve"> —</w:t>
            </w:r>
            <w:r w:rsidR="0073538B" w:rsidRPr="000E05EC">
              <w:rPr>
                <w:rFonts w:ascii="Calibri" w:hAnsi="Calibri" w:cs="Calibri"/>
                <w:szCs w:val="20"/>
                <w:lang w:val="es-ES_tradnl"/>
              </w:rPr>
              <w:t>ATT</w:t>
            </w:r>
            <w:r w:rsidR="00AB15C4" w:rsidRPr="000E05EC">
              <w:rPr>
                <w:rFonts w:ascii="Calibri" w:hAnsi="Calibri" w:cs="Calibri"/>
                <w:szCs w:val="20"/>
                <w:lang w:val="es-ES_tradnl"/>
              </w:rPr>
              <w:t>—</w:t>
            </w:r>
            <w:r w:rsidR="0073538B" w:rsidRPr="000E05EC">
              <w:rPr>
                <w:rFonts w:ascii="Calibri" w:hAnsi="Calibri" w:cs="Calibri"/>
                <w:szCs w:val="20"/>
                <w:lang w:val="es-ES_tradnl"/>
              </w:rPr>
              <w:t xml:space="preserve">) </w:t>
            </w:r>
            <w:r w:rsidR="00BF0E7D" w:rsidRPr="000E05EC">
              <w:rPr>
                <w:rFonts w:ascii="Calibri" w:hAnsi="Calibri" w:cs="Calibri"/>
                <w:szCs w:val="20"/>
                <w:lang w:val="es-ES_tradnl"/>
              </w:rPr>
              <w:t>«requerirá que todas las aplicaciones soliciten permiso explícito para realizar un rastreo» y «en el apartado de Configuración, los usuarios podrán ver qué aplicaciones han solicitado permiso para realizar un rastreo y podrán realizar los cambios que consideren oportunos»</w:t>
            </w:r>
            <w:r w:rsidR="0073538B" w:rsidRPr="000E05EC">
              <w:rPr>
                <w:rFonts w:ascii="Calibri" w:hAnsi="Calibri" w:cs="Calibri"/>
                <w:szCs w:val="20"/>
                <w:lang w:val="es-ES_tradnl"/>
              </w:rPr>
              <w:t xml:space="preserve"> (</w:t>
            </w:r>
            <w:hyperlink r:id="rId127" w:history="1">
              <w:r w:rsidR="0073538B" w:rsidRPr="000E05EC">
                <w:rPr>
                  <w:rStyle w:val="Hyperlink"/>
                  <w:rFonts w:ascii="Calibri" w:hAnsi="Calibri" w:cs="Calibri"/>
                  <w:szCs w:val="20"/>
                  <w:lang w:val="es-ES_tradnl"/>
                </w:rPr>
                <w:t>O’Flaherty, 2021</w:t>
              </w:r>
            </w:hyperlink>
            <w:r w:rsidR="0073538B" w:rsidRPr="000E05EC">
              <w:rPr>
                <w:rFonts w:ascii="Calibri" w:hAnsi="Calibri" w:cs="Calibri"/>
                <w:szCs w:val="20"/>
                <w:lang w:val="es-ES_tradnl"/>
              </w:rPr>
              <w:t xml:space="preserve">). </w:t>
            </w:r>
          </w:p>
          <w:p w14:paraId="55E67085" w14:textId="77777777" w:rsidR="00807F5D" w:rsidRPr="000E05EC" w:rsidRDefault="00807F5D" w:rsidP="000E05EC">
            <w:pPr>
              <w:spacing w:before="0" w:line="276" w:lineRule="auto"/>
              <w:jc w:val="both"/>
              <w:rPr>
                <w:rFonts w:ascii="Calibri" w:hAnsi="Calibri" w:cs="Calibri"/>
                <w:szCs w:val="20"/>
                <w:lang w:val="es-ES_tradnl"/>
              </w:rPr>
            </w:pPr>
          </w:p>
          <w:p w14:paraId="047781E6" w14:textId="77777777" w:rsidR="00725FF5" w:rsidRPr="000E05EC" w:rsidRDefault="00807F5D" w:rsidP="000E05EC">
            <w:pPr>
              <w:spacing w:before="0" w:line="276" w:lineRule="auto"/>
              <w:jc w:val="both"/>
              <w:rPr>
                <w:rFonts w:ascii="Calibri" w:hAnsi="Calibri" w:cs="Calibri"/>
                <w:szCs w:val="20"/>
                <w:lang w:val="es-ES_tradnl"/>
              </w:rPr>
            </w:pPr>
            <w:r w:rsidRPr="000E05EC">
              <w:rPr>
                <w:rFonts w:ascii="Calibri" w:hAnsi="Calibri" w:cs="Calibri"/>
                <w:color w:val="1D1D1F"/>
                <w:spacing w:val="3"/>
                <w:szCs w:val="20"/>
                <w:shd w:val="clear" w:color="auto" w:fill="FFFFFF"/>
                <w:lang w:val="es-ES_tradnl"/>
              </w:rPr>
              <w:t xml:space="preserve">En el </w:t>
            </w:r>
            <w:r w:rsidR="00A8460C" w:rsidRPr="000E05EC">
              <w:rPr>
                <w:rFonts w:ascii="Calibri" w:hAnsi="Calibri" w:cs="Calibri"/>
                <w:color w:val="1D1D1F"/>
                <w:spacing w:val="3"/>
                <w:szCs w:val="20"/>
                <w:lang w:val="es-ES_tradnl"/>
              </w:rPr>
              <w:t>Mac OS</w:t>
            </w:r>
            <w:r w:rsidRPr="000E05EC">
              <w:rPr>
                <w:rFonts w:ascii="Calibri" w:hAnsi="Calibri" w:cs="Calibri"/>
                <w:color w:val="1D1D1F"/>
                <w:spacing w:val="3"/>
                <w:szCs w:val="20"/>
                <w:lang w:val="es-ES_tradnl"/>
              </w:rPr>
              <w:t xml:space="preserve"> («</w:t>
            </w:r>
            <w:r w:rsidR="00A8460C" w:rsidRPr="000E05EC">
              <w:rPr>
                <w:rFonts w:ascii="Calibri" w:hAnsi="Calibri" w:cs="Calibri"/>
                <w:color w:val="1D1D1F"/>
                <w:spacing w:val="3"/>
                <w:szCs w:val="20"/>
                <w:lang w:val="es-ES_tradnl"/>
              </w:rPr>
              <w:t>Big Sur</w:t>
            </w:r>
            <w:r w:rsidRPr="000E05EC">
              <w:rPr>
                <w:rFonts w:ascii="Calibri" w:hAnsi="Calibri" w:cs="Calibri"/>
                <w:color w:val="1D1D1F"/>
                <w:spacing w:val="3"/>
                <w:szCs w:val="20"/>
                <w:lang w:val="es-ES_tradnl"/>
              </w:rPr>
              <w:t>»</w:t>
            </w:r>
            <w:r w:rsidR="00A8460C" w:rsidRPr="000E05EC">
              <w:rPr>
                <w:rFonts w:ascii="Calibri" w:hAnsi="Calibri" w:cs="Calibri"/>
                <w:color w:val="1D1D1F"/>
                <w:spacing w:val="3"/>
                <w:szCs w:val="20"/>
                <w:lang w:val="es-ES_tradnl"/>
              </w:rPr>
              <w:t>)</w:t>
            </w:r>
            <w:r w:rsidR="007708A6" w:rsidRPr="000E05EC">
              <w:rPr>
                <w:rFonts w:ascii="Calibri" w:hAnsi="Calibri" w:cs="Calibri"/>
                <w:color w:val="1D1D1F"/>
                <w:spacing w:val="3"/>
                <w:szCs w:val="20"/>
                <w:lang w:val="es-ES_tradnl"/>
              </w:rPr>
              <w:t>,</w:t>
            </w:r>
            <w:r w:rsidR="00A8460C" w:rsidRPr="000E05EC">
              <w:rPr>
                <w:rFonts w:ascii="Calibri" w:hAnsi="Calibri" w:cs="Calibri"/>
                <w:color w:val="1D1D1F"/>
                <w:spacing w:val="3"/>
                <w:szCs w:val="20"/>
                <w:lang w:val="es-ES_tradnl"/>
              </w:rPr>
              <w:t xml:space="preserve"> Apple </w:t>
            </w:r>
            <w:r w:rsidRPr="000E05EC">
              <w:rPr>
                <w:rFonts w:ascii="Calibri" w:hAnsi="Calibri" w:cs="Calibri"/>
                <w:color w:val="1D1D1F"/>
                <w:spacing w:val="3"/>
                <w:szCs w:val="20"/>
                <w:lang w:val="es-ES_tradnl"/>
              </w:rPr>
              <w:t xml:space="preserve">proporciona una herramienta de informe de privacidad que aparece como un icono en el navegador Safari, lo que permite a los usuarios ver qué rastreadores hay en una página web y cuáles </w:t>
            </w:r>
            <w:r w:rsidR="007708A6" w:rsidRPr="000E05EC">
              <w:rPr>
                <w:rFonts w:ascii="Calibri" w:hAnsi="Calibri" w:cs="Calibri"/>
                <w:color w:val="1D1D1F"/>
                <w:spacing w:val="3"/>
                <w:szCs w:val="20"/>
                <w:lang w:val="es-ES_tradnl"/>
              </w:rPr>
              <w:t>se bloquean</w:t>
            </w:r>
            <w:r w:rsidRPr="000E05EC">
              <w:rPr>
                <w:rFonts w:ascii="Calibri" w:hAnsi="Calibri" w:cs="Calibri"/>
                <w:color w:val="1D1D1F"/>
                <w:spacing w:val="3"/>
                <w:szCs w:val="20"/>
                <w:lang w:val="es-ES_tradnl"/>
              </w:rPr>
              <w:t>.</w:t>
            </w:r>
            <w:r w:rsidR="00B243FE" w:rsidRPr="000E05EC">
              <w:rPr>
                <w:rFonts w:ascii="Calibri" w:hAnsi="Calibri" w:cs="Calibri"/>
                <w:color w:val="1D1D1F"/>
                <w:spacing w:val="3"/>
                <w:szCs w:val="20"/>
                <w:lang w:val="es-ES_tradnl"/>
              </w:rPr>
              <w:t xml:space="preserve"> El navegador </w:t>
            </w:r>
            <w:r w:rsidR="00CF3CC2" w:rsidRPr="000E05EC">
              <w:rPr>
                <w:rFonts w:ascii="Calibri" w:hAnsi="Calibri" w:cs="Calibri"/>
                <w:color w:val="1D1D1F"/>
                <w:spacing w:val="3"/>
                <w:szCs w:val="20"/>
                <w:lang w:val="es-ES_tradnl"/>
              </w:rPr>
              <w:t>Safari</w:t>
            </w:r>
            <w:r w:rsidR="00B243FE" w:rsidRPr="000E05EC">
              <w:rPr>
                <w:rFonts w:ascii="Calibri" w:hAnsi="Calibri" w:cs="Calibri"/>
                <w:color w:val="1D1D1F"/>
                <w:spacing w:val="3"/>
                <w:szCs w:val="20"/>
                <w:lang w:val="es-ES_tradnl"/>
              </w:rPr>
              <w:t xml:space="preserve"> de Apple «te ofrece varias maneras de ayudarte a proteger tu privacidad» </w:t>
            </w:r>
            <w:r w:rsidR="00A8460C" w:rsidRPr="000E05EC">
              <w:rPr>
                <w:rFonts w:ascii="Calibri" w:hAnsi="Calibri" w:cs="Calibri"/>
                <w:szCs w:val="20"/>
                <w:lang w:val="es-ES_tradnl"/>
              </w:rPr>
              <w:t>(</w:t>
            </w:r>
            <w:hyperlink r:id="rId128" w:history="1">
              <w:r w:rsidR="00A8460C" w:rsidRPr="000E05EC">
                <w:rPr>
                  <w:rStyle w:val="Hyperlink"/>
                  <w:rFonts w:ascii="Calibri" w:hAnsi="Calibri" w:cs="Calibri"/>
                  <w:szCs w:val="20"/>
                  <w:lang w:val="es-ES_tradnl"/>
                </w:rPr>
                <w:t>Apple, 2021</w:t>
              </w:r>
            </w:hyperlink>
            <w:r w:rsidR="00A8460C" w:rsidRPr="000E05EC">
              <w:rPr>
                <w:rFonts w:ascii="Calibri" w:hAnsi="Calibri" w:cs="Calibri"/>
                <w:szCs w:val="20"/>
                <w:lang w:val="es-ES_tradnl"/>
              </w:rPr>
              <w:t xml:space="preserve">). </w:t>
            </w:r>
            <w:r w:rsidR="00DE1E67" w:rsidRPr="000E05EC">
              <w:rPr>
                <w:rFonts w:ascii="Calibri" w:hAnsi="Calibri" w:cs="Calibri"/>
                <w:szCs w:val="20"/>
                <w:lang w:val="es-ES_tradnl"/>
              </w:rPr>
              <w:t xml:space="preserve">La iniciativa de privacidad de Apple supone un «punto de inflexión» según </w:t>
            </w:r>
            <w:hyperlink r:id="rId129" w:history="1">
              <w:r w:rsidR="00DE1E67" w:rsidRPr="000E05EC">
                <w:rPr>
                  <w:rStyle w:val="Hyperlink"/>
                  <w:rFonts w:ascii="Calibri" w:hAnsi="Calibri" w:cs="Calibri"/>
                  <w:szCs w:val="20"/>
                  <w:lang w:val="es-ES_tradnl"/>
                </w:rPr>
                <w:t>O’Flaherty (</w:t>
              </w:r>
              <w:r w:rsidR="0073538B" w:rsidRPr="000E05EC">
                <w:rPr>
                  <w:rStyle w:val="Hyperlink"/>
                  <w:rFonts w:ascii="Calibri" w:hAnsi="Calibri" w:cs="Calibri"/>
                  <w:szCs w:val="20"/>
                  <w:lang w:val="es-ES_tradnl"/>
                </w:rPr>
                <w:t>2021</w:t>
              </w:r>
            </w:hyperlink>
            <w:r w:rsidR="00DE1E67" w:rsidRPr="000E05EC">
              <w:rPr>
                <w:rStyle w:val="Hyperlink"/>
                <w:rFonts w:ascii="Calibri" w:hAnsi="Calibri" w:cs="Calibri"/>
                <w:szCs w:val="20"/>
                <w:lang w:val="es-ES_tradnl"/>
              </w:rPr>
              <w:t>)</w:t>
            </w:r>
            <w:r w:rsidR="00725FF5" w:rsidRPr="000E05EC">
              <w:rPr>
                <w:rStyle w:val="Hyperlink"/>
                <w:rFonts w:ascii="Calibri" w:hAnsi="Calibri" w:cs="Calibri"/>
                <w:szCs w:val="20"/>
                <w:lang w:val="es-ES_tradnl"/>
              </w:rPr>
              <w:t>.</w:t>
            </w:r>
            <w:r w:rsidR="00725FF5" w:rsidRPr="000E05EC">
              <w:rPr>
                <w:rFonts w:ascii="Calibri" w:hAnsi="Calibri" w:cs="Calibri"/>
                <w:szCs w:val="20"/>
                <w:lang w:val="es-ES_tradnl"/>
              </w:rPr>
              <w:t xml:space="preserve"> </w:t>
            </w:r>
          </w:p>
          <w:p w14:paraId="77BF1763" w14:textId="2C6C03E3" w:rsidR="006B1A71" w:rsidRPr="000E05EC" w:rsidRDefault="00DE1E67"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Y con «la muerte de las </w:t>
            </w:r>
            <w:r w:rsidRPr="000E05EC">
              <w:rPr>
                <w:rFonts w:ascii="Calibri" w:hAnsi="Calibri" w:cs="Calibri"/>
                <w:i/>
                <w:szCs w:val="20"/>
                <w:lang w:val="es-ES_tradnl"/>
              </w:rPr>
              <w:t>cookies</w:t>
            </w:r>
            <w:r w:rsidRPr="000E05EC">
              <w:rPr>
                <w:rFonts w:ascii="Calibri" w:hAnsi="Calibri" w:cs="Calibri"/>
                <w:szCs w:val="20"/>
                <w:lang w:val="es-ES_tradnl"/>
              </w:rPr>
              <w:t xml:space="preserve"> de terceros»</w:t>
            </w:r>
            <w:r w:rsidR="0073538B" w:rsidRPr="000E05EC">
              <w:rPr>
                <w:rFonts w:ascii="Calibri" w:hAnsi="Calibri" w:cs="Calibri"/>
                <w:szCs w:val="20"/>
                <w:lang w:val="es-ES_tradnl"/>
              </w:rPr>
              <w:t xml:space="preserve"> (</w:t>
            </w:r>
            <w:hyperlink r:id="rId130" w:history="1">
              <w:r w:rsidR="0073538B" w:rsidRPr="000E05EC">
                <w:rPr>
                  <w:rStyle w:val="Hyperlink"/>
                  <w:rFonts w:ascii="Calibri" w:hAnsi="Calibri" w:cs="Calibri"/>
                  <w:szCs w:val="20"/>
                  <w:lang w:val="es-ES_tradnl"/>
                </w:rPr>
                <w:t>Cyphers, 2021</w:t>
              </w:r>
            </w:hyperlink>
            <w:r w:rsidR="0073538B" w:rsidRPr="000E05EC">
              <w:rPr>
                <w:rFonts w:ascii="Calibri" w:hAnsi="Calibri" w:cs="Calibri"/>
                <w:szCs w:val="20"/>
                <w:lang w:val="es-ES_tradnl"/>
              </w:rPr>
              <w:t xml:space="preserve">), </w:t>
            </w:r>
            <w:r w:rsidR="006B1A71" w:rsidRPr="000E05EC">
              <w:rPr>
                <w:rFonts w:ascii="Calibri" w:hAnsi="Calibri" w:cs="Calibri"/>
                <w:szCs w:val="20"/>
                <w:lang w:val="es-ES_tradnl"/>
              </w:rPr>
              <w:t xml:space="preserve">los </w:t>
            </w:r>
            <w:r w:rsidR="00737818">
              <w:rPr>
                <w:rFonts w:ascii="Calibri" w:hAnsi="Calibri" w:cs="Calibri"/>
                <w:szCs w:val="20"/>
                <w:lang w:val="es-ES_tradnl"/>
              </w:rPr>
              <w:t>científicos ciudadanos</w:t>
            </w:r>
            <w:r w:rsidR="006B1A71" w:rsidRPr="000E05EC">
              <w:rPr>
                <w:rFonts w:ascii="Calibri" w:hAnsi="Calibri" w:cs="Calibri"/>
                <w:szCs w:val="20"/>
                <w:lang w:val="es-ES_tradnl"/>
              </w:rPr>
              <w:t xml:space="preserve"> podrían </w:t>
            </w:r>
            <w:r w:rsidR="000A58B4" w:rsidRPr="000E05EC">
              <w:rPr>
                <w:rFonts w:ascii="Calibri" w:hAnsi="Calibri" w:cs="Calibri"/>
                <w:szCs w:val="20"/>
                <w:lang w:val="es-ES_tradnl"/>
              </w:rPr>
              <w:t>convertirse en</w:t>
            </w:r>
            <w:r w:rsidR="006B1A71" w:rsidRPr="000E05EC">
              <w:rPr>
                <w:rFonts w:ascii="Calibri" w:hAnsi="Calibri" w:cs="Calibri"/>
                <w:szCs w:val="20"/>
                <w:lang w:val="es-ES_tradnl"/>
              </w:rPr>
              <w:t xml:space="preserve"> la fuerza que </w:t>
            </w:r>
            <w:r w:rsidR="000A58B4" w:rsidRPr="000E05EC">
              <w:rPr>
                <w:rFonts w:ascii="Calibri" w:hAnsi="Calibri" w:cs="Calibri"/>
                <w:szCs w:val="20"/>
                <w:lang w:val="es-ES_tradnl"/>
              </w:rPr>
              <w:t>impida</w:t>
            </w:r>
            <w:r w:rsidR="006B1A71" w:rsidRPr="000E05EC">
              <w:rPr>
                <w:rFonts w:ascii="Calibri" w:hAnsi="Calibri" w:cs="Calibri"/>
                <w:szCs w:val="20"/>
                <w:lang w:val="es-ES_tradnl"/>
              </w:rPr>
              <w:t xml:space="preserve"> que cualquier sustituto (como el «nuevo conjunto de tecnologías de Google para </w:t>
            </w:r>
            <w:r w:rsidR="000A58B4" w:rsidRPr="000E05EC">
              <w:rPr>
                <w:rFonts w:ascii="Calibri" w:hAnsi="Calibri" w:cs="Calibri"/>
                <w:szCs w:val="20"/>
                <w:lang w:val="es-ES_tradnl"/>
              </w:rPr>
              <w:t>la publicidad dirigida en la web») nos rastree en línea, lo que nos llevaría más cerca de la privacidad a la hora de navegar.</w:t>
            </w:r>
          </w:p>
          <w:p w14:paraId="78F13210" w14:textId="77777777" w:rsidR="000A58B4" w:rsidRPr="000E05EC" w:rsidRDefault="000A58B4" w:rsidP="000E05EC">
            <w:pPr>
              <w:spacing w:before="0" w:line="276" w:lineRule="auto"/>
              <w:jc w:val="both"/>
              <w:rPr>
                <w:rFonts w:ascii="Calibri" w:hAnsi="Calibri" w:cs="Calibri"/>
                <w:szCs w:val="20"/>
                <w:lang w:val="es-ES_tradnl"/>
              </w:rPr>
            </w:pPr>
          </w:p>
          <w:p w14:paraId="581A8ED1" w14:textId="77777777" w:rsidR="0073538B" w:rsidRPr="000E05EC" w:rsidRDefault="0073538B" w:rsidP="000E05EC">
            <w:pPr>
              <w:spacing w:before="0" w:line="276" w:lineRule="auto"/>
              <w:jc w:val="both"/>
              <w:rPr>
                <w:rFonts w:ascii="Calibri" w:hAnsi="Calibri" w:cs="Calibri"/>
                <w:b/>
                <w:bCs/>
                <w:lang w:val="es-ES_tradnl"/>
              </w:rPr>
            </w:pPr>
            <w:r w:rsidRPr="000E05EC">
              <w:rPr>
                <w:rFonts w:ascii="Calibri" w:hAnsi="Calibri" w:cs="Calibri"/>
                <w:b/>
                <w:bCs/>
                <w:lang w:val="es-ES_tradnl"/>
              </w:rPr>
              <w:t>Recap</w:t>
            </w:r>
            <w:r w:rsidR="007002AA" w:rsidRPr="000E05EC">
              <w:rPr>
                <w:rFonts w:ascii="Calibri" w:hAnsi="Calibri" w:cs="Calibri"/>
                <w:b/>
                <w:bCs/>
                <w:lang w:val="es-ES_tradnl"/>
              </w:rPr>
              <w:t>itulación</w:t>
            </w:r>
            <w:r w:rsidRPr="000E05EC">
              <w:rPr>
                <w:rFonts w:ascii="Calibri" w:hAnsi="Calibri" w:cs="Calibri"/>
                <w:b/>
                <w:bCs/>
                <w:lang w:val="es-ES_tradnl"/>
              </w:rPr>
              <w:t xml:space="preserve">: </w:t>
            </w:r>
            <w:r w:rsidR="007002AA" w:rsidRPr="000E05EC">
              <w:rPr>
                <w:rFonts w:ascii="Calibri" w:hAnsi="Calibri" w:cs="Calibri"/>
                <w:b/>
                <w:bCs/>
                <w:lang w:val="es-ES_tradnl"/>
              </w:rPr>
              <w:t>¿Qué puedes hacer para proteger tu privacidad</w:t>
            </w:r>
            <w:r w:rsidRPr="000E05EC">
              <w:rPr>
                <w:rFonts w:ascii="Calibri" w:hAnsi="Calibri" w:cs="Calibri"/>
                <w:b/>
                <w:bCs/>
                <w:lang w:val="es-ES_tradnl"/>
              </w:rPr>
              <w:t>?</w:t>
            </w:r>
          </w:p>
          <w:p w14:paraId="0DE5BD46" w14:textId="77777777" w:rsidR="0073538B" w:rsidRPr="000E05EC" w:rsidRDefault="007002AA" w:rsidP="000E05EC">
            <w:pPr>
              <w:spacing w:before="0" w:line="276" w:lineRule="auto"/>
              <w:jc w:val="both"/>
              <w:rPr>
                <w:rFonts w:ascii="Calibri" w:hAnsi="Calibri" w:cs="Calibri"/>
                <w:lang w:val="es-ES_tradnl"/>
              </w:rPr>
            </w:pPr>
            <w:r w:rsidRPr="000E05EC">
              <w:rPr>
                <w:rFonts w:ascii="Calibri" w:hAnsi="Calibri" w:cs="Calibri"/>
                <w:lang w:val="es-ES_tradnl"/>
              </w:rPr>
              <w:t>—Navegadores</w:t>
            </w:r>
          </w:p>
          <w:p w14:paraId="419AD5A2" w14:textId="77777777" w:rsidR="007002AA" w:rsidRPr="000E05EC" w:rsidRDefault="007002AA" w:rsidP="000E05EC">
            <w:pPr>
              <w:spacing w:before="0" w:line="276" w:lineRule="auto"/>
              <w:jc w:val="both"/>
              <w:rPr>
                <w:rFonts w:ascii="Calibri" w:hAnsi="Calibri" w:cs="Calibri"/>
                <w:lang w:val="es-ES_tradnl"/>
              </w:rPr>
            </w:pPr>
            <w:r w:rsidRPr="000E05EC">
              <w:rPr>
                <w:rFonts w:ascii="Calibri" w:hAnsi="Calibri" w:cs="Calibri"/>
                <w:lang w:val="es-ES_tradnl"/>
              </w:rPr>
              <w:t>—Bloqueadores de anuncios</w:t>
            </w:r>
          </w:p>
          <w:p w14:paraId="6C029253" w14:textId="77777777" w:rsidR="007002AA" w:rsidRPr="000E05EC" w:rsidRDefault="007002AA" w:rsidP="000E05EC">
            <w:pPr>
              <w:spacing w:before="0" w:line="276" w:lineRule="auto"/>
              <w:jc w:val="both"/>
              <w:rPr>
                <w:rFonts w:ascii="Calibri" w:hAnsi="Calibri" w:cs="Calibri"/>
                <w:lang w:val="es-ES_tradnl"/>
              </w:rPr>
            </w:pPr>
            <w:r w:rsidRPr="000E05EC">
              <w:rPr>
                <w:rFonts w:ascii="Calibri" w:hAnsi="Calibri" w:cs="Calibri"/>
                <w:lang w:val="es-ES_tradnl"/>
              </w:rPr>
              <w:t>—Uso de la configuración de privacidad (en los sistemas operativos, navegadores, aplicaciones…)</w:t>
            </w:r>
          </w:p>
          <w:p w14:paraId="39B45843"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56AAE193" w14:textId="77777777" w:rsidR="0073538B" w:rsidRPr="000E05EC" w:rsidRDefault="00F73833" w:rsidP="000E05EC">
            <w:pPr>
              <w:pStyle w:val="NoSpacing1"/>
              <w:spacing w:line="276" w:lineRule="auto"/>
              <w:jc w:val="both"/>
              <w:rPr>
                <w:rFonts w:ascii="Calibri" w:hAnsi="Calibri" w:cs="Calibri"/>
                <w:sz w:val="20"/>
                <w:szCs w:val="20"/>
                <w:lang w:val="es-ES_tradnl"/>
              </w:rPr>
            </w:pPr>
            <w:r>
              <w:rPr>
                <w:rFonts w:ascii="Calibri" w:hAnsi="Calibri" w:cs="Calibri"/>
                <w:noProof/>
                <w:sz w:val="20"/>
                <w:szCs w:val="20"/>
              </w:rPr>
              <w:drawing>
                <wp:inline distT="0" distB="0" distL="0" distR="0" wp14:anchorId="3C0E8E10" wp14:editId="156CDA00">
                  <wp:extent cx="2948305" cy="1891665"/>
                  <wp:effectExtent l="0" t="0" r="0" b="0"/>
                  <wp:docPr id="9" name="Picture 9" descr="Description: 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Graphical user interface, application&#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8305" cy="1891665"/>
                          </a:xfrm>
                          <a:prstGeom prst="rect">
                            <a:avLst/>
                          </a:prstGeom>
                          <a:noFill/>
                          <a:ln>
                            <a:noFill/>
                          </a:ln>
                        </pic:spPr>
                      </pic:pic>
                    </a:graphicData>
                  </a:graphic>
                </wp:inline>
              </w:drawing>
            </w:r>
          </w:p>
          <w:p w14:paraId="749C9912"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36A92B1F"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12E8072D" w14:textId="77777777" w:rsidR="0073538B" w:rsidRPr="000E05EC" w:rsidRDefault="0073538B" w:rsidP="000E05EC">
            <w:pPr>
              <w:pStyle w:val="NoSpacing1"/>
              <w:spacing w:line="276" w:lineRule="auto"/>
              <w:jc w:val="both"/>
              <w:rPr>
                <w:rFonts w:ascii="Calibri" w:hAnsi="Calibri" w:cs="Calibri"/>
                <w:lang w:val="es-ES_tradnl"/>
              </w:rPr>
            </w:pPr>
          </w:p>
        </w:tc>
      </w:tr>
      <w:tr w:rsidR="0073538B" w:rsidRPr="009E1138" w14:paraId="47EFE903" w14:textId="77777777" w:rsidTr="007C4B17">
        <w:tc>
          <w:tcPr>
            <w:tcW w:w="1526" w:type="dxa"/>
          </w:tcPr>
          <w:p w14:paraId="3388CEBF" w14:textId="77777777" w:rsidR="0073538B" w:rsidRPr="000E05EC" w:rsidRDefault="00F959A3"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Revisa tu aprendizaje</w:t>
            </w:r>
          </w:p>
        </w:tc>
        <w:tc>
          <w:tcPr>
            <w:tcW w:w="8392" w:type="dxa"/>
          </w:tcPr>
          <w:p w14:paraId="22704410" w14:textId="77777777" w:rsidR="00753508" w:rsidRPr="000E05EC" w:rsidRDefault="00753508"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Revisa lo aprendido en </w:t>
            </w:r>
            <w:r w:rsidR="00BE4438" w:rsidRPr="000E05EC">
              <w:rPr>
                <w:rFonts w:ascii="Calibri" w:hAnsi="Calibri" w:cs="Calibri"/>
                <w:sz w:val="20"/>
                <w:szCs w:val="20"/>
                <w:lang w:val="es-ES_tradnl"/>
              </w:rPr>
              <w:t>este paso</w:t>
            </w:r>
            <w:r w:rsidRPr="000E05EC">
              <w:rPr>
                <w:rFonts w:ascii="Calibri" w:hAnsi="Calibri" w:cs="Calibri"/>
                <w:sz w:val="20"/>
                <w:szCs w:val="20"/>
                <w:lang w:val="es-ES_tradnl"/>
              </w:rPr>
              <w:t xml:space="preserve"> al comprender que existen formas de proteger tus datos y tu privacidad cuando estás en línea.</w:t>
            </w:r>
          </w:p>
        </w:tc>
      </w:tr>
      <w:tr w:rsidR="0073538B" w:rsidRPr="009E1138" w14:paraId="0004DDFA" w14:textId="77777777" w:rsidTr="007C4B17">
        <w:tc>
          <w:tcPr>
            <w:tcW w:w="1526" w:type="dxa"/>
          </w:tcPr>
          <w:p w14:paraId="59CAF1B4" w14:textId="77777777" w:rsidR="0073538B" w:rsidRPr="000E05EC" w:rsidRDefault="00C53B6A"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Ejercicios</w:t>
            </w:r>
          </w:p>
        </w:tc>
        <w:tc>
          <w:tcPr>
            <w:tcW w:w="8392" w:type="dxa"/>
          </w:tcPr>
          <w:p w14:paraId="59A76985" w14:textId="77777777" w:rsidR="00B02B0E" w:rsidRPr="000E05EC" w:rsidRDefault="00753508"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Aprendizaje experiencial: </w:t>
            </w:r>
            <w:r w:rsidR="00B02B0E" w:rsidRPr="000E05EC">
              <w:rPr>
                <w:rFonts w:ascii="Calibri" w:hAnsi="Calibri" w:cs="Calibri"/>
                <w:sz w:val="20"/>
                <w:szCs w:val="20"/>
                <w:lang w:val="es-ES_tradnl"/>
              </w:rPr>
              <w:t>explora los sitios web que visitas y las aplicaciones que utilizas, y descubre qué rastreadores digitales tienen instalados, si los hay.</w:t>
            </w:r>
          </w:p>
          <w:p w14:paraId="0687F913"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296AF4A4" w14:textId="77777777" w:rsidR="0073538B" w:rsidRPr="000E05EC" w:rsidRDefault="00C53B6A"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73538B" w:rsidRPr="000E05EC">
              <w:rPr>
                <w:rFonts w:ascii="Calibri" w:hAnsi="Calibri" w:cs="Calibri"/>
                <w:b/>
                <w:bCs/>
                <w:sz w:val="20"/>
                <w:szCs w:val="20"/>
                <w:lang w:val="es-ES_tradnl"/>
              </w:rPr>
              <w:t xml:space="preserve"> 1: </w:t>
            </w:r>
          </w:p>
          <w:p w14:paraId="07380DE6" w14:textId="77777777" w:rsidR="00B02B0E" w:rsidRPr="000E05EC" w:rsidRDefault="00B02B0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Utiliza una de las herramientas que hemos visto en </w:t>
            </w:r>
            <w:r w:rsidR="00BE4438" w:rsidRPr="000E05EC">
              <w:rPr>
                <w:rFonts w:ascii="Calibri" w:hAnsi="Calibri" w:cs="Calibri"/>
                <w:sz w:val="20"/>
                <w:szCs w:val="20"/>
                <w:lang w:val="es-ES_tradnl"/>
              </w:rPr>
              <w:t>este paso</w:t>
            </w:r>
            <w:r w:rsidRPr="000E05EC">
              <w:rPr>
                <w:rFonts w:ascii="Calibri" w:hAnsi="Calibri" w:cs="Calibri"/>
                <w:sz w:val="20"/>
                <w:szCs w:val="20"/>
                <w:lang w:val="es-ES_tradnl"/>
              </w:rPr>
              <w:t xml:space="preserve"> (como</w:t>
            </w:r>
            <w:r w:rsidR="0073538B" w:rsidRPr="000E05EC">
              <w:rPr>
                <w:rFonts w:ascii="Calibri" w:hAnsi="Calibri" w:cs="Calibri"/>
                <w:sz w:val="20"/>
                <w:szCs w:val="20"/>
                <w:lang w:val="es-ES_tradnl"/>
              </w:rPr>
              <w:t xml:space="preserve"> </w:t>
            </w:r>
            <w:hyperlink r:id="rId132" w:history="1">
              <w:r w:rsidR="0073538B" w:rsidRPr="000E05EC">
                <w:rPr>
                  <w:rStyle w:val="Hyperlink"/>
                  <w:rFonts w:ascii="Calibri" w:hAnsi="Calibri" w:cs="Calibri"/>
                  <w:sz w:val="20"/>
                  <w:szCs w:val="20"/>
                  <w:lang w:val="es-ES_tradnl"/>
                </w:rPr>
                <w:t>webbkoll</w:t>
              </w:r>
            </w:hyperlink>
            <w:r w:rsidRPr="000E05EC">
              <w:rPr>
                <w:rFonts w:ascii="Calibri" w:hAnsi="Calibri" w:cs="Calibri"/>
                <w:sz w:val="20"/>
                <w:szCs w:val="20"/>
                <w:lang w:val="es-ES_tradnl"/>
              </w:rPr>
              <w:t xml:space="preserve">) </w:t>
            </w:r>
            <w:r w:rsidR="00513BD3" w:rsidRPr="000E05EC">
              <w:rPr>
                <w:rFonts w:ascii="Calibri" w:hAnsi="Calibri" w:cs="Calibri"/>
                <w:sz w:val="20"/>
                <w:szCs w:val="20"/>
                <w:lang w:val="es-ES_tradnl"/>
              </w:rPr>
              <w:t xml:space="preserve">para </w:t>
            </w:r>
            <w:r w:rsidR="00396C22" w:rsidRPr="000E05EC">
              <w:rPr>
                <w:rFonts w:ascii="Calibri" w:hAnsi="Calibri" w:cs="Calibri"/>
                <w:sz w:val="20"/>
                <w:szCs w:val="20"/>
                <w:lang w:val="es-ES_tradnl"/>
              </w:rPr>
              <w:t>ver qué se esconde bajo las páginas web que sueles visitar.</w:t>
            </w:r>
            <w:r w:rsidR="0057263D" w:rsidRPr="000E05EC">
              <w:rPr>
                <w:rFonts w:ascii="Calibri" w:hAnsi="Calibri" w:cs="Calibri"/>
                <w:sz w:val="20"/>
                <w:szCs w:val="20"/>
                <w:lang w:val="es-ES_tradnl"/>
              </w:rPr>
              <w:t xml:space="preserve"> </w:t>
            </w:r>
            <w:r w:rsidR="00396C22" w:rsidRPr="000E05EC">
              <w:rPr>
                <w:rFonts w:ascii="Calibri" w:hAnsi="Calibri" w:cs="Calibri"/>
                <w:sz w:val="20"/>
                <w:szCs w:val="20"/>
                <w:lang w:val="es-ES_tradnl"/>
              </w:rPr>
              <w:t xml:space="preserve">Consulta el sitio web para ver su a) su política de privacidad y su b) política de </w:t>
            </w:r>
            <w:r w:rsidR="00396C22" w:rsidRPr="000E05EC">
              <w:rPr>
                <w:rFonts w:ascii="Calibri" w:hAnsi="Calibri" w:cs="Calibri"/>
                <w:i/>
                <w:sz w:val="20"/>
                <w:szCs w:val="20"/>
                <w:lang w:val="es-ES_tradnl"/>
              </w:rPr>
              <w:t>cookies</w:t>
            </w:r>
            <w:r w:rsidR="00396C22" w:rsidRPr="000E05EC">
              <w:rPr>
                <w:rFonts w:ascii="Calibri" w:hAnsi="Calibri" w:cs="Calibri"/>
                <w:sz w:val="20"/>
                <w:szCs w:val="20"/>
                <w:lang w:val="es-ES_tradnl"/>
              </w:rPr>
              <w:t>.</w:t>
            </w:r>
          </w:p>
          <w:p w14:paraId="0C79EDA0"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3C9DC806" w14:textId="77777777" w:rsidR="0073538B" w:rsidRPr="000E05EC" w:rsidRDefault="00396C22"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Preguntas</w:t>
            </w:r>
          </w:p>
          <w:p w14:paraId="0C0F712A" w14:textId="77777777" w:rsidR="009323B3" w:rsidRPr="000E05EC" w:rsidRDefault="00396C2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w:t>
            </w:r>
            <w:r w:rsidR="00D906CC" w:rsidRPr="000E05EC">
              <w:rPr>
                <w:rFonts w:ascii="Calibri" w:hAnsi="Calibri" w:cs="Calibri"/>
                <w:sz w:val="20"/>
                <w:szCs w:val="20"/>
                <w:lang w:val="es-ES_tradnl"/>
              </w:rPr>
              <w:t>Te</w:t>
            </w:r>
            <w:r w:rsidRPr="000E05EC">
              <w:rPr>
                <w:rFonts w:ascii="Calibri" w:hAnsi="Calibri" w:cs="Calibri"/>
                <w:sz w:val="20"/>
                <w:szCs w:val="20"/>
                <w:lang w:val="es-ES_tradnl"/>
              </w:rPr>
              <w:t xml:space="preserve"> resulta </w:t>
            </w:r>
            <w:r w:rsidR="00D906CC" w:rsidRPr="000E05EC">
              <w:rPr>
                <w:rFonts w:ascii="Calibri" w:hAnsi="Calibri" w:cs="Calibri"/>
                <w:sz w:val="20"/>
                <w:szCs w:val="20"/>
                <w:lang w:val="es-ES_tradnl"/>
              </w:rPr>
              <w:t xml:space="preserve">fácil </w:t>
            </w:r>
            <w:r w:rsidRPr="000E05EC">
              <w:rPr>
                <w:rFonts w:ascii="Calibri" w:hAnsi="Calibri" w:cs="Calibri"/>
                <w:sz w:val="20"/>
                <w:szCs w:val="20"/>
                <w:lang w:val="es-ES_tradnl"/>
              </w:rPr>
              <w:t>entender la política de privacidad?</w:t>
            </w:r>
          </w:p>
          <w:p w14:paraId="477509B6" w14:textId="77777777" w:rsidR="00396C22" w:rsidRPr="000E05EC" w:rsidRDefault="00396C22"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—¿La política de </w:t>
            </w:r>
            <w:r w:rsidRPr="000E05EC">
              <w:rPr>
                <w:rFonts w:ascii="Calibri" w:hAnsi="Calibri" w:cs="Calibri"/>
                <w:i/>
                <w:sz w:val="20"/>
                <w:szCs w:val="20"/>
                <w:lang w:val="es-ES_tradnl"/>
              </w:rPr>
              <w:t>cookies</w:t>
            </w:r>
            <w:r w:rsidRPr="000E05EC">
              <w:rPr>
                <w:rFonts w:ascii="Calibri" w:hAnsi="Calibri" w:cs="Calibri"/>
                <w:sz w:val="20"/>
                <w:szCs w:val="20"/>
                <w:lang w:val="es-ES_tradnl"/>
              </w:rPr>
              <w:t xml:space="preserve"> informa sobre alguna </w:t>
            </w:r>
            <w:r w:rsidR="009323B3" w:rsidRPr="000E05EC">
              <w:rPr>
                <w:rFonts w:ascii="Calibri" w:hAnsi="Calibri" w:cs="Calibri"/>
                <w:sz w:val="20"/>
                <w:szCs w:val="20"/>
                <w:lang w:val="es-ES_tradnl"/>
              </w:rPr>
              <w:t>de estas o sobre su cantidad?</w:t>
            </w:r>
          </w:p>
          <w:p w14:paraId="70026075" w14:textId="77777777" w:rsidR="009323B3" w:rsidRPr="000E05EC" w:rsidRDefault="009323B3"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—¿Qué </w:t>
            </w:r>
            <w:r w:rsidRPr="000E05EC">
              <w:rPr>
                <w:rFonts w:ascii="Calibri" w:hAnsi="Calibri" w:cs="Calibri"/>
                <w:i/>
                <w:sz w:val="20"/>
                <w:szCs w:val="20"/>
                <w:lang w:val="es-ES_tradnl"/>
              </w:rPr>
              <w:t>cookies</w:t>
            </w:r>
            <w:r w:rsidRPr="000E05EC">
              <w:rPr>
                <w:rFonts w:ascii="Calibri" w:hAnsi="Calibri" w:cs="Calibri"/>
                <w:sz w:val="20"/>
                <w:szCs w:val="20"/>
                <w:lang w:val="es-ES_tradnl"/>
              </w:rPr>
              <w:t xml:space="preserve"> incrustadas de terceros se dan a conocer en la política de </w:t>
            </w:r>
            <w:r w:rsidRPr="000E05EC">
              <w:rPr>
                <w:rFonts w:ascii="Calibri" w:hAnsi="Calibri" w:cs="Calibri"/>
                <w:i/>
                <w:sz w:val="20"/>
                <w:szCs w:val="20"/>
                <w:lang w:val="es-ES_tradnl"/>
              </w:rPr>
              <w:t>cookies</w:t>
            </w:r>
            <w:r w:rsidRPr="000E05EC">
              <w:rPr>
                <w:rFonts w:ascii="Calibri" w:hAnsi="Calibri" w:cs="Calibri"/>
                <w:sz w:val="20"/>
                <w:szCs w:val="20"/>
                <w:lang w:val="es-ES_tradnl"/>
              </w:rPr>
              <w:t>?</w:t>
            </w:r>
          </w:p>
          <w:p w14:paraId="263B6470"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4F88E0F2" w14:textId="77777777" w:rsidR="009323B3" w:rsidRPr="000E05EC" w:rsidRDefault="00C53B6A" w:rsidP="000E05EC">
            <w:pPr>
              <w:pStyle w:val="NoSpacing1"/>
              <w:spacing w:line="276" w:lineRule="auto"/>
              <w:jc w:val="both"/>
              <w:rPr>
                <w:rFonts w:ascii="Calibri" w:hAnsi="Calibri" w:cs="Calibri"/>
                <w:b/>
                <w:bCs/>
                <w:sz w:val="20"/>
                <w:szCs w:val="20"/>
                <w:lang w:val="es-ES_tradnl"/>
              </w:rPr>
            </w:pPr>
            <w:r w:rsidRPr="000E05EC">
              <w:rPr>
                <w:rFonts w:ascii="Calibri" w:hAnsi="Calibri" w:cs="Calibri"/>
                <w:b/>
                <w:bCs/>
                <w:sz w:val="20"/>
                <w:szCs w:val="20"/>
                <w:lang w:val="es-ES_tradnl"/>
              </w:rPr>
              <w:t>Ejercicio</w:t>
            </w:r>
            <w:r w:rsidR="0073538B" w:rsidRPr="000E05EC">
              <w:rPr>
                <w:rFonts w:ascii="Calibri" w:hAnsi="Calibri" w:cs="Calibri"/>
                <w:b/>
                <w:bCs/>
                <w:sz w:val="20"/>
                <w:szCs w:val="20"/>
                <w:lang w:val="es-ES_tradnl"/>
              </w:rPr>
              <w:t xml:space="preserve"> 2</w:t>
            </w:r>
          </w:p>
          <w:p w14:paraId="512A8FF6" w14:textId="77777777" w:rsidR="0057417D" w:rsidRPr="000E05EC" w:rsidRDefault="009323B3"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Verifica los permisos de una aplicación en tu dispositivo móvil inteligente. </w:t>
            </w:r>
          </w:p>
          <w:p w14:paraId="68E1A75B" w14:textId="77777777" w:rsidR="009323B3" w:rsidRPr="000E05EC" w:rsidRDefault="009323B3"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Ve a</w:t>
            </w:r>
            <w:r w:rsidR="0057417D" w:rsidRPr="000E05EC">
              <w:rPr>
                <w:rFonts w:ascii="Calibri" w:hAnsi="Calibri" w:cs="Calibri"/>
                <w:sz w:val="20"/>
                <w:szCs w:val="20"/>
                <w:lang w:val="es-ES_tradnl"/>
              </w:rPr>
              <w:t xml:space="preserve">l apartado de «Configuración», </w:t>
            </w:r>
            <w:r w:rsidRPr="000E05EC">
              <w:rPr>
                <w:rFonts w:ascii="Calibri" w:hAnsi="Calibri" w:cs="Calibri"/>
                <w:sz w:val="20"/>
                <w:szCs w:val="20"/>
                <w:lang w:val="es-ES_tradnl"/>
              </w:rPr>
              <w:t>selecciona cualquier aplicación</w:t>
            </w:r>
            <w:r w:rsidR="0057417D" w:rsidRPr="000E05EC">
              <w:rPr>
                <w:rFonts w:ascii="Calibri" w:hAnsi="Calibri" w:cs="Calibri"/>
                <w:sz w:val="20"/>
                <w:szCs w:val="20"/>
                <w:lang w:val="es-ES_tradnl"/>
              </w:rPr>
              <w:t xml:space="preserve"> y verifica sus permisos. </w:t>
            </w:r>
          </w:p>
          <w:p w14:paraId="33DE49D7"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71C399A4" w14:textId="77777777" w:rsidR="0073538B" w:rsidRPr="000E05EC" w:rsidRDefault="0057417D" w:rsidP="000E05EC">
            <w:pPr>
              <w:pStyle w:val="NoSpacing1"/>
              <w:spacing w:line="276" w:lineRule="auto"/>
              <w:jc w:val="both"/>
              <w:rPr>
                <w:rFonts w:ascii="Calibri" w:hAnsi="Calibri" w:cs="Calibri"/>
                <w:sz w:val="20"/>
                <w:szCs w:val="20"/>
                <w:u w:val="single"/>
                <w:lang w:val="es-ES_tradnl"/>
              </w:rPr>
            </w:pPr>
            <w:r w:rsidRPr="000E05EC">
              <w:rPr>
                <w:rFonts w:ascii="Calibri" w:hAnsi="Calibri" w:cs="Calibri"/>
                <w:sz w:val="20"/>
                <w:szCs w:val="20"/>
                <w:u w:val="single"/>
                <w:lang w:val="es-ES_tradnl"/>
              </w:rPr>
              <w:t>Preguntas</w:t>
            </w:r>
          </w:p>
          <w:p w14:paraId="77EA0EED" w14:textId="77777777" w:rsidR="0057417D" w:rsidRPr="000E05EC" w:rsidRDefault="0057417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—¿Qué permisos se han otorgado a la aplicación que has consultado?</w:t>
            </w:r>
          </w:p>
          <w:p w14:paraId="694B9F18" w14:textId="77777777" w:rsidR="0073538B" w:rsidRPr="000E05EC" w:rsidRDefault="0057417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—Cuando descargaste la aplicación, ¿eras consciente de estos permisos</w:t>
            </w:r>
            <w:r w:rsidR="0073538B" w:rsidRPr="000E05EC">
              <w:rPr>
                <w:rFonts w:ascii="Calibri" w:hAnsi="Calibri" w:cs="Calibri"/>
                <w:sz w:val="20"/>
                <w:szCs w:val="20"/>
                <w:lang w:val="es-ES_tradnl"/>
              </w:rPr>
              <w:t>?</w:t>
            </w:r>
          </w:p>
          <w:p w14:paraId="15234572" w14:textId="77777777" w:rsidR="0073538B" w:rsidRPr="000E05EC" w:rsidRDefault="0073538B" w:rsidP="000E05EC">
            <w:pPr>
              <w:pStyle w:val="NoSpacing1"/>
              <w:spacing w:line="276" w:lineRule="auto"/>
              <w:jc w:val="both"/>
              <w:rPr>
                <w:rFonts w:ascii="Calibri" w:eastAsia="Times New Roman" w:hAnsi="Calibri" w:cs="Calibri"/>
                <w:color w:val="002060"/>
                <w:sz w:val="20"/>
                <w:szCs w:val="20"/>
                <w:lang w:val="es-ES_tradnl" w:eastAsia="en-GB"/>
              </w:rPr>
            </w:pPr>
          </w:p>
          <w:p w14:paraId="052BE535" w14:textId="77777777" w:rsidR="0073538B" w:rsidRPr="000E05EC" w:rsidRDefault="00F50DB1" w:rsidP="000E05EC">
            <w:pPr>
              <w:pStyle w:val="NoSpacing1"/>
              <w:spacing w:line="276" w:lineRule="auto"/>
              <w:jc w:val="both"/>
              <w:rPr>
                <w:rFonts w:ascii="Calibri" w:eastAsia="Times New Roman" w:hAnsi="Calibri" w:cs="Calibri"/>
                <w:color w:val="002060"/>
                <w:sz w:val="20"/>
                <w:szCs w:val="20"/>
                <w:lang w:val="es-ES_tradnl" w:eastAsia="en-GB"/>
              </w:rPr>
            </w:pPr>
            <w:r w:rsidRPr="000E05EC">
              <w:rPr>
                <w:rFonts w:ascii="Calibri" w:eastAsia="Times New Roman" w:hAnsi="Calibri" w:cs="Calibri"/>
                <w:color w:val="002060"/>
                <w:sz w:val="20"/>
                <w:szCs w:val="20"/>
                <w:lang w:val="es-ES_tradnl" w:eastAsia="en-GB"/>
              </w:rPr>
              <w:t xml:space="preserve">Recordatorio: Puedes compartir </w:t>
            </w:r>
            <w:r w:rsidR="0057417D" w:rsidRPr="000E05EC">
              <w:rPr>
                <w:rFonts w:ascii="Calibri" w:eastAsia="Times New Roman" w:hAnsi="Calibri" w:cs="Calibri"/>
                <w:color w:val="002060"/>
                <w:sz w:val="20"/>
                <w:szCs w:val="20"/>
                <w:lang w:val="es-ES_tradnl" w:eastAsia="en-GB"/>
              </w:rPr>
              <w:t>tus</w:t>
            </w:r>
            <w:r w:rsidRPr="000E05EC">
              <w:rPr>
                <w:rFonts w:ascii="Calibri" w:eastAsia="Times New Roman" w:hAnsi="Calibri" w:cs="Calibri"/>
                <w:color w:val="002060"/>
                <w:sz w:val="20"/>
                <w:szCs w:val="20"/>
                <w:lang w:val="es-ES_tradnl" w:eastAsia="en-GB"/>
              </w:rPr>
              <w:t xml:space="preserve"> puntos de vista</w:t>
            </w:r>
            <w:r w:rsidR="0057263D" w:rsidRPr="000E05EC">
              <w:rPr>
                <w:rFonts w:ascii="Calibri" w:eastAsia="Times New Roman" w:hAnsi="Calibri" w:cs="Calibri"/>
                <w:color w:val="002060"/>
                <w:sz w:val="20"/>
                <w:szCs w:val="20"/>
                <w:lang w:val="es-ES_tradnl" w:eastAsia="en-GB"/>
              </w:rPr>
              <w:t xml:space="preserve"> </w:t>
            </w:r>
            <w:r w:rsidR="0057417D" w:rsidRPr="000E05EC">
              <w:rPr>
                <w:rFonts w:ascii="Calibri" w:eastAsia="Times New Roman" w:hAnsi="Calibri" w:cs="Calibri"/>
                <w:color w:val="002060"/>
                <w:sz w:val="20"/>
                <w:szCs w:val="20"/>
                <w:lang w:val="es-ES_tradnl" w:eastAsia="en-GB"/>
              </w:rPr>
              <w:t xml:space="preserve">sobre lo aprendido en este punto </w:t>
            </w:r>
            <w:r w:rsidRPr="000E05EC">
              <w:rPr>
                <w:rFonts w:ascii="Calibri" w:eastAsia="Times New Roman" w:hAnsi="Calibri" w:cs="Calibri"/>
                <w:color w:val="002060"/>
                <w:sz w:val="20"/>
                <w:szCs w:val="20"/>
                <w:lang w:val="es-ES_tradnl" w:eastAsia="en-GB"/>
              </w:rPr>
              <w:t xml:space="preserve">en el </w:t>
            </w:r>
            <w:hyperlink r:id="rId133" w:history="1">
              <w:r w:rsidRPr="000E05EC">
                <w:rPr>
                  <w:rStyle w:val="Hyperlink"/>
                  <w:rFonts w:ascii="Calibri" w:eastAsia="Times New Roman" w:hAnsi="Calibri" w:cs="Calibri"/>
                  <w:sz w:val="20"/>
                  <w:szCs w:val="20"/>
                  <w:lang w:val="es-ES_tradnl" w:eastAsia="en-GB"/>
                </w:rPr>
                <w:t>foro</w:t>
              </w:r>
            </w:hyperlink>
            <w:r w:rsidRPr="000E05EC">
              <w:rPr>
                <w:rFonts w:ascii="Calibri" w:eastAsia="Times New Roman" w:hAnsi="Calibri" w:cs="Calibri"/>
                <w:color w:val="002060"/>
                <w:sz w:val="20"/>
                <w:szCs w:val="20"/>
                <w:lang w:val="es-ES_tradnl" w:eastAsia="en-GB"/>
              </w:rPr>
              <w:t xml:space="preserve"> de la web de CSI-COP aquí: </w:t>
            </w:r>
            <w:hyperlink r:id="rId134" w:history="1">
              <w:r w:rsidRPr="000E05EC">
                <w:rPr>
                  <w:rStyle w:val="Hyperlink"/>
                  <w:rFonts w:ascii="Calibri" w:eastAsia="Times New Roman" w:hAnsi="Calibri" w:cs="Calibri"/>
                  <w:sz w:val="20"/>
                  <w:szCs w:val="20"/>
                  <w:lang w:val="es-ES_tradnl" w:eastAsia="en-GB"/>
                </w:rPr>
                <w:t>https://csi-cop.eu/forum/</w:t>
              </w:r>
            </w:hyperlink>
            <w:r w:rsidR="0057263D" w:rsidRPr="000E05EC">
              <w:rPr>
                <w:rFonts w:ascii="Calibri" w:eastAsia="Times New Roman" w:hAnsi="Calibri" w:cs="Calibri"/>
                <w:color w:val="002060"/>
                <w:sz w:val="20"/>
                <w:szCs w:val="20"/>
                <w:lang w:val="es-ES_tradnl" w:eastAsia="en-GB"/>
              </w:rPr>
              <w:t xml:space="preserve"> </w:t>
            </w:r>
            <w:r w:rsidRPr="000E05EC">
              <w:rPr>
                <w:rFonts w:ascii="Calibri" w:eastAsia="Times New Roman" w:hAnsi="Calibri" w:cs="Calibri"/>
                <w:color w:val="002060"/>
                <w:sz w:val="20"/>
                <w:szCs w:val="20"/>
                <w:lang w:val="es-ES_tradnl" w:eastAsia="en-GB"/>
              </w:rPr>
              <w:t xml:space="preserve">(para publicar en el foro necesitarás registrarte en la web e iniciar sesión mediante este enlace: </w:t>
            </w:r>
            <w:hyperlink r:id="rId135" w:history="1">
              <w:r w:rsidRPr="000E05EC">
                <w:rPr>
                  <w:rStyle w:val="Hyperlink"/>
                  <w:rFonts w:ascii="Calibri" w:eastAsia="Times New Roman" w:hAnsi="Calibri" w:cs="Calibri"/>
                  <w:sz w:val="20"/>
                  <w:szCs w:val="20"/>
                  <w:lang w:val="es-ES_tradnl" w:eastAsia="en-GB"/>
                </w:rPr>
                <w:t>https://csi-cop.eu/citizenscientistlogin/</w:t>
              </w:r>
            </w:hyperlink>
            <w:r w:rsidRPr="000E05EC">
              <w:rPr>
                <w:rStyle w:val="Hyperlink"/>
                <w:rFonts w:ascii="Calibri" w:eastAsia="Times New Roman" w:hAnsi="Calibri" w:cs="Calibri"/>
                <w:sz w:val="20"/>
                <w:szCs w:val="20"/>
                <w:lang w:val="es-ES_tradnl" w:eastAsia="en-GB"/>
              </w:rPr>
              <w:t>).</w:t>
            </w:r>
          </w:p>
        </w:tc>
      </w:tr>
      <w:tr w:rsidR="0073538B" w:rsidRPr="009E1138" w14:paraId="33AF5FE9" w14:textId="77777777" w:rsidTr="007C4B17">
        <w:tc>
          <w:tcPr>
            <w:tcW w:w="1526" w:type="dxa"/>
          </w:tcPr>
          <w:p w14:paraId="55C46A61" w14:textId="77777777" w:rsidR="0073538B" w:rsidRPr="000E05EC" w:rsidRDefault="00AD57ED"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Objetivo de los ejercicios</w:t>
            </w:r>
          </w:p>
        </w:tc>
        <w:tc>
          <w:tcPr>
            <w:tcW w:w="8392" w:type="dxa"/>
          </w:tcPr>
          <w:p w14:paraId="6B31EBAC" w14:textId="61E8D32A" w:rsidR="0073538B" w:rsidRPr="000E05EC" w:rsidRDefault="00F402E3"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Pasar de ser un aprendiz informal a un </w:t>
            </w:r>
            <w:r w:rsidR="00737818">
              <w:rPr>
                <w:rFonts w:ascii="Calibri" w:hAnsi="Calibri" w:cs="Calibri"/>
                <w:sz w:val="20"/>
                <w:szCs w:val="20"/>
                <w:lang w:val="es-ES_tradnl"/>
              </w:rPr>
              <w:t>científico ciudadano</w:t>
            </w:r>
            <w:r w:rsidR="00FC5A3E" w:rsidRPr="000E05EC">
              <w:rPr>
                <w:rFonts w:ascii="Calibri" w:hAnsi="Calibri" w:cs="Calibri"/>
                <w:sz w:val="20"/>
                <w:szCs w:val="20"/>
                <w:lang w:val="es-ES_tradnl"/>
              </w:rPr>
              <w:t xml:space="preserve"> </w:t>
            </w:r>
            <w:r w:rsidRPr="000E05EC">
              <w:rPr>
                <w:rFonts w:ascii="Calibri" w:hAnsi="Calibri" w:cs="Calibri"/>
                <w:sz w:val="20"/>
                <w:szCs w:val="20"/>
                <w:lang w:val="es-ES_tradnl"/>
              </w:rPr>
              <w:t>CSI-COP.</w:t>
            </w:r>
          </w:p>
          <w:p w14:paraId="752B046A" w14:textId="77777777" w:rsidR="00FC5A3E" w:rsidRPr="000E05EC" w:rsidRDefault="00FC5A3E" w:rsidP="000E05EC">
            <w:pPr>
              <w:pStyle w:val="NoSpacing1"/>
              <w:spacing w:line="276" w:lineRule="auto"/>
              <w:jc w:val="both"/>
              <w:rPr>
                <w:rFonts w:ascii="Calibri" w:hAnsi="Calibri" w:cs="Calibri"/>
                <w:sz w:val="20"/>
                <w:szCs w:val="20"/>
                <w:lang w:val="es-ES_tradnl"/>
              </w:rPr>
            </w:pPr>
          </w:p>
          <w:p w14:paraId="0E555C1C" w14:textId="77777777" w:rsidR="00FC5A3E" w:rsidRPr="000E05EC" w:rsidRDefault="00FC5A3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Comenta tu opinión sobre este curso/taller con tus familiares y amigos:</w:t>
            </w:r>
          </w:p>
          <w:p w14:paraId="7BBB4C8D" w14:textId="77777777" w:rsidR="00FC5A3E" w:rsidRPr="000E05EC" w:rsidRDefault="00FC5A3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—¿Qué c</w:t>
            </w:r>
            <w:r w:rsidR="00417319" w:rsidRPr="000E05EC">
              <w:rPr>
                <w:rFonts w:ascii="Calibri" w:hAnsi="Calibri" w:cs="Calibri"/>
                <w:sz w:val="20"/>
                <w:szCs w:val="20"/>
                <w:lang w:val="es-ES_tradnl"/>
              </w:rPr>
              <w:t>rees que has ganado al seguir lo</w:t>
            </w:r>
            <w:r w:rsidRPr="000E05EC">
              <w:rPr>
                <w:rFonts w:ascii="Calibri" w:hAnsi="Calibri" w:cs="Calibri"/>
                <w:sz w:val="20"/>
                <w:szCs w:val="20"/>
                <w:lang w:val="es-ES_tradnl"/>
              </w:rPr>
              <w:t xml:space="preserve">s cinco </w:t>
            </w:r>
            <w:r w:rsidR="00040C0D" w:rsidRPr="000E05EC">
              <w:rPr>
                <w:rFonts w:ascii="Calibri" w:hAnsi="Calibri" w:cs="Calibri"/>
                <w:sz w:val="20"/>
                <w:szCs w:val="20"/>
                <w:lang w:val="es-ES_tradnl"/>
              </w:rPr>
              <w:t>paso</w:t>
            </w:r>
            <w:r w:rsidRPr="000E05EC">
              <w:rPr>
                <w:rFonts w:ascii="Calibri" w:hAnsi="Calibri" w:cs="Calibri"/>
                <w:sz w:val="20"/>
                <w:szCs w:val="20"/>
                <w:lang w:val="es-ES_tradnl"/>
              </w:rPr>
              <w:t>s del aprendizaje informal CSI-COP?</w:t>
            </w:r>
          </w:p>
          <w:p w14:paraId="5B74A7C5" w14:textId="7D7E7A0E" w:rsidR="00FC5A3E" w:rsidRPr="000E05EC" w:rsidRDefault="00FC5A3E"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—¿Te gustaría unirte al equipo de CSI-COP y convertirte en un </w:t>
            </w:r>
            <w:r w:rsidR="00737818">
              <w:rPr>
                <w:rFonts w:ascii="Calibri" w:hAnsi="Calibri" w:cs="Calibri"/>
                <w:sz w:val="20"/>
                <w:szCs w:val="20"/>
                <w:lang w:val="es-ES_tradnl"/>
              </w:rPr>
              <w:t>científico ciudadano</w:t>
            </w:r>
            <w:r w:rsidR="00785A85" w:rsidRPr="000E05EC">
              <w:rPr>
                <w:rFonts w:ascii="Calibri" w:hAnsi="Calibri" w:cs="Calibri"/>
                <w:sz w:val="20"/>
                <w:szCs w:val="20"/>
                <w:lang w:val="es-ES_tradnl"/>
              </w:rPr>
              <w:t xml:space="preserve"> para investigar el rastreo en línea?</w:t>
            </w:r>
          </w:p>
          <w:p w14:paraId="255515CC" w14:textId="77777777" w:rsidR="0073538B" w:rsidRPr="000E05EC" w:rsidRDefault="00785A8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—¿Te interesaría seguir aprendiendo sobre la protección de datos, la privacidad, el desarrollo web y otros temas relacionados?</w:t>
            </w:r>
          </w:p>
          <w:p w14:paraId="4C31F5CC" w14:textId="77777777" w:rsidR="0073538B" w:rsidRPr="000E05EC" w:rsidRDefault="0073538B" w:rsidP="000E05EC">
            <w:pPr>
              <w:pStyle w:val="NoSpacing1"/>
              <w:spacing w:line="276" w:lineRule="auto"/>
              <w:jc w:val="both"/>
              <w:rPr>
                <w:rFonts w:ascii="Calibri" w:hAnsi="Calibri" w:cs="Calibri"/>
                <w:sz w:val="20"/>
                <w:szCs w:val="20"/>
                <w:lang w:val="es-ES_tradnl"/>
              </w:rPr>
            </w:pPr>
          </w:p>
        </w:tc>
      </w:tr>
      <w:tr w:rsidR="0073538B" w:rsidRPr="009E1138" w14:paraId="45EFA3E2" w14:textId="77777777" w:rsidTr="007C4B17">
        <w:tc>
          <w:tcPr>
            <w:tcW w:w="1526" w:type="dxa"/>
          </w:tcPr>
          <w:p w14:paraId="69FF4E73" w14:textId="77777777" w:rsidR="0073538B" w:rsidRPr="000E05EC" w:rsidRDefault="00205CFB"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Propuesta de </w:t>
            </w:r>
            <w:r w:rsidR="003858E4" w:rsidRPr="000E05EC">
              <w:rPr>
                <w:rFonts w:ascii="Calibri" w:hAnsi="Calibri" w:cs="Calibri"/>
                <w:szCs w:val="20"/>
                <w:lang w:val="es-ES_tradnl"/>
              </w:rPr>
              <w:t>tuit</w:t>
            </w:r>
          </w:p>
        </w:tc>
        <w:tc>
          <w:tcPr>
            <w:tcW w:w="8392" w:type="dxa"/>
          </w:tcPr>
          <w:p w14:paraId="027185B2" w14:textId="77777777" w:rsidR="0073538B" w:rsidRPr="000E05EC" w:rsidRDefault="00785A85"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Protejo mis datos con herramientas web.</w:t>
            </w:r>
          </w:p>
          <w:p w14:paraId="5822B110" w14:textId="77777777" w:rsidR="0073538B" w:rsidRPr="000E05EC" w:rsidRDefault="0073538B" w:rsidP="000E05EC">
            <w:pPr>
              <w:pStyle w:val="NoSpacing1"/>
              <w:spacing w:line="276" w:lineRule="auto"/>
              <w:jc w:val="both"/>
              <w:rPr>
                <w:rFonts w:ascii="Calibri" w:hAnsi="Calibri" w:cs="Calibri"/>
                <w:sz w:val="20"/>
                <w:szCs w:val="20"/>
                <w:lang w:val="es-ES_tradnl"/>
              </w:rPr>
            </w:pPr>
          </w:p>
        </w:tc>
      </w:tr>
      <w:tr w:rsidR="0073538B" w:rsidRPr="009E1138" w14:paraId="145C15B0" w14:textId="77777777" w:rsidTr="007C4B17">
        <w:tc>
          <w:tcPr>
            <w:tcW w:w="1526" w:type="dxa"/>
          </w:tcPr>
          <w:p w14:paraId="156EE341" w14:textId="77777777" w:rsidR="0073538B" w:rsidRPr="000E05EC" w:rsidRDefault="00785A85" w:rsidP="000E05EC">
            <w:pPr>
              <w:spacing w:before="0" w:line="276" w:lineRule="auto"/>
              <w:jc w:val="both"/>
              <w:rPr>
                <w:rFonts w:ascii="Calibri" w:hAnsi="Calibri" w:cs="Calibri"/>
                <w:b/>
                <w:bCs/>
                <w:szCs w:val="20"/>
                <w:lang w:val="es-ES_tradnl"/>
              </w:rPr>
            </w:pPr>
            <w:r w:rsidRPr="000E05EC">
              <w:rPr>
                <w:rFonts w:ascii="Calibri" w:hAnsi="Calibri" w:cs="Calibri"/>
                <w:b/>
                <w:bCs/>
                <w:szCs w:val="20"/>
                <w:lang w:val="es-ES_tradnl"/>
              </w:rPr>
              <w:t xml:space="preserve">Lecturas recomendadas para </w:t>
            </w:r>
            <w:r w:rsidR="00040C0D" w:rsidRPr="000E05EC">
              <w:rPr>
                <w:rFonts w:ascii="Calibri" w:hAnsi="Calibri" w:cs="Calibri"/>
                <w:b/>
                <w:bCs/>
                <w:szCs w:val="20"/>
                <w:lang w:val="es-ES_tradnl"/>
              </w:rPr>
              <w:t>el paso</w:t>
            </w:r>
            <w:r w:rsidR="004D46B2" w:rsidRPr="000E05EC">
              <w:rPr>
                <w:rFonts w:ascii="Calibri" w:hAnsi="Calibri" w:cs="Calibri"/>
                <w:b/>
                <w:bCs/>
                <w:szCs w:val="20"/>
                <w:lang w:val="es-ES_tradnl"/>
              </w:rPr>
              <w:t xml:space="preserve"> 5</w:t>
            </w:r>
          </w:p>
        </w:tc>
        <w:tc>
          <w:tcPr>
            <w:tcW w:w="8392" w:type="dxa"/>
          </w:tcPr>
          <w:p w14:paraId="5A10F965"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583C8E27" w14:textId="77777777" w:rsidR="0073538B" w:rsidRPr="000E05EC" w:rsidRDefault="0073538B" w:rsidP="000E05EC">
            <w:pPr>
              <w:pStyle w:val="NoSpacing1"/>
              <w:spacing w:line="276" w:lineRule="auto"/>
              <w:jc w:val="both"/>
              <w:rPr>
                <w:rFonts w:ascii="Calibri" w:hAnsi="Calibri" w:cs="Calibri"/>
                <w:sz w:val="20"/>
                <w:szCs w:val="20"/>
                <w:lang w:val="es-ES_tradnl"/>
              </w:rPr>
            </w:pPr>
            <w:r w:rsidRPr="009E1138">
              <w:rPr>
                <w:rFonts w:ascii="Calibri" w:hAnsi="Calibri" w:cs="Calibri"/>
                <w:sz w:val="20"/>
                <w:szCs w:val="20"/>
              </w:rPr>
              <w:t xml:space="preserve">Cyphers, B. (2021). </w:t>
            </w:r>
            <w:r w:rsidRPr="009E1138">
              <w:rPr>
                <w:rFonts w:ascii="Calibri" w:hAnsi="Calibri" w:cs="Calibri"/>
                <w:i/>
                <w:sz w:val="20"/>
                <w:szCs w:val="20"/>
              </w:rPr>
              <w:t xml:space="preserve">Google’s FLoC (Federated Learning of Cohorts) is a terrible idea. </w:t>
            </w:r>
            <w:r w:rsidRPr="000E05EC">
              <w:rPr>
                <w:rFonts w:ascii="Calibri" w:hAnsi="Calibri" w:cs="Calibri"/>
                <w:bCs/>
                <w:sz w:val="20"/>
                <w:szCs w:val="20"/>
                <w:lang w:val="es-ES_tradnl"/>
              </w:rPr>
              <w:t>Electronic Frontier Foundation</w:t>
            </w:r>
            <w:r w:rsidRPr="000E05EC">
              <w:rPr>
                <w:rFonts w:ascii="Calibri" w:hAnsi="Calibri" w:cs="Calibri"/>
                <w:sz w:val="20"/>
                <w:szCs w:val="20"/>
                <w:lang w:val="es-ES_tradnl"/>
              </w:rPr>
              <w:t xml:space="preserve">. </w:t>
            </w:r>
            <w:r w:rsidR="0015498C" w:rsidRPr="000E05EC">
              <w:rPr>
                <w:rFonts w:ascii="Calibri" w:hAnsi="Calibri" w:cs="Calibri"/>
                <w:sz w:val="20"/>
                <w:szCs w:val="20"/>
                <w:lang w:val="es-ES_tradnl"/>
              </w:rPr>
              <w:t>Puedes leer el artículo en inglés aquí:</w:t>
            </w:r>
            <w:hyperlink r:id="rId136" w:history="1">
              <w:r w:rsidRPr="000E05EC">
                <w:rPr>
                  <w:rStyle w:val="Hyperlink"/>
                  <w:rFonts w:ascii="Calibri" w:hAnsi="Calibri" w:cs="Calibri"/>
                  <w:sz w:val="20"/>
                  <w:szCs w:val="20"/>
                  <w:lang w:val="es-ES_tradnl"/>
                </w:rPr>
                <w:t>https://www.eff.org/deeplinks/2021/03/googles-floc-terrible-idea</w:t>
              </w:r>
            </w:hyperlink>
          </w:p>
          <w:p w14:paraId="26264EAD"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26A51AE4" w14:textId="77777777" w:rsidR="0073538B" w:rsidRPr="000E05EC" w:rsidRDefault="0073538B" w:rsidP="000E05EC">
            <w:pPr>
              <w:pStyle w:val="NoSpacing1"/>
              <w:spacing w:line="276" w:lineRule="auto"/>
              <w:jc w:val="both"/>
              <w:rPr>
                <w:rFonts w:ascii="Calibri" w:hAnsi="Calibri" w:cs="Calibri"/>
                <w:sz w:val="20"/>
                <w:szCs w:val="20"/>
                <w:lang w:val="es-ES_tradnl"/>
              </w:rPr>
            </w:pPr>
            <w:r w:rsidRPr="009E1138">
              <w:rPr>
                <w:rFonts w:ascii="Calibri" w:hAnsi="Calibri" w:cs="Calibri"/>
                <w:sz w:val="20"/>
                <w:szCs w:val="20"/>
              </w:rPr>
              <w:t xml:space="preserve">O’Flaherty, K. (2021). </w:t>
            </w:r>
            <w:r w:rsidR="00CF3CC2" w:rsidRPr="009E1138">
              <w:rPr>
                <w:rFonts w:ascii="Calibri" w:hAnsi="Calibri" w:cs="Calibri"/>
                <w:sz w:val="20"/>
                <w:szCs w:val="20"/>
              </w:rPr>
              <w:t>«</w:t>
            </w:r>
            <w:r w:rsidRPr="009E1138">
              <w:rPr>
                <w:rFonts w:ascii="Calibri" w:hAnsi="Calibri" w:cs="Calibri"/>
                <w:sz w:val="20"/>
                <w:szCs w:val="20"/>
              </w:rPr>
              <w:t>Apple’s Stunning iOS14 Privacy Move: a game-changer for all iPhone Users</w:t>
            </w:r>
            <w:r w:rsidR="00CF3CC2" w:rsidRPr="009E1138">
              <w:rPr>
                <w:rFonts w:ascii="Calibri" w:hAnsi="Calibri" w:cs="Calibri"/>
                <w:sz w:val="20"/>
                <w:szCs w:val="20"/>
              </w:rPr>
              <w:t>»</w:t>
            </w:r>
            <w:r w:rsidRPr="009E1138">
              <w:rPr>
                <w:rFonts w:ascii="Calibri" w:hAnsi="Calibri" w:cs="Calibri"/>
                <w:sz w:val="20"/>
                <w:szCs w:val="20"/>
              </w:rPr>
              <w:t xml:space="preserve">. </w:t>
            </w:r>
            <w:r w:rsidRPr="000E05EC">
              <w:rPr>
                <w:rFonts w:ascii="Calibri" w:hAnsi="Calibri" w:cs="Calibri"/>
                <w:bCs/>
                <w:i/>
                <w:sz w:val="20"/>
                <w:szCs w:val="20"/>
                <w:lang w:val="es-ES_tradnl"/>
              </w:rPr>
              <w:t>Forbes</w:t>
            </w:r>
            <w:r w:rsidRPr="000E05EC">
              <w:rPr>
                <w:rFonts w:ascii="Calibri" w:hAnsi="Calibri" w:cs="Calibri"/>
                <w:sz w:val="20"/>
                <w:szCs w:val="20"/>
                <w:lang w:val="es-ES_tradnl"/>
              </w:rPr>
              <w:t xml:space="preserve">. </w:t>
            </w:r>
            <w:r w:rsidR="0015498C" w:rsidRPr="000E05EC">
              <w:rPr>
                <w:rFonts w:ascii="Calibri" w:hAnsi="Calibri" w:cs="Calibri"/>
                <w:sz w:val="20"/>
                <w:szCs w:val="20"/>
                <w:lang w:val="es-ES_tradnl"/>
              </w:rPr>
              <w:t>Puedes leer el artículo en inglés aquí:</w:t>
            </w:r>
            <w:hyperlink r:id="rId137" w:history="1">
              <w:r w:rsidRPr="000E05EC">
                <w:rPr>
                  <w:rStyle w:val="Hyperlink"/>
                  <w:rFonts w:ascii="Calibri" w:hAnsi="Calibri" w:cs="Calibri"/>
                  <w:sz w:val="20"/>
                  <w:szCs w:val="20"/>
                  <w:lang w:val="es-ES_tradnl"/>
                </w:rPr>
                <w:t>https://bit.ly/3vpOq4v/</w:t>
              </w:r>
            </w:hyperlink>
          </w:p>
          <w:p w14:paraId="270560B7" w14:textId="77777777" w:rsidR="0073538B" w:rsidRPr="000E05EC" w:rsidRDefault="0073538B" w:rsidP="000E05EC">
            <w:pPr>
              <w:pStyle w:val="NoSpacing1"/>
              <w:spacing w:line="276" w:lineRule="auto"/>
              <w:jc w:val="both"/>
              <w:rPr>
                <w:rFonts w:ascii="Calibri" w:hAnsi="Calibri" w:cs="Calibri"/>
                <w:sz w:val="20"/>
                <w:szCs w:val="20"/>
                <w:lang w:val="es-ES_tradnl"/>
              </w:rPr>
            </w:pPr>
          </w:p>
        </w:tc>
      </w:tr>
    </w:tbl>
    <w:p w14:paraId="2BB8C62C" w14:textId="77777777" w:rsidR="00CC6DBD" w:rsidRPr="000E05EC" w:rsidRDefault="00CC6DBD" w:rsidP="000E05EC">
      <w:pPr>
        <w:spacing w:before="0" w:line="276" w:lineRule="auto"/>
        <w:jc w:val="both"/>
        <w:rPr>
          <w:rFonts w:ascii="Calibri" w:hAnsi="Calibri" w:cs="Calibri"/>
          <w:lang w:val="es-ES_tradnl"/>
        </w:rPr>
      </w:pPr>
    </w:p>
    <w:p w14:paraId="6A975987" w14:textId="77777777" w:rsidR="00BD4211" w:rsidRPr="000E05EC" w:rsidRDefault="00502A71" w:rsidP="000E05EC">
      <w:pPr>
        <w:spacing w:before="0" w:line="276" w:lineRule="auto"/>
        <w:jc w:val="both"/>
        <w:rPr>
          <w:rFonts w:ascii="Calibri" w:hAnsi="Calibri" w:cs="Calibri"/>
          <w:color w:val="00B0F0"/>
          <w:sz w:val="24"/>
          <w:szCs w:val="24"/>
          <w:lang w:val="es-ES_tradnl"/>
        </w:rPr>
      </w:pPr>
      <w:r>
        <w:rPr>
          <w:rFonts w:ascii="Calibri" w:hAnsi="Calibri" w:cs="Calibri"/>
          <w:color w:val="00B0F0"/>
          <w:sz w:val="24"/>
          <w:szCs w:val="24"/>
          <w:lang w:val="es-ES_tradnl"/>
        </w:rPr>
        <w:br w:type="page"/>
      </w:r>
      <w:r w:rsidR="00CB20B7" w:rsidRPr="000E05EC">
        <w:rPr>
          <w:rFonts w:ascii="Calibri" w:hAnsi="Calibri" w:cs="Calibri"/>
          <w:color w:val="00B0F0"/>
          <w:sz w:val="24"/>
          <w:szCs w:val="24"/>
          <w:lang w:val="es-ES_tradnl"/>
        </w:rPr>
        <w:t>Valoración del curso</w:t>
      </w:r>
    </w:p>
    <w:p w14:paraId="4B527E30" w14:textId="77777777" w:rsidR="00BD4211" w:rsidRPr="000E05EC" w:rsidRDefault="00BD4211" w:rsidP="000E05EC">
      <w:pPr>
        <w:spacing w:before="0" w:line="276" w:lineRule="auto"/>
        <w:jc w:val="both"/>
        <w:rPr>
          <w:rFonts w:ascii="Calibri" w:hAnsi="Calibri" w:cs="Calibri"/>
          <w:color w:val="00B0F0"/>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rsidRPr="009E1138" w14:paraId="19941B9A" w14:textId="77777777" w:rsidTr="0093117D">
        <w:tc>
          <w:tcPr>
            <w:tcW w:w="1413" w:type="dxa"/>
          </w:tcPr>
          <w:p w14:paraId="36BFD1BA" w14:textId="77777777" w:rsidR="009F6840" w:rsidRPr="000E05EC" w:rsidRDefault="009F6840" w:rsidP="000E05EC">
            <w:pPr>
              <w:spacing w:before="0" w:line="276" w:lineRule="auto"/>
              <w:jc w:val="both"/>
              <w:rPr>
                <w:rFonts w:ascii="Calibri" w:hAnsi="Calibri" w:cs="Calibri"/>
                <w:szCs w:val="20"/>
                <w:lang w:val="es-ES_tradnl"/>
              </w:rPr>
            </w:pPr>
          </w:p>
          <w:p w14:paraId="77DDA1B0" w14:textId="77777777" w:rsidR="00CC6DBD" w:rsidRPr="000E05EC" w:rsidRDefault="009F6840" w:rsidP="000E05EC">
            <w:pPr>
              <w:spacing w:before="0" w:line="276" w:lineRule="auto"/>
              <w:jc w:val="both"/>
              <w:rPr>
                <w:rFonts w:ascii="Calibri" w:hAnsi="Calibri" w:cs="Calibri"/>
                <w:szCs w:val="20"/>
                <w:lang w:val="es-ES_tradnl"/>
              </w:rPr>
            </w:pPr>
            <w:r w:rsidRPr="000E05EC">
              <w:rPr>
                <w:rFonts w:ascii="Calibri" w:hAnsi="Calibri" w:cs="Calibri"/>
                <w:szCs w:val="20"/>
                <w:lang w:val="es-ES_tradnl"/>
              </w:rPr>
              <w:t>Tus comentarios sobre el curso de educación informal «CSI-COP: tu derecho a la privacidad en línea»:</w:t>
            </w:r>
          </w:p>
        </w:tc>
        <w:tc>
          <w:tcPr>
            <w:tcW w:w="8505" w:type="dxa"/>
          </w:tcPr>
          <w:p w14:paraId="0C90C3F8" w14:textId="77777777" w:rsidR="00590EED" w:rsidRPr="000E05EC" w:rsidRDefault="009F6840"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Al equipo de CSI-COP, nos sería muy útil sabe</w:t>
            </w:r>
            <w:r w:rsidR="00590EED" w:rsidRPr="000E05EC">
              <w:rPr>
                <w:rFonts w:ascii="Calibri" w:hAnsi="Calibri" w:cs="Calibri"/>
                <w:sz w:val="20"/>
                <w:szCs w:val="20"/>
                <w:lang w:val="es-ES_tradnl"/>
              </w:rPr>
              <w:t>r qué te ha parecido este curso, por lo que te agradecemos que selecciones una de las opciones de la lista siguiente:</w:t>
            </w:r>
          </w:p>
          <w:p w14:paraId="28BAAB48" w14:textId="77777777" w:rsidR="00CC6DBD" w:rsidRPr="000E05EC" w:rsidRDefault="00CC6DBD" w:rsidP="000E05EC">
            <w:pPr>
              <w:pStyle w:val="NoSpacing1"/>
              <w:spacing w:line="276" w:lineRule="auto"/>
              <w:jc w:val="both"/>
              <w:rPr>
                <w:rFonts w:ascii="Calibri" w:hAnsi="Calibri" w:cs="Calibri"/>
                <w:sz w:val="20"/>
                <w:szCs w:val="20"/>
                <w:lang w:val="es-ES_tradnl"/>
              </w:rPr>
            </w:pPr>
          </w:p>
          <w:p w14:paraId="1C49A6C0" w14:textId="77777777" w:rsidR="00CC6DBD" w:rsidRPr="000E05EC" w:rsidRDefault="00CC6DBD" w:rsidP="000E05EC">
            <w:pPr>
              <w:pStyle w:val="NoSpacing1"/>
              <w:spacing w:line="276" w:lineRule="auto"/>
              <w:jc w:val="both"/>
              <w:rPr>
                <w:rFonts w:ascii="Calibri" w:hAnsi="Calibri" w:cs="Calibri"/>
                <w:sz w:val="20"/>
                <w:szCs w:val="20"/>
                <w:lang w:val="es-ES_tradnl"/>
              </w:rPr>
            </w:pPr>
          </w:p>
          <w:p w14:paraId="508ED310" w14:textId="77777777" w:rsidR="00CC6DBD" w:rsidRPr="000E05EC" w:rsidRDefault="00CC6DB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5.</w:t>
            </w:r>
            <w:r w:rsidR="00CF3CC2" w:rsidRPr="000E05EC">
              <w:rPr>
                <w:rFonts w:ascii="Calibri" w:hAnsi="Calibri" w:cs="Calibri"/>
                <w:sz w:val="20"/>
                <w:szCs w:val="20"/>
                <w:lang w:val="es-ES_tradnl"/>
              </w:rPr>
              <w:t xml:space="preserve"> </w:t>
            </w:r>
            <w:r w:rsidR="00947A41" w:rsidRPr="000E05EC">
              <w:rPr>
                <w:rFonts w:ascii="Calibri" w:hAnsi="Calibri" w:cs="Calibri"/>
                <w:sz w:val="20"/>
                <w:szCs w:val="20"/>
                <w:lang w:val="es-ES_tradnl"/>
              </w:rPr>
              <w:t>Muy útil</w:t>
            </w:r>
          </w:p>
          <w:p w14:paraId="1243F950" w14:textId="77777777" w:rsidR="00CC6DBD" w:rsidRPr="000E05EC" w:rsidRDefault="00CC6DB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4.</w:t>
            </w:r>
            <w:r w:rsidR="00CF3CC2" w:rsidRPr="000E05EC">
              <w:rPr>
                <w:rFonts w:ascii="Calibri" w:hAnsi="Calibri" w:cs="Calibri"/>
                <w:sz w:val="20"/>
                <w:szCs w:val="20"/>
                <w:lang w:val="es-ES_tradnl"/>
              </w:rPr>
              <w:t xml:space="preserve"> </w:t>
            </w:r>
            <w:r w:rsidR="00947A41" w:rsidRPr="000E05EC">
              <w:rPr>
                <w:rFonts w:ascii="Calibri" w:hAnsi="Calibri" w:cs="Calibri"/>
                <w:sz w:val="20"/>
                <w:szCs w:val="20"/>
                <w:lang w:val="es-ES_tradnl"/>
              </w:rPr>
              <w:t>Útil</w:t>
            </w:r>
          </w:p>
          <w:p w14:paraId="54C02623" w14:textId="77777777" w:rsidR="00CC6DBD" w:rsidRPr="000E05EC" w:rsidRDefault="00CC6DB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3.</w:t>
            </w:r>
            <w:r w:rsidR="00CF3CC2" w:rsidRPr="000E05EC">
              <w:rPr>
                <w:rFonts w:ascii="Calibri" w:hAnsi="Calibri" w:cs="Calibri"/>
                <w:sz w:val="20"/>
                <w:szCs w:val="20"/>
                <w:lang w:val="es-ES_tradnl"/>
              </w:rPr>
              <w:t xml:space="preserve"> </w:t>
            </w:r>
            <w:r w:rsidR="00947A41" w:rsidRPr="000E05EC">
              <w:rPr>
                <w:rFonts w:ascii="Calibri" w:hAnsi="Calibri" w:cs="Calibri"/>
                <w:sz w:val="20"/>
                <w:szCs w:val="20"/>
                <w:lang w:val="es-ES_tradnl"/>
              </w:rPr>
              <w:t>No lo sé</w:t>
            </w:r>
          </w:p>
          <w:p w14:paraId="6A83EFC5" w14:textId="77777777" w:rsidR="00CC6DBD" w:rsidRPr="000E05EC" w:rsidRDefault="00CC6DB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2.</w:t>
            </w:r>
            <w:r w:rsidR="00CF3CC2" w:rsidRPr="000E05EC">
              <w:rPr>
                <w:rFonts w:ascii="Calibri" w:hAnsi="Calibri" w:cs="Calibri"/>
                <w:sz w:val="20"/>
                <w:szCs w:val="20"/>
                <w:lang w:val="es-ES_tradnl"/>
              </w:rPr>
              <w:t xml:space="preserve"> </w:t>
            </w:r>
            <w:r w:rsidR="00947A41" w:rsidRPr="000E05EC">
              <w:rPr>
                <w:rFonts w:ascii="Calibri" w:hAnsi="Calibri" w:cs="Calibri"/>
                <w:sz w:val="20"/>
                <w:szCs w:val="20"/>
                <w:lang w:val="es-ES_tradnl"/>
              </w:rPr>
              <w:t>Poco útil</w:t>
            </w:r>
          </w:p>
          <w:p w14:paraId="62923759" w14:textId="77777777" w:rsidR="00CC6DBD" w:rsidRPr="000E05EC" w:rsidRDefault="00CC6DB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1.</w:t>
            </w:r>
            <w:r w:rsidR="00CF3CC2" w:rsidRPr="000E05EC">
              <w:rPr>
                <w:rFonts w:ascii="Calibri" w:hAnsi="Calibri" w:cs="Calibri"/>
                <w:sz w:val="20"/>
                <w:szCs w:val="20"/>
                <w:lang w:val="es-ES_tradnl"/>
              </w:rPr>
              <w:t xml:space="preserve"> </w:t>
            </w:r>
            <w:r w:rsidR="00947A41" w:rsidRPr="000E05EC">
              <w:rPr>
                <w:rFonts w:ascii="Calibri" w:hAnsi="Calibri" w:cs="Calibri"/>
                <w:sz w:val="20"/>
                <w:szCs w:val="20"/>
                <w:lang w:val="es-ES_tradnl"/>
              </w:rPr>
              <w:t>Nada útil</w:t>
            </w:r>
          </w:p>
          <w:p w14:paraId="1E6248EC" w14:textId="77777777" w:rsidR="00CC6DBD" w:rsidRPr="000E05EC" w:rsidRDefault="00CC6DBD" w:rsidP="000E05EC">
            <w:pPr>
              <w:pStyle w:val="NoSpacing1"/>
              <w:spacing w:line="276" w:lineRule="auto"/>
              <w:jc w:val="both"/>
              <w:rPr>
                <w:rFonts w:ascii="Calibri" w:hAnsi="Calibri" w:cs="Calibri"/>
                <w:sz w:val="20"/>
                <w:szCs w:val="20"/>
                <w:lang w:val="es-ES_tradnl"/>
              </w:rPr>
            </w:pPr>
          </w:p>
          <w:p w14:paraId="3B943550" w14:textId="77777777" w:rsidR="00765E64" w:rsidRPr="000E05EC" w:rsidRDefault="00947A41"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No dudes en añadir cualquier otro comentario o sugerencia que puedas tener sobre el curso:</w:t>
            </w:r>
          </w:p>
          <w:p w14:paraId="3FCE2504"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626ED3F5"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50C63F1C"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606FFE98"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4386FCDD"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2C9F767D"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7C9168D5" w14:textId="77777777" w:rsidR="00947A41" w:rsidRPr="000E05EC" w:rsidRDefault="00947A41" w:rsidP="000E05EC">
            <w:pPr>
              <w:pStyle w:val="NoSpacing1"/>
              <w:spacing w:line="276" w:lineRule="auto"/>
              <w:jc w:val="both"/>
              <w:rPr>
                <w:rFonts w:ascii="Calibri" w:hAnsi="Calibri" w:cs="Calibri"/>
                <w:sz w:val="20"/>
                <w:szCs w:val="20"/>
                <w:lang w:val="es-ES_tradnl"/>
              </w:rPr>
            </w:pPr>
          </w:p>
          <w:p w14:paraId="716FA1E5" w14:textId="77777777" w:rsidR="00765E64" w:rsidRPr="000E05EC" w:rsidRDefault="00765E64" w:rsidP="000E05EC">
            <w:pPr>
              <w:pStyle w:val="NoSpacing1"/>
              <w:spacing w:line="276" w:lineRule="auto"/>
              <w:jc w:val="both"/>
              <w:rPr>
                <w:rFonts w:ascii="Calibri" w:hAnsi="Calibri" w:cs="Calibri"/>
                <w:sz w:val="20"/>
                <w:szCs w:val="20"/>
                <w:lang w:val="es-ES_tradnl"/>
              </w:rPr>
            </w:pPr>
          </w:p>
          <w:p w14:paraId="62A2CB65" w14:textId="77777777" w:rsidR="00765E64" w:rsidRPr="000E05EC" w:rsidRDefault="00765E64" w:rsidP="000E05EC">
            <w:pPr>
              <w:pStyle w:val="NoSpacing1"/>
              <w:spacing w:line="276" w:lineRule="auto"/>
              <w:jc w:val="both"/>
              <w:rPr>
                <w:rFonts w:ascii="Calibri" w:hAnsi="Calibri" w:cs="Calibri"/>
                <w:sz w:val="20"/>
                <w:szCs w:val="20"/>
                <w:lang w:val="es-ES_tradnl"/>
              </w:rPr>
            </w:pPr>
          </w:p>
          <w:p w14:paraId="1A61CF9D" w14:textId="77777777" w:rsidR="00765E64" w:rsidRPr="000E05EC" w:rsidRDefault="00765E64" w:rsidP="000E05EC">
            <w:pPr>
              <w:pStyle w:val="NoSpacing1"/>
              <w:spacing w:line="276" w:lineRule="auto"/>
              <w:jc w:val="both"/>
              <w:rPr>
                <w:rFonts w:ascii="Calibri" w:hAnsi="Calibri" w:cs="Calibri"/>
                <w:sz w:val="20"/>
                <w:szCs w:val="20"/>
                <w:lang w:val="es-ES_tradnl"/>
              </w:rPr>
            </w:pPr>
          </w:p>
          <w:p w14:paraId="35667F6B" w14:textId="77777777" w:rsidR="00765E64" w:rsidRPr="000E05EC" w:rsidRDefault="00765E64" w:rsidP="000E05EC">
            <w:pPr>
              <w:pStyle w:val="NoSpacing1"/>
              <w:spacing w:line="276" w:lineRule="auto"/>
              <w:jc w:val="both"/>
              <w:rPr>
                <w:rFonts w:ascii="Calibri" w:hAnsi="Calibri" w:cs="Calibri"/>
                <w:sz w:val="20"/>
                <w:szCs w:val="20"/>
                <w:lang w:val="es-ES_tradnl"/>
              </w:rPr>
            </w:pPr>
          </w:p>
          <w:p w14:paraId="38330D5B" w14:textId="77777777" w:rsidR="00CC6DBD" w:rsidRPr="000E05EC" w:rsidRDefault="00CC6DBD" w:rsidP="000E05EC">
            <w:pPr>
              <w:pStyle w:val="NoSpacing1"/>
              <w:spacing w:line="276" w:lineRule="auto"/>
              <w:jc w:val="both"/>
              <w:rPr>
                <w:rFonts w:ascii="Calibri" w:hAnsi="Calibri" w:cs="Calibri"/>
                <w:sz w:val="20"/>
                <w:szCs w:val="20"/>
                <w:lang w:val="es-ES_tradnl"/>
              </w:rPr>
            </w:pPr>
          </w:p>
        </w:tc>
      </w:tr>
    </w:tbl>
    <w:p w14:paraId="61F3979E" w14:textId="77777777" w:rsidR="00FB5B59" w:rsidRPr="000E05EC" w:rsidRDefault="00FB5B59" w:rsidP="000E05EC">
      <w:pPr>
        <w:spacing w:before="0" w:line="276" w:lineRule="auto"/>
        <w:jc w:val="both"/>
        <w:rPr>
          <w:rFonts w:ascii="Calibri" w:hAnsi="Calibri" w:cs="Calibri"/>
          <w:lang w:val="es-ES_tradnl"/>
        </w:rPr>
      </w:pPr>
    </w:p>
    <w:p w14:paraId="590C7CD6" w14:textId="77777777" w:rsidR="00FB5B59" w:rsidRPr="000E05EC" w:rsidRDefault="00FB5B59" w:rsidP="00502A71">
      <w:pPr>
        <w:spacing w:before="0" w:line="276" w:lineRule="auto"/>
        <w:jc w:val="both"/>
        <w:rPr>
          <w:rFonts w:ascii="Calibri" w:hAnsi="Calibri" w:cs="Calibri"/>
          <w:lang w:val="es-ES_tradnl"/>
        </w:rPr>
      </w:pPr>
      <w:r w:rsidRPr="000E05EC">
        <w:rPr>
          <w:rFonts w:ascii="Calibri" w:hAnsi="Calibri" w:cs="Calibri"/>
          <w:lang w:val="es-ES_tradnl"/>
        </w:rPr>
        <w:br w:type="page"/>
      </w:r>
    </w:p>
    <w:p w14:paraId="4F1E01EC" w14:textId="77777777" w:rsidR="00FB5B59" w:rsidRPr="000E05EC" w:rsidRDefault="00605320" w:rsidP="00502A71">
      <w:pPr>
        <w:pStyle w:val="Heading3"/>
        <w:spacing w:before="0" w:line="276" w:lineRule="auto"/>
        <w:jc w:val="both"/>
        <w:rPr>
          <w:rFonts w:ascii="Calibri" w:hAnsi="Calibri" w:cs="Calibri"/>
          <w:color w:val="00B0F0"/>
          <w:spacing w:val="-20"/>
          <w:lang w:val="es-ES_tradnl"/>
        </w:rPr>
      </w:pPr>
      <w:r w:rsidRPr="000E05EC">
        <w:rPr>
          <w:rFonts w:ascii="Calibri" w:hAnsi="Calibri" w:cs="Calibri"/>
          <w:color w:val="00B0F0"/>
          <w:spacing w:val="-20"/>
          <w:lang w:val="es-ES_tradnl"/>
        </w:rPr>
        <w:t xml:space="preserve">Evalúa tu aprendizaje </w:t>
      </w:r>
    </w:p>
    <w:p w14:paraId="4D3C8EF4" w14:textId="77777777" w:rsidR="00132508" w:rsidRPr="000E05EC" w:rsidRDefault="00132508" w:rsidP="00502A71">
      <w:pPr>
        <w:spacing w:before="0" w:line="276" w:lineRule="auto"/>
        <w:jc w:val="both"/>
        <w:rPr>
          <w:rFonts w:ascii="Calibri" w:eastAsia="Times New Roman" w:hAnsi="Calibri" w:cs="Calibri"/>
          <w:szCs w:val="20"/>
          <w:lang w:val="es-ES_tradnl"/>
        </w:rPr>
      </w:pPr>
      <w:r w:rsidRPr="000E05EC">
        <w:rPr>
          <w:rFonts w:ascii="Calibri" w:eastAsia="Times New Roman" w:hAnsi="Calibri" w:cs="Calibri"/>
          <w:color w:val="000000"/>
          <w:sz w:val="22"/>
          <w:lang w:val="es-ES_tradnl"/>
        </w:rPr>
        <w:t xml:space="preserve">Para evaluar tu aprendizaje y obtener un certificado CSI-COP, responde las preguntas siguientes y envía las respuestas a Huma o Jaimz a los correos electrónicos </w:t>
      </w:r>
      <w:r w:rsidR="00DF22E3" w:rsidRPr="000E05EC">
        <w:rPr>
          <w:rFonts w:ascii="Calibri" w:eastAsia="Times New Roman" w:hAnsi="Calibri" w:cs="Calibri"/>
          <w:color w:val="000000"/>
          <w:sz w:val="22"/>
          <w:lang w:val="es-ES_tradnl"/>
        </w:rPr>
        <w:t xml:space="preserve">que encontrarás </w:t>
      </w:r>
      <w:r w:rsidRPr="000E05EC">
        <w:rPr>
          <w:rFonts w:ascii="Calibri" w:eastAsia="Times New Roman" w:hAnsi="Calibri" w:cs="Calibri"/>
          <w:color w:val="000000"/>
          <w:sz w:val="22"/>
          <w:lang w:val="es-ES_tradnl"/>
        </w:rPr>
        <w:t>a continuación. Si obtiene</w:t>
      </w:r>
      <w:r w:rsidR="00DF22E3" w:rsidRPr="000E05EC">
        <w:rPr>
          <w:rFonts w:ascii="Calibri" w:eastAsia="Times New Roman" w:hAnsi="Calibri" w:cs="Calibri"/>
          <w:color w:val="000000"/>
          <w:sz w:val="22"/>
          <w:lang w:val="es-ES_tradnl"/>
        </w:rPr>
        <w:t>s</w:t>
      </w:r>
      <w:r w:rsidRPr="000E05EC">
        <w:rPr>
          <w:rFonts w:ascii="Calibri" w:eastAsia="Times New Roman" w:hAnsi="Calibri" w:cs="Calibri"/>
          <w:color w:val="000000"/>
          <w:sz w:val="22"/>
          <w:lang w:val="es-ES_tradnl"/>
        </w:rPr>
        <w:t xml:space="preserve"> 8/10</w:t>
      </w:r>
      <w:r w:rsidR="00DF22E3" w:rsidRPr="000E05EC">
        <w:rPr>
          <w:rFonts w:ascii="Calibri" w:eastAsia="Times New Roman" w:hAnsi="Calibri" w:cs="Calibri"/>
          <w:color w:val="000000"/>
          <w:sz w:val="22"/>
          <w:lang w:val="es-ES_tradnl"/>
        </w:rPr>
        <w:t xml:space="preserve"> o más</w:t>
      </w:r>
      <w:r w:rsidRPr="000E05EC">
        <w:rPr>
          <w:rFonts w:ascii="Calibri" w:eastAsia="Times New Roman" w:hAnsi="Calibri" w:cs="Calibri"/>
          <w:color w:val="000000"/>
          <w:sz w:val="22"/>
          <w:lang w:val="es-ES_tradnl"/>
        </w:rPr>
        <w:t>, recibirá</w:t>
      </w:r>
      <w:r w:rsidR="00DF22E3" w:rsidRPr="000E05EC">
        <w:rPr>
          <w:rFonts w:ascii="Calibri" w:eastAsia="Times New Roman" w:hAnsi="Calibri" w:cs="Calibri"/>
          <w:color w:val="000000"/>
          <w:sz w:val="22"/>
          <w:lang w:val="es-ES_tradnl"/>
        </w:rPr>
        <w:t>s</w:t>
      </w:r>
      <w:r w:rsidRPr="000E05EC">
        <w:rPr>
          <w:rFonts w:ascii="Calibri" w:eastAsia="Times New Roman" w:hAnsi="Calibri" w:cs="Calibri"/>
          <w:color w:val="000000"/>
          <w:sz w:val="22"/>
          <w:lang w:val="es-ES_tradnl"/>
        </w:rPr>
        <w:t xml:space="preserve"> un certificado de educación informal CSI-COP. Puede</w:t>
      </w:r>
      <w:r w:rsidR="00DF22E3" w:rsidRPr="000E05EC">
        <w:rPr>
          <w:rFonts w:ascii="Calibri" w:eastAsia="Times New Roman" w:hAnsi="Calibri" w:cs="Calibri"/>
          <w:color w:val="000000"/>
          <w:sz w:val="22"/>
          <w:lang w:val="es-ES_tradnl"/>
        </w:rPr>
        <w:t>s intentar responder a l</w:t>
      </w:r>
      <w:r w:rsidRPr="000E05EC">
        <w:rPr>
          <w:rFonts w:ascii="Calibri" w:eastAsia="Times New Roman" w:hAnsi="Calibri" w:cs="Calibri"/>
          <w:color w:val="000000"/>
          <w:sz w:val="22"/>
          <w:lang w:val="es-ES_tradnl"/>
        </w:rPr>
        <w:t>as preguntas tantas veces como desee</w:t>
      </w:r>
      <w:r w:rsidR="00DF22E3" w:rsidRPr="000E05EC">
        <w:rPr>
          <w:rFonts w:ascii="Calibri" w:eastAsia="Times New Roman" w:hAnsi="Calibri" w:cs="Calibri"/>
          <w:color w:val="000000"/>
          <w:sz w:val="22"/>
          <w:lang w:val="es-ES_tradnl"/>
        </w:rPr>
        <w:t>s</w:t>
      </w:r>
      <w:r w:rsidRPr="000E05EC">
        <w:rPr>
          <w:rFonts w:ascii="Calibri" w:eastAsia="Times New Roman" w:hAnsi="Calibri" w:cs="Calibri"/>
          <w:color w:val="000000"/>
          <w:sz w:val="22"/>
          <w:lang w:val="es-ES_tradnl"/>
        </w:rPr>
        <w:t xml:space="preserve"> y enviar </w:t>
      </w:r>
      <w:r w:rsidR="00DF22E3" w:rsidRPr="000E05EC">
        <w:rPr>
          <w:rFonts w:ascii="Calibri" w:eastAsia="Times New Roman" w:hAnsi="Calibri" w:cs="Calibri"/>
          <w:color w:val="000000"/>
          <w:sz w:val="22"/>
          <w:lang w:val="es-ES_tradnl"/>
        </w:rPr>
        <w:t>tus</w:t>
      </w:r>
      <w:r w:rsidRPr="000E05EC">
        <w:rPr>
          <w:rFonts w:ascii="Calibri" w:eastAsia="Times New Roman" w:hAnsi="Calibri" w:cs="Calibri"/>
          <w:color w:val="000000"/>
          <w:sz w:val="22"/>
          <w:lang w:val="es-ES_tradnl"/>
        </w:rPr>
        <w:t xml:space="preserve"> respuestas al equipo de CSI-COP de la Universidad de Coventry:</w:t>
      </w:r>
    </w:p>
    <w:p w14:paraId="274506C7" w14:textId="77777777" w:rsidR="00132508" w:rsidRPr="000E05EC" w:rsidRDefault="00132508" w:rsidP="00502A71">
      <w:pPr>
        <w:spacing w:before="0" w:line="276" w:lineRule="auto"/>
        <w:jc w:val="both"/>
        <w:rPr>
          <w:rFonts w:ascii="Calibri" w:hAnsi="Calibri" w:cs="Calibri"/>
          <w:sz w:val="22"/>
          <w:lang w:val="es-ES_tradnl"/>
        </w:rPr>
      </w:pPr>
    </w:p>
    <w:p w14:paraId="1E21B57F" w14:textId="77777777" w:rsidR="00DE50AA" w:rsidRPr="000E05EC" w:rsidRDefault="00DE50AA" w:rsidP="00502A71">
      <w:pPr>
        <w:spacing w:before="0" w:line="276" w:lineRule="auto"/>
        <w:jc w:val="both"/>
        <w:rPr>
          <w:rFonts w:ascii="Calibri" w:hAnsi="Calibri" w:cs="Calibri"/>
          <w:sz w:val="22"/>
          <w:lang w:val="es-ES_tradnl"/>
        </w:rPr>
      </w:pPr>
      <w:r w:rsidRPr="000E05EC">
        <w:rPr>
          <w:rFonts w:ascii="Calibri" w:hAnsi="Calibri" w:cs="Calibri"/>
          <w:sz w:val="22"/>
          <w:lang w:val="es-ES_tradnl"/>
        </w:rPr>
        <w:t>Huma</w:t>
      </w:r>
      <w:r w:rsidR="00A709B1" w:rsidRPr="000E05EC">
        <w:rPr>
          <w:rFonts w:ascii="Calibri" w:hAnsi="Calibri" w:cs="Calibri"/>
          <w:sz w:val="22"/>
          <w:lang w:val="es-ES_tradnl"/>
        </w:rPr>
        <w:t xml:space="preserve">: </w:t>
      </w:r>
      <w:hyperlink r:id="rId138" w:history="1">
        <w:r w:rsidRPr="000E05EC">
          <w:rPr>
            <w:rStyle w:val="Hyperlink"/>
            <w:rFonts w:ascii="Calibri" w:hAnsi="Calibri" w:cs="Calibri"/>
            <w:sz w:val="22"/>
            <w:lang w:val="es-ES_tradnl"/>
          </w:rPr>
          <w:t>ab7778@coventry.ac.uk</w:t>
        </w:r>
      </w:hyperlink>
      <w:r w:rsidR="0057263D" w:rsidRPr="000E05EC">
        <w:rPr>
          <w:rFonts w:ascii="Calibri" w:hAnsi="Calibri" w:cs="Calibri"/>
          <w:sz w:val="22"/>
          <w:lang w:val="es-ES_tradnl"/>
        </w:rPr>
        <w:t xml:space="preserve"> </w:t>
      </w:r>
      <w:r w:rsidR="00A709B1" w:rsidRPr="000E05EC">
        <w:rPr>
          <w:rFonts w:ascii="Calibri" w:hAnsi="Calibri" w:cs="Calibri"/>
          <w:sz w:val="22"/>
          <w:lang w:val="es-ES_tradnl"/>
        </w:rPr>
        <w:t>/ Jaimz:</w:t>
      </w:r>
      <w:r w:rsidRPr="000E05EC">
        <w:rPr>
          <w:rFonts w:ascii="Calibri" w:hAnsi="Calibri" w:cs="Calibri"/>
          <w:sz w:val="22"/>
          <w:lang w:val="es-ES_tradnl"/>
        </w:rPr>
        <w:t xml:space="preserve"> </w:t>
      </w:r>
      <w:hyperlink r:id="rId139" w:history="1">
        <w:r w:rsidRPr="000E05EC">
          <w:rPr>
            <w:rStyle w:val="Hyperlink"/>
            <w:rFonts w:ascii="Calibri" w:hAnsi="Calibri" w:cs="Calibri"/>
            <w:sz w:val="22"/>
            <w:lang w:val="es-ES_tradnl"/>
          </w:rPr>
          <w:t>ad5956@coventry.ac.uk</w:t>
        </w:r>
      </w:hyperlink>
    </w:p>
    <w:p w14:paraId="0E3C7B44" w14:textId="77777777" w:rsidR="00DE50AA" w:rsidRPr="000E05EC" w:rsidRDefault="00DE50AA" w:rsidP="00502A71">
      <w:pPr>
        <w:spacing w:before="0" w:line="276" w:lineRule="auto"/>
        <w:jc w:val="both"/>
        <w:rPr>
          <w:rFonts w:ascii="Calibri" w:hAnsi="Calibri" w:cs="Calibri"/>
          <w:sz w:val="22"/>
          <w:lang w:val="es-ES_tradnl"/>
        </w:rPr>
      </w:pPr>
    </w:p>
    <w:p w14:paraId="4151A709" w14:textId="77777777" w:rsidR="00DE50AA" w:rsidRPr="000E05EC" w:rsidRDefault="00A709B1" w:rsidP="00502A71">
      <w:pPr>
        <w:spacing w:before="0" w:line="276" w:lineRule="auto"/>
        <w:jc w:val="both"/>
        <w:rPr>
          <w:rFonts w:ascii="Calibri" w:hAnsi="Calibri" w:cs="Calibri"/>
          <w:b/>
          <w:bCs/>
          <w:sz w:val="22"/>
          <w:lang w:val="es-ES_tradnl"/>
        </w:rPr>
      </w:pPr>
      <w:r w:rsidRPr="000E05EC">
        <w:rPr>
          <w:rFonts w:ascii="Calibri" w:hAnsi="Calibri" w:cs="Calibri"/>
          <w:b/>
          <w:bCs/>
          <w:sz w:val="22"/>
          <w:lang w:val="es-ES_tradnl"/>
        </w:rPr>
        <w:t>Preguntas</w:t>
      </w:r>
    </w:p>
    <w:p w14:paraId="7481DB1C" w14:textId="77777777" w:rsidR="00A709B1" w:rsidRPr="000E05EC" w:rsidRDefault="00A709B1" w:rsidP="00502A71">
      <w:pPr>
        <w:pStyle w:val="ColorfulList-Accent11"/>
        <w:numPr>
          <w:ilvl w:val="1"/>
          <w:numId w:val="24"/>
        </w:numPr>
        <w:spacing w:line="276" w:lineRule="auto"/>
        <w:ind w:left="284" w:firstLine="0"/>
        <w:jc w:val="both"/>
        <w:rPr>
          <w:lang w:val="es-ES_tradnl"/>
        </w:rPr>
      </w:pPr>
      <w:r w:rsidRPr="000E05EC">
        <w:rPr>
          <w:lang w:val="es-ES_tradnl"/>
        </w:rPr>
        <w:t>«La privacidad se ha convertido en un problema desde la aparición de Facebook». ¿Esta afirmación es verdadera o falsa?</w:t>
      </w:r>
    </w:p>
    <w:p w14:paraId="34BFAF05" w14:textId="77777777" w:rsidR="00DE50AA" w:rsidRPr="000E05EC" w:rsidRDefault="001C6D1F" w:rsidP="00502A71">
      <w:pPr>
        <w:pStyle w:val="ColorfulList-Accent11"/>
        <w:numPr>
          <w:ilvl w:val="1"/>
          <w:numId w:val="24"/>
        </w:numPr>
        <w:spacing w:line="276" w:lineRule="auto"/>
        <w:ind w:left="284" w:firstLine="0"/>
        <w:jc w:val="both"/>
        <w:rPr>
          <w:lang w:val="es-ES_tradnl"/>
        </w:rPr>
      </w:pPr>
      <w:r w:rsidRPr="000E05EC">
        <w:rPr>
          <w:lang w:val="es-ES_tradnl"/>
        </w:rPr>
        <w:t xml:space="preserve">«El modo “incógnito” del navegador Google Chrome te permite hacer búsquedas con total </w:t>
      </w:r>
      <w:r w:rsidR="00314964" w:rsidRPr="000E05EC">
        <w:rPr>
          <w:lang w:val="es-ES_tradnl"/>
        </w:rPr>
        <w:t>privacidad</w:t>
      </w:r>
      <w:r w:rsidRPr="000E05EC">
        <w:rPr>
          <w:lang w:val="es-ES_tradnl"/>
        </w:rPr>
        <w:t>». ¿Esta afirmación es verdadera o falsa?</w:t>
      </w:r>
    </w:p>
    <w:p w14:paraId="38AA1162" w14:textId="77777777" w:rsidR="003C0BAF" w:rsidRPr="000E05EC" w:rsidRDefault="003C0BAF" w:rsidP="00502A71">
      <w:pPr>
        <w:pStyle w:val="ColorfulList-Accent11"/>
        <w:numPr>
          <w:ilvl w:val="1"/>
          <w:numId w:val="24"/>
        </w:numPr>
        <w:spacing w:line="276" w:lineRule="auto"/>
        <w:ind w:left="284" w:firstLine="0"/>
        <w:jc w:val="both"/>
        <w:rPr>
          <w:lang w:val="es-ES_tradnl"/>
        </w:rPr>
      </w:pPr>
      <w:r w:rsidRPr="000E05EC">
        <w:rPr>
          <w:lang w:val="es-ES_tradnl"/>
        </w:rPr>
        <w:t>«Al usar una red wifi pública se pueden compartir tus datos de localización». ¿Esta afirmación es verdadera o falsa?</w:t>
      </w:r>
    </w:p>
    <w:p w14:paraId="6F69A9C6" w14:textId="77777777" w:rsidR="00297E21" w:rsidRPr="000E05EC" w:rsidRDefault="003C0BAF" w:rsidP="00502A71">
      <w:pPr>
        <w:pStyle w:val="ColorfulList-Accent11"/>
        <w:numPr>
          <w:ilvl w:val="1"/>
          <w:numId w:val="24"/>
        </w:numPr>
        <w:spacing w:line="276" w:lineRule="auto"/>
        <w:ind w:left="284" w:firstLine="0"/>
        <w:jc w:val="both"/>
        <w:rPr>
          <w:lang w:val="es-ES_tradnl"/>
        </w:rPr>
      </w:pPr>
      <w:r w:rsidRPr="000E05EC">
        <w:rPr>
          <w:lang w:val="es-ES_tradnl"/>
        </w:rPr>
        <w:t xml:space="preserve">«Los datos personales sensibles se relacionan con tu nombre». </w:t>
      </w:r>
      <w:r w:rsidR="00297E21" w:rsidRPr="000E05EC">
        <w:rPr>
          <w:lang w:val="es-ES_tradnl"/>
        </w:rPr>
        <w:t>¿Esta afirmación es verdadera o falsa?</w:t>
      </w:r>
    </w:p>
    <w:p w14:paraId="43A31494" w14:textId="77777777" w:rsidR="00297E21" w:rsidRPr="000E05EC" w:rsidRDefault="00297E21" w:rsidP="00502A71">
      <w:pPr>
        <w:pStyle w:val="ColorfulList-Accent11"/>
        <w:numPr>
          <w:ilvl w:val="1"/>
          <w:numId w:val="24"/>
        </w:numPr>
        <w:spacing w:line="276" w:lineRule="auto"/>
        <w:ind w:left="284" w:firstLine="0"/>
        <w:jc w:val="both"/>
        <w:rPr>
          <w:lang w:val="es-ES_tradnl"/>
        </w:rPr>
      </w:pPr>
      <w:r w:rsidRPr="000E05EC">
        <w:rPr>
          <w:lang w:val="es-ES_tradnl"/>
        </w:rPr>
        <w:t>«La toma de huellas digitales es un tipo de rastreo de los sitios web que utiliza los atributos de tu dispositivo o navegador para construir tu perfil». ¿Esta afirmación es verdadera o falsa?</w:t>
      </w:r>
    </w:p>
    <w:p w14:paraId="62595126" w14:textId="77777777" w:rsidR="00172A6F" w:rsidRPr="000E05EC" w:rsidRDefault="00A31CDF" w:rsidP="00502A71">
      <w:pPr>
        <w:pStyle w:val="ColorfulList-Accent11"/>
        <w:numPr>
          <w:ilvl w:val="1"/>
          <w:numId w:val="24"/>
        </w:numPr>
        <w:spacing w:line="276" w:lineRule="auto"/>
        <w:ind w:left="284" w:firstLine="0"/>
        <w:jc w:val="both"/>
        <w:rPr>
          <w:lang w:val="es-ES_tradnl"/>
        </w:rPr>
      </w:pPr>
      <w:r w:rsidRPr="000E05EC">
        <w:rPr>
          <w:lang w:val="es-ES_tradnl"/>
        </w:rPr>
        <w:t>¿Cuál de las siguientes categorías refieren a datos de compo</w:t>
      </w:r>
      <w:r w:rsidR="00172A6F" w:rsidRPr="000E05EC">
        <w:rPr>
          <w:lang w:val="es-ES_tradnl"/>
        </w:rPr>
        <w:t>rtamiento? Marca todas las que lo sean en la lista siguiente:</w:t>
      </w:r>
    </w:p>
    <w:p w14:paraId="178B016A" w14:textId="77777777" w:rsidR="00AC1367" w:rsidRPr="000E05EC" w:rsidRDefault="00172A6F" w:rsidP="00502A71">
      <w:pPr>
        <w:pStyle w:val="ColorfulList-Accent11"/>
        <w:numPr>
          <w:ilvl w:val="2"/>
          <w:numId w:val="24"/>
        </w:numPr>
        <w:spacing w:line="276" w:lineRule="auto"/>
        <w:ind w:left="709" w:firstLine="0"/>
        <w:jc w:val="both"/>
        <w:rPr>
          <w:lang w:val="es-ES_tradnl"/>
        </w:rPr>
      </w:pPr>
      <w:r w:rsidRPr="000E05EC">
        <w:rPr>
          <w:lang w:val="es-ES_tradnl"/>
        </w:rPr>
        <w:t>Tus interacciones en un sitio web</w:t>
      </w:r>
    </w:p>
    <w:p w14:paraId="4AC1F47B" w14:textId="77777777" w:rsidR="00AC1367" w:rsidRPr="000E05EC" w:rsidRDefault="00172A6F" w:rsidP="00502A71">
      <w:pPr>
        <w:pStyle w:val="ColorfulList-Accent11"/>
        <w:numPr>
          <w:ilvl w:val="2"/>
          <w:numId w:val="24"/>
        </w:numPr>
        <w:spacing w:line="276" w:lineRule="auto"/>
        <w:ind w:left="709" w:firstLine="0"/>
        <w:jc w:val="both"/>
        <w:rPr>
          <w:lang w:val="es-ES_tradnl"/>
        </w:rPr>
      </w:pPr>
      <w:r w:rsidRPr="000E05EC">
        <w:rPr>
          <w:lang w:val="es-ES_tradnl"/>
        </w:rPr>
        <w:t>Tus datos de navegación web</w:t>
      </w:r>
    </w:p>
    <w:p w14:paraId="0DCCFCA3" w14:textId="77777777" w:rsidR="00AC1367" w:rsidRPr="000E05EC" w:rsidRDefault="00172A6F" w:rsidP="00502A71">
      <w:pPr>
        <w:pStyle w:val="ColorfulList-Accent11"/>
        <w:numPr>
          <w:ilvl w:val="2"/>
          <w:numId w:val="24"/>
        </w:numPr>
        <w:spacing w:line="276" w:lineRule="auto"/>
        <w:ind w:left="709" w:firstLine="0"/>
        <w:jc w:val="both"/>
        <w:rPr>
          <w:lang w:val="es-ES_tradnl"/>
        </w:rPr>
      </w:pPr>
      <w:r w:rsidRPr="000E05EC">
        <w:rPr>
          <w:lang w:val="es-ES_tradnl"/>
        </w:rPr>
        <w:t>El historial de compras en línea</w:t>
      </w:r>
    </w:p>
    <w:p w14:paraId="0C04A68D" w14:textId="77777777" w:rsidR="00AC1367" w:rsidRPr="000E05EC" w:rsidRDefault="00172A6F" w:rsidP="00502A71">
      <w:pPr>
        <w:pStyle w:val="ColorfulList-Accent11"/>
        <w:numPr>
          <w:ilvl w:val="2"/>
          <w:numId w:val="24"/>
        </w:numPr>
        <w:spacing w:line="276" w:lineRule="auto"/>
        <w:ind w:left="709" w:firstLine="0"/>
        <w:jc w:val="both"/>
        <w:rPr>
          <w:lang w:val="es-ES_tradnl"/>
        </w:rPr>
      </w:pPr>
      <w:r w:rsidRPr="000E05EC">
        <w:rPr>
          <w:lang w:val="es-ES_tradnl"/>
        </w:rPr>
        <w:t xml:space="preserve">Cuando utilizas un mapa </w:t>
      </w:r>
      <w:r w:rsidRPr="000E05EC">
        <w:rPr>
          <w:i/>
          <w:lang w:val="es-ES_tradnl"/>
        </w:rPr>
        <w:t>online</w:t>
      </w:r>
    </w:p>
    <w:p w14:paraId="29761E94" w14:textId="77777777" w:rsidR="00AC1367" w:rsidRPr="000E05EC" w:rsidRDefault="00172A6F" w:rsidP="00502A71">
      <w:pPr>
        <w:pStyle w:val="ColorfulList-Accent11"/>
        <w:numPr>
          <w:ilvl w:val="2"/>
          <w:numId w:val="24"/>
        </w:numPr>
        <w:spacing w:line="276" w:lineRule="auto"/>
        <w:ind w:left="709" w:firstLine="0"/>
        <w:jc w:val="both"/>
        <w:rPr>
          <w:lang w:val="es-ES_tradnl"/>
        </w:rPr>
      </w:pPr>
      <w:r w:rsidRPr="000E05EC">
        <w:rPr>
          <w:lang w:val="es-ES_tradnl"/>
        </w:rPr>
        <w:t>Cuando usas una aplicación (por ejemplo, para controlar tu salud)</w:t>
      </w:r>
    </w:p>
    <w:p w14:paraId="337FE5D0" w14:textId="77777777" w:rsidR="00172A6F" w:rsidRPr="000E05EC" w:rsidRDefault="00F85A4F" w:rsidP="00502A71">
      <w:pPr>
        <w:pStyle w:val="ColorfulList-Accent11"/>
        <w:numPr>
          <w:ilvl w:val="1"/>
          <w:numId w:val="24"/>
        </w:numPr>
        <w:spacing w:line="276" w:lineRule="auto"/>
        <w:ind w:left="284" w:firstLine="0"/>
        <w:jc w:val="both"/>
        <w:rPr>
          <w:lang w:val="es-ES_tradnl"/>
        </w:rPr>
      </w:pPr>
      <w:r w:rsidRPr="000E05EC">
        <w:rPr>
          <w:lang w:val="es-ES_tradnl"/>
        </w:rPr>
        <w:t xml:space="preserve">«Los derechos humanos se consideraban algo esencial para nuestra dignidad y para proteger nuestros derechos básicos y nuestras libertades». </w:t>
      </w:r>
      <w:r w:rsidR="00172A6F" w:rsidRPr="000E05EC">
        <w:rPr>
          <w:lang w:val="es-ES_tradnl"/>
        </w:rPr>
        <w:t>¿Esta afirmación es verdadera o falsa?</w:t>
      </w:r>
    </w:p>
    <w:p w14:paraId="4CA0326E" w14:textId="77777777" w:rsidR="00F85A4F" w:rsidRPr="000E05EC" w:rsidRDefault="00F85A4F" w:rsidP="00502A71">
      <w:pPr>
        <w:pStyle w:val="ColorfulList-Accent11"/>
        <w:numPr>
          <w:ilvl w:val="1"/>
          <w:numId w:val="24"/>
        </w:numPr>
        <w:spacing w:line="276" w:lineRule="auto"/>
        <w:ind w:left="284" w:firstLine="0"/>
        <w:jc w:val="both"/>
        <w:rPr>
          <w:lang w:val="es-ES_tradnl"/>
        </w:rPr>
      </w:pPr>
      <w:r w:rsidRPr="000E05EC">
        <w:rPr>
          <w:lang w:val="es-ES_tradnl"/>
        </w:rPr>
        <w:t>«</w:t>
      </w:r>
      <w:r w:rsidR="0001798E" w:rsidRPr="000E05EC">
        <w:rPr>
          <w:lang w:val="es-ES_tradnl"/>
        </w:rPr>
        <w:t>De acuerdo con</w:t>
      </w:r>
      <w:r w:rsidRPr="000E05EC">
        <w:rPr>
          <w:lang w:val="es-ES_tradnl"/>
        </w:rPr>
        <w:t xml:space="preserve"> la Declaración Universal de Derechos Humanos (DUDH), tus derechos incluyen “protección contra interferencias arbitrarias en la privacidad, la familia, el hogar o la correspondencia de una persona”». ¿Esta afirmación es verdadera o falsa?</w:t>
      </w:r>
    </w:p>
    <w:p w14:paraId="38BB85F2" w14:textId="77777777" w:rsidR="0001798E" w:rsidRPr="000E05EC" w:rsidRDefault="0001798E" w:rsidP="00502A71">
      <w:pPr>
        <w:pStyle w:val="ColorfulList-Accent11"/>
        <w:numPr>
          <w:ilvl w:val="1"/>
          <w:numId w:val="24"/>
        </w:numPr>
        <w:spacing w:line="276" w:lineRule="auto"/>
        <w:ind w:left="284" w:firstLine="0"/>
        <w:jc w:val="both"/>
        <w:rPr>
          <w:lang w:val="es-ES_tradnl"/>
        </w:rPr>
      </w:pPr>
      <w:r w:rsidRPr="000E05EC">
        <w:rPr>
          <w:lang w:val="es-ES_tradnl"/>
        </w:rPr>
        <w:t>«Según la convención europea de derechos humanos (CEDH): en la era moderna no tenemos derecho a esperar una vida privada y familiar en nuestro hogar y nuestra correspondencia». ¿Esta afirmación es verdadera o falsa?</w:t>
      </w:r>
    </w:p>
    <w:p w14:paraId="0D0E628B" w14:textId="77777777" w:rsidR="0001798E" w:rsidRPr="000E05EC" w:rsidRDefault="0001798E" w:rsidP="00502A71">
      <w:pPr>
        <w:pStyle w:val="ColorfulList-Accent11"/>
        <w:numPr>
          <w:ilvl w:val="1"/>
          <w:numId w:val="24"/>
        </w:numPr>
        <w:spacing w:line="276" w:lineRule="auto"/>
        <w:ind w:left="284" w:firstLine="0"/>
        <w:jc w:val="both"/>
        <w:rPr>
          <w:lang w:val="es-ES_tradnl"/>
        </w:rPr>
      </w:pPr>
      <w:r w:rsidRPr="000E05EC">
        <w:rPr>
          <w:lang w:val="es-ES_tradnl"/>
        </w:rPr>
        <w:t>De conformidad con el Reglamento General de Protección de Datos (RGPD),</w:t>
      </w:r>
      <w:r w:rsidR="00B929B5" w:rsidRPr="000E05EC">
        <w:rPr>
          <w:lang w:val="es-ES_tradnl"/>
        </w:rPr>
        <w:t xml:space="preserve"> tenemos derecho a…</w:t>
      </w:r>
      <w:r w:rsidRPr="000E05EC">
        <w:rPr>
          <w:lang w:val="es-ES_tradnl"/>
        </w:rPr>
        <w:t xml:space="preserve"> </w:t>
      </w:r>
      <w:r w:rsidR="00B929B5" w:rsidRPr="000E05EC">
        <w:rPr>
          <w:lang w:val="es-ES_tradnl"/>
        </w:rPr>
        <w:t>(selecciona todas las opciones que correspondan):</w:t>
      </w:r>
    </w:p>
    <w:p w14:paraId="7BE728DD" w14:textId="77777777" w:rsidR="002079FF" w:rsidRPr="000E05EC" w:rsidRDefault="00B929B5" w:rsidP="00502A71">
      <w:pPr>
        <w:pStyle w:val="ColorfulList-Accent11"/>
        <w:numPr>
          <w:ilvl w:val="2"/>
          <w:numId w:val="24"/>
        </w:numPr>
        <w:spacing w:line="276" w:lineRule="auto"/>
        <w:ind w:left="567" w:firstLine="0"/>
        <w:jc w:val="both"/>
        <w:rPr>
          <w:lang w:val="es-ES_tradnl"/>
        </w:rPr>
      </w:pPr>
      <w:r w:rsidRPr="000E05EC">
        <w:rPr>
          <w:lang w:val="es-ES_tradnl"/>
        </w:rPr>
        <w:t>Ser informados</w:t>
      </w:r>
    </w:p>
    <w:p w14:paraId="6E17933A" w14:textId="77777777" w:rsidR="002079FF" w:rsidRPr="000E05EC" w:rsidRDefault="00B929B5" w:rsidP="00502A71">
      <w:pPr>
        <w:pStyle w:val="ColorfulList-Accent11"/>
        <w:numPr>
          <w:ilvl w:val="2"/>
          <w:numId w:val="24"/>
        </w:numPr>
        <w:spacing w:line="276" w:lineRule="auto"/>
        <w:ind w:left="567" w:firstLine="0"/>
        <w:jc w:val="both"/>
        <w:rPr>
          <w:lang w:val="es-ES_tradnl"/>
        </w:rPr>
      </w:pPr>
      <w:r w:rsidRPr="000E05EC">
        <w:rPr>
          <w:lang w:val="es-ES_tradnl"/>
        </w:rPr>
        <w:t>La transparencia</w:t>
      </w:r>
    </w:p>
    <w:p w14:paraId="19781C79" w14:textId="77777777" w:rsidR="002079FF" w:rsidRPr="000E05EC" w:rsidRDefault="00361D42" w:rsidP="00502A71">
      <w:pPr>
        <w:pStyle w:val="ColorfulList-Accent11"/>
        <w:numPr>
          <w:ilvl w:val="2"/>
          <w:numId w:val="24"/>
        </w:numPr>
        <w:spacing w:line="276" w:lineRule="auto"/>
        <w:ind w:left="567" w:firstLine="0"/>
        <w:jc w:val="both"/>
        <w:rPr>
          <w:lang w:val="es-ES_tradnl"/>
        </w:rPr>
      </w:pPr>
      <w:r w:rsidRPr="000E05EC">
        <w:rPr>
          <w:lang w:val="es-ES_tradnl"/>
        </w:rPr>
        <w:t>La p</w:t>
      </w:r>
      <w:r w:rsidR="00B929B5" w:rsidRPr="000E05EC">
        <w:rPr>
          <w:lang w:val="es-ES_tradnl"/>
        </w:rPr>
        <w:t>rotección de datos</w:t>
      </w:r>
    </w:p>
    <w:p w14:paraId="2FE8FFEF" w14:textId="77777777" w:rsidR="002079FF" w:rsidRPr="000E05EC" w:rsidRDefault="00B929B5" w:rsidP="00502A71">
      <w:pPr>
        <w:pStyle w:val="ColorfulList-Accent11"/>
        <w:numPr>
          <w:ilvl w:val="2"/>
          <w:numId w:val="24"/>
        </w:numPr>
        <w:spacing w:line="276" w:lineRule="auto"/>
        <w:ind w:left="567" w:firstLine="0"/>
        <w:jc w:val="both"/>
        <w:rPr>
          <w:lang w:val="es-ES_tradnl"/>
        </w:rPr>
      </w:pPr>
      <w:r w:rsidRPr="000E05EC">
        <w:rPr>
          <w:lang w:val="es-ES_tradnl"/>
        </w:rPr>
        <w:t>No ser filmados por las cámaras de otras personas</w:t>
      </w:r>
    </w:p>
    <w:p w14:paraId="18AF5396" w14:textId="77777777" w:rsidR="00FB5B59" w:rsidRPr="000E05EC" w:rsidRDefault="00FB5B59" w:rsidP="000E05EC">
      <w:pPr>
        <w:spacing w:before="0" w:line="276" w:lineRule="auto"/>
        <w:jc w:val="both"/>
        <w:rPr>
          <w:rFonts w:ascii="Calibri" w:hAnsi="Calibri" w:cs="Calibri"/>
          <w:sz w:val="22"/>
          <w:lang w:val="es-ES_tradnl"/>
        </w:rPr>
      </w:pPr>
      <w:r w:rsidRPr="000E05EC">
        <w:rPr>
          <w:rFonts w:ascii="Calibri" w:hAnsi="Calibri" w:cs="Calibri"/>
          <w:sz w:val="22"/>
          <w:lang w:val="es-ES_tradnl"/>
        </w:rPr>
        <w:br w:type="page"/>
      </w:r>
    </w:p>
    <w:p w14:paraId="19265A37" w14:textId="1AF78FA6" w:rsidR="00BB31EF" w:rsidRPr="000E05EC" w:rsidRDefault="00605320" w:rsidP="000E05EC">
      <w:pPr>
        <w:pStyle w:val="NoSpacing1"/>
        <w:spacing w:line="276" w:lineRule="auto"/>
        <w:jc w:val="both"/>
        <w:rPr>
          <w:rFonts w:ascii="Calibri" w:hAnsi="Calibri" w:cs="Calibri"/>
          <w:color w:val="00B0F0"/>
          <w:sz w:val="24"/>
          <w:szCs w:val="24"/>
          <w:lang w:val="es-ES_tradnl"/>
        </w:rPr>
      </w:pPr>
      <w:r w:rsidRPr="000E05EC">
        <w:rPr>
          <w:rFonts w:ascii="Calibri" w:hAnsi="Calibri" w:cs="Calibri"/>
          <w:color w:val="00B0F0"/>
          <w:sz w:val="24"/>
          <w:szCs w:val="24"/>
          <w:lang w:val="es-ES_tradnl"/>
        </w:rPr>
        <w:t xml:space="preserve">Conviértete en un </w:t>
      </w:r>
      <w:r w:rsidR="00737818">
        <w:rPr>
          <w:rFonts w:ascii="Calibri" w:hAnsi="Calibri" w:cs="Calibri"/>
          <w:color w:val="00B0F0"/>
          <w:sz w:val="24"/>
          <w:szCs w:val="24"/>
          <w:lang w:val="es-ES_tradnl"/>
        </w:rPr>
        <w:t>científico ciudadano</w:t>
      </w:r>
    </w:p>
    <w:p w14:paraId="6F5FB6B6" w14:textId="77777777" w:rsidR="00BB31EF" w:rsidRPr="000E05EC" w:rsidRDefault="00BB31EF" w:rsidP="000E05EC">
      <w:pPr>
        <w:pStyle w:val="NoSpacing1"/>
        <w:spacing w:line="276" w:lineRule="auto"/>
        <w:jc w:val="both"/>
        <w:rPr>
          <w:rFonts w:ascii="Calibri" w:hAnsi="Calibri" w:cs="Calibri"/>
          <w:color w:val="00B0F0"/>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73538B" w:rsidRPr="009E1138" w14:paraId="1E416938" w14:textId="77777777" w:rsidTr="00485D95">
        <w:tc>
          <w:tcPr>
            <w:tcW w:w="1413" w:type="dxa"/>
            <w:shd w:val="clear" w:color="auto" w:fill="auto"/>
          </w:tcPr>
          <w:p w14:paraId="45F14FF0" w14:textId="325E013D" w:rsidR="0073538B" w:rsidRPr="000E05EC" w:rsidRDefault="006C6EFF" w:rsidP="000E05EC">
            <w:pPr>
              <w:spacing w:before="0" w:line="276" w:lineRule="auto"/>
              <w:jc w:val="both"/>
              <w:rPr>
                <w:rFonts w:ascii="Calibri" w:hAnsi="Calibri" w:cs="Calibri"/>
                <w:b/>
                <w:bCs/>
                <w:lang w:val="es-ES_tradnl"/>
              </w:rPr>
            </w:pPr>
            <w:r w:rsidRPr="000E05EC">
              <w:rPr>
                <w:rFonts w:ascii="Calibri" w:hAnsi="Calibri" w:cs="Calibri"/>
                <w:b/>
                <w:bCs/>
                <w:lang w:val="es-ES_tradnl"/>
              </w:rPr>
              <w:t xml:space="preserve">Convertirse en un </w:t>
            </w:r>
            <w:r w:rsidR="00737818">
              <w:rPr>
                <w:rFonts w:ascii="Calibri" w:hAnsi="Calibri" w:cs="Calibri"/>
                <w:b/>
                <w:bCs/>
                <w:lang w:val="es-ES_tradnl"/>
              </w:rPr>
              <w:t>científico ciudadano</w:t>
            </w:r>
            <w:r w:rsidRPr="000E05EC">
              <w:rPr>
                <w:rFonts w:ascii="Calibri" w:hAnsi="Calibri" w:cs="Calibri"/>
                <w:b/>
                <w:bCs/>
                <w:lang w:val="es-ES_tradnl"/>
              </w:rPr>
              <w:t xml:space="preserve"> de CSI-COP</w:t>
            </w:r>
          </w:p>
        </w:tc>
        <w:tc>
          <w:tcPr>
            <w:tcW w:w="8505" w:type="dxa"/>
            <w:shd w:val="clear" w:color="auto" w:fill="auto"/>
          </w:tcPr>
          <w:p w14:paraId="559492B6" w14:textId="77777777" w:rsidR="006C6EFF" w:rsidRPr="000E05EC" w:rsidRDefault="00417319"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Tras completar lo</w:t>
            </w:r>
            <w:r w:rsidR="006C6EFF" w:rsidRPr="000E05EC">
              <w:rPr>
                <w:rFonts w:ascii="Calibri" w:hAnsi="Calibri" w:cs="Calibri"/>
                <w:sz w:val="20"/>
                <w:szCs w:val="20"/>
                <w:lang w:val="es-ES_tradnl"/>
              </w:rPr>
              <w:t xml:space="preserve">s cinco </w:t>
            </w:r>
            <w:r w:rsidR="00040C0D" w:rsidRPr="000E05EC">
              <w:rPr>
                <w:rFonts w:ascii="Calibri" w:hAnsi="Calibri" w:cs="Calibri"/>
                <w:sz w:val="20"/>
                <w:szCs w:val="20"/>
                <w:lang w:val="es-ES_tradnl"/>
              </w:rPr>
              <w:t>paso</w:t>
            </w:r>
            <w:r w:rsidR="006C6EFF" w:rsidRPr="000E05EC">
              <w:rPr>
                <w:rFonts w:ascii="Calibri" w:hAnsi="Calibri" w:cs="Calibri"/>
                <w:sz w:val="20"/>
                <w:szCs w:val="20"/>
                <w:lang w:val="es-ES_tradnl"/>
              </w:rPr>
              <w:t xml:space="preserve">s del curso de educación informal </w:t>
            </w:r>
            <w:r w:rsidR="006D2BA1" w:rsidRPr="000E05EC">
              <w:rPr>
                <w:rFonts w:ascii="Calibri" w:hAnsi="Calibri" w:cs="Calibri"/>
                <w:sz w:val="20"/>
                <w:szCs w:val="20"/>
                <w:lang w:val="es-ES_tradnl"/>
              </w:rPr>
              <w:t xml:space="preserve">de </w:t>
            </w:r>
            <w:r w:rsidR="006C6EFF" w:rsidRPr="000E05EC">
              <w:rPr>
                <w:rFonts w:ascii="Calibri" w:hAnsi="Calibri" w:cs="Calibri"/>
                <w:sz w:val="20"/>
                <w:szCs w:val="20"/>
                <w:lang w:val="es-ES_tradnl"/>
              </w:rPr>
              <w:t>CSI-COP y recibir tu certificado, ¿te gustaría unirte</w:t>
            </w:r>
            <w:r w:rsidR="00C75C37" w:rsidRPr="000E05EC">
              <w:rPr>
                <w:rFonts w:ascii="Calibri" w:hAnsi="Calibri" w:cs="Calibri"/>
                <w:sz w:val="20"/>
                <w:szCs w:val="20"/>
                <w:lang w:val="es-ES_tradnl"/>
              </w:rPr>
              <w:t xml:space="preserve"> al equipo CSI-COP e investigar el alcance del rastreo en línea?</w:t>
            </w:r>
          </w:p>
          <w:p w14:paraId="3FCD38DE"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3F0B73F1" w14:textId="62D793E2" w:rsidR="00C75C37" w:rsidRPr="000E05EC" w:rsidRDefault="00C75C37"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Puedes unirte al equipo CSI-COP</w:t>
            </w:r>
            <w:r w:rsidR="005B209D" w:rsidRPr="000E05EC">
              <w:rPr>
                <w:rFonts w:ascii="Calibri" w:hAnsi="Calibri" w:cs="Calibri"/>
                <w:sz w:val="20"/>
                <w:szCs w:val="20"/>
                <w:lang w:val="es-ES_tradnl"/>
              </w:rPr>
              <w:t xml:space="preserve"> y participar como </w:t>
            </w:r>
            <w:r w:rsidR="00737818">
              <w:rPr>
                <w:rFonts w:ascii="Calibri" w:hAnsi="Calibri" w:cs="Calibri"/>
                <w:sz w:val="20"/>
                <w:szCs w:val="20"/>
                <w:lang w:val="es-ES_tradnl"/>
              </w:rPr>
              <w:t>científico ciudadano</w:t>
            </w:r>
            <w:r w:rsidR="00356005" w:rsidRPr="000E05EC">
              <w:rPr>
                <w:rFonts w:ascii="Calibri" w:hAnsi="Calibri" w:cs="Calibri"/>
                <w:sz w:val="20"/>
                <w:szCs w:val="20"/>
                <w:lang w:val="es-ES_tradnl"/>
              </w:rPr>
              <w:t xml:space="preserve"> </w:t>
            </w:r>
            <w:r w:rsidR="005B209D" w:rsidRPr="000E05EC">
              <w:rPr>
                <w:rFonts w:ascii="Calibri" w:hAnsi="Calibri" w:cs="Calibri"/>
                <w:sz w:val="20"/>
                <w:szCs w:val="20"/>
                <w:lang w:val="es-ES_tradnl"/>
              </w:rPr>
              <w:t>voluntario en el proyecto CSI-COP.</w:t>
            </w:r>
          </w:p>
          <w:p w14:paraId="356BAF7B"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7F37CDBB" w14:textId="77777777" w:rsidR="00A51A5E" w:rsidRPr="000E05EC" w:rsidRDefault="00144E6D"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Si lo </w:t>
            </w:r>
            <w:r w:rsidR="003A22A4" w:rsidRPr="000E05EC">
              <w:rPr>
                <w:rFonts w:ascii="Calibri" w:hAnsi="Calibri" w:cs="Calibri"/>
                <w:sz w:val="20"/>
                <w:szCs w:val="20"/>
                <w:lang w:val="es-ES_tradnl"/>
              </w:rPr>
              <w:t>solicitas</w:t>
            </w:r>
            <w:r w:rsidRPr="000E05EC">
              <w:rPr>
                <w:rFonts w:ascii="Calibri" w:hAnsi="Calibri" w:cs="Calibri"/>
                <w:sz w:val="20"/>
                <w:szCs w:val="20"/>
                <w:lang w:val="es-ES_tradnl"/>
              </w:rPr>
              <w:t>, se te proporcionará información completa. Dicha información incluye:</w:t>
            </w:r>
          </w:p>
          <w:p w14:paraId="1ADC8D26" w14:textId="4B40ECB5" w:rsidR="003A22A4" w:rsidRPr="000E05EC" w:rsidRDefault="00144E6D" w:rsidP="000E05EC">
            <w:pPr>
              <w:pStyle w:val="NoSpacing1"/>
              <w:numPr>
                <w:ilvl w:val="0"/>
                <w:numId w:val="20"/>
              </w:numPr>
              <w:spacing w:line="276" w:lineRule="auto"/>
              <w:ind w:left="0"/>
              <w:jc w:val="both"/>
              <w:rPr>
                <w:rFonts w:ascii="Calibri" w:hAnsi="Calibri" w:cs="Calibri"/>
                <w:sz w:val="20"/>
                <w:szCs w:val="20"/>
                <w:lang w:val="es-ES_tradnl"/>
              </w:rPr>
            </w:pPr>
            <w:r w:rsidRPr="000E05EC">
              <w:rPr>
                <w:rFonts w:ascii="Calibri" w:hAnsi="Calibri" w:cs="Calibri"/>
                <w:sz w:val="20"/>
                <w:szCs w:val="20"/>
                <w:lang w:val="es-ES_tradnl"/>
              </w:rPr>
              <w:t xml:space="preserve">Hoja informativa </w:t>
            </w:r>
            <w:r w:rsidR="003A22A4" w:rsidRPr="000E05EC">
              <w:rPr>
                <w:rFonts w:ascii="Calibri" w:hAnsi="Calibri" w:cs="Calibri"/>
                <w:sz w:val="20"/>
                <w:szCs w:val="20"/>
                <w:lang w:val="es-ES_tradnl"/>
              </w:rPr>
              <w:t xml:space="preserve">para los participantes sobre el rol de los </w:t>
            </w:r>
            <w:r w:rsidR="00737818">
              <w:rPr>
                <w:rFonts w:ascii="Calibri" w:hAnsi="Calibri" w:cs="Calibri"/>
                <w:sz w:val="20"/>
                <w:szCs w:val="20"/>
                <w:lang w:val="es-ES_tradnl"/>
              </w:rPr>
              <w:t>científicos ciudadanos</w:t>
            </w:r>
            <w:r w:rsidR="003A22A4" w:rsidRPr="000E05EC">
              <w:rPr>
                <w:rFonts w:ascii="Calibri" w:hAnsi="Calibri" w:cs="Calibri"/>
                <w:sz w:val="20"/>
                <w:szCs w:val="20"/>
                <w:lang w:val="es-ES_tradnl"/>
              </w:rPr>
              <w:t xml:space="preserve">. </w:t>
            </w:r>
          </w:p>
          <w:p w14:paraId="1A1FBB5B" w14:textId="77777777" w:rsidR="003A22A4" w:rsidRPr="000E05EC" w:rsidRDefault="003A22A4" w:rsidP="000E05EC">
            <w:pPr>
              <w:pStyle w:val="NoSpacing1"/>
              <w:numPr>
                <w:ilvl w:val="0"/>
                <w:numId w:val="20"/>
              </w:numPr>
              <w:spacing w:line="276" w:lineRule="auto"/>
              <w:ind w:left="0"/>
              <w:jc w:val="both"/>
              <w:rPr>
                <w:rFonts w:ascii="Calibri" w:hAnsi="Calibri" w:cs="Calibri"/>
                <w:sz w:val="20"/>
                <w:szCs w:val="20"/>
                <w:lang w:val="es-ES_tradnl"/>
              </w:rPr>
            </w:pPr>
            <w:r w:rsidRPr="000E05EC">
              <w:rPr>
                <w:rFonts w:ascii="Calibri" w:hAnsi="Calibri" w:cs="Calibri"/>
                <w:sz w:val="20"/>
                <w:szCs w:val="20"/>
                <w:lang w:val="es-ES_tradnl"/>
              </w:rPr>
              <w:t>Hoja de consentimiento informado que cumple con el Reglamento General de Protección de Datos (RGPD).</w:t>
            </w:r>
          </w:p>
          <w:p w14:paraId="4E634FA6" w14:textId="77777777" w:rsidR="003A22A4" w:rsidRPr="000E05EC" w:rsidRDefault="003A22A4" w:rsidP="000E05EC">
            <w:pPr>
              <w:pStyle w:val="NoSpacing1"/>
              <w:numPr>
                <w:ilvl w:val="0"/>
                <w:numId w:val="20"/>
              </w:numPr>
              <w:spacing w:line="276" w:lineRule="auto"/>
              <w:ind w:left="0"/>
              <w:jc w:val="both"/>
              <w:rPr>
                <w:rFonts w:ascii="Calibri" w:hAnsi="Calibri" w:cs="Calibri"/>
                <w:sz w:val="20"/>
                <w:szCs w:val="20"/>
                <w:lang w:val="es-ES_tradnl"/>
              </w:rPr>
            </w:pPr>
            <w:r w:rsidRPr="000E05EC">
              <w:rPr>
                <w:rFonts w:ascii="Calibri" w:hAnsi="Calibri" w:cs="Calibri"/>
                <w:sz w:val="20"/>
                <w:szCs w:val="20"/>
                <w:lang w:val="es-ES_tradnl"/>
              </w:rPr>
              <w:t xml:space="preserve">Información sobre cómo empezar a investigar sitios web y aplicaciones en busca de </w:t>
            </w:r>
            <w:r w:rsidRPr="000E05EC">
              <w:rPr>
                <w:rFonts w:ascii="Calibri" w:hAnsi="Calibri" w:cs="Calibri"/>
                <w:i/>
                <w:sz w:val="20"/>
                <w:szCs w:val="20"/>
                <w:lang w:val="es-ES_tradnl"/>
              </w:rPr>
              <w:t>cookies</w:t>
            </w:r>
            <w:r w:rsidRPr="000E05EC">
              <w:rPr>
                <w:rFonts w:ascii="Calibri" w:hAnsi="Calibri" w:cs="Calibri"/>
                <w:sz w:val="20"/>
                <w:szCs w:val="20"/>
                <w:lang w:val="es-ES_tradnl"/>
              </w:rPr>
              <w:t>.</w:t>
            </w:r>
          </w:p>
          <w:p w14:paraId="52F378FB" w14:textId="77777777" w:rsidR="0073538B" w:rsidRPr="000E05EC" w:rsidRDefault="0073538B" w:rsidP="000E05EC">
            <w:pPr>
              <w:pStyle w:val="NoSpacing1"/>
              <w:spacing w:line="276" w:lineRule="auto"/>
              <w:jc w:val="both"/>
              <w:rPr>
                <w:rFonts w:ascii="Calibri" w:hAnsi="Calibri" w:cs="Calibri"/>
                <w:sz w:val="20"/>
                <w:szCs w:val="20"/>
                <w:lang w:val="es-ES_tradnl"/>
              </w:rPr>
            </w:pPr>
          </w:p>
          <w:p w14:paraId="617521AE" w14:textId="77777777" w:rsidR="0073538B" w:rsidRPr="000E05EC" w:rsidRDefault="00A87FF4" w:rsidP="000E05EC">
            <w:pPr>
              <w:pStyle w:val="NoSpacing1"/>
              <w:spacing w:line="276" w:lineRule="auto"/>
              <w:jc w:val="both"/>
              <w:rPr>
                <w:rStyle w:val="Hyperlink"/>
                <w:rFonts w:ascii="Calibri" w:hAnsi="Calibri" w:cs="Calibri"/>
                <w:sz w:val="20"/>
                <w:szCs w:val="20"/>
                <w:lang w:val="es-ES_tradnl"/>
              </w:rPr>
            </w:pPr>
            <w:r w:rsidRPr="000E05EC">
              <w:rPr>
                <w:rFonts w:ascii="Calibri" w:hAnsi="Calibri" w:cs="Calibri"/>
                <w:sz w:val="20"/>
                <w:szCs w:val="20"/>
                <w:lang w:val="es-ES_tradnl"/>
              </w:rPr>
              <w:t xml:space="preserve">Puedes obtener más información en el apartado </w:t>
            </w:r>
            <w:hyperlink r:id="rId140" w:history="1">
              <w:r w:rsidR="0073538B" w:rsidRPr="000E05EC">
                <w:rPr>
                  <w:rStyle w:val="Hyperlink"/>
                  <w:rFonts w:ascii="Calibri" w:hAnsi="Calibri" w:cs="Calibri"/>
                  <w:sz w:val="20"/>
                  <w:szCs w:val="20"/>
                  <w:lang w:val="es-ES_tradnl"/>
                </w:rPr>
                <w:t>'About'</w:t>
              </w:r>
            </w:hyperlink>
            <w:r w:rsidR="0073538B" w:rsidRPr="000E05EC">
              <w:rPr>
                <w:rFonts w:ascii="Calibri" w:hAnsi="Calibri" w:cs="Calibri"/>
                <w:sz w:val="20"/>
                <w:szCs w:val="20"/>
                <w:lang w:val="es-ES_tradnl"/>
              </w:rPr>
              <w:t xml:space="preserve"> </w:t>
            </w:r>
            <w:r w:rsidRPr="000E05EC">
              <w:rPr>
                <w:rFonts w:ascii="Calibri" w:hAnsi="Calibri" w:cs="Calibri"/>
                <w:sz w:val="20"/>
                <w:szCs w:val="20"/>
                <w:lang w:val="es-ES_tradnl"/>
              </w:rPr>
              <w:t>del sitio web de CSI-COP (en el siguiente enlace:</w:t>
            </w:r>
            <w:r w:rsidR="0073538B" w:rsidRPr="000E05EC">
              <w:rPr>
                <w:rFonts w:ascii="Calibri" w:hAnsi="Calibri" w:cs="Calibri"/>
                <w:sz w:val="20"/>
                <w:szCs w:val="20"/>
                <w:lang w:val="es-ES_tradnl"/>
              </w:rPr>
              <w:t xml:space="preserve"> </w:t>
            </w:r>
            <w:hyperlink r:id="rId141" w:history="1">
              <w:r w:rsidR="0073538B" w:rsidRPr="000E05EC">
                <w:rPr>
                  <w:rStyle w:val="Hyperlink"/>
                  <w:rFonts w:ascii="Calibri" w:hAnsi="Calibri" w:cs="Calibri"/>
                  <w:sz w:val="20"/>
                  <w:szCs w:val="20"/>
                  <w:lang w:val="es-ES_tradnl"/>
                </w:rPr>
                <w:t>https://csi-cop.eu/about/</w:t>
              </w:r>
            </w:hyperlink>
            <w:r w:rsidRPr="000E05EC">
              <w:rPr>
                <w:rStyle w:val="Hyperlink"/>
                <w:rFonts w:ascii="Calibri" w:hAnsi="Calibri" w:cs="Calibri"/>
                <w:sz w:val="20"/>
                <w:szCs w:val="20"/>
                <w:lang w:val="es-ES_tradnl"/>
              </w:rPr>
              <w:t>).</w:t>
            </w:r>
          </w:p>
          <w:p w14:paraId="6599EAA6" w14:textId="77777777" w:rsidR="00A51A5E" w:rsidRPr="000E05EC" w:rsidRDefault="00A51A5E" w:rsidP="000E05EC">
            <w:pPr>
              <w:pStyle w:val="NoSpacing1"/>
              <w:spacing w:line="276" w:lineRule="auto"/>
              <w:jc w:val="both"/>
              <w:rPr>
                <w:rFonts w:ascii="Calibri" w:hAnsi="Calibri" w:cs="Calibri"/>
                <w:sz w:val="20"/>
                <w:szCs w:val="20"/>
                <w:lang w:val="es-ES_tradnl"/>
              </w:rPr>
            </w:pPr>
          </w:p>
          <w:p w14:paraId="5CCBC55C" w14:textId="77777777" w:rsidR="0073538B" w:rsidRPr="000E05EC" w:rsidRDefault="00A87FF4" w:rsidP="000E05EC">
            <w:pPr>
              <w:pStyle w:val="NoSpacing1"/>
              <w:spacing w:line="276" w:lineRule="auto"/>
              <w:jc w:val="both"/>
              <w:rPr>
                <w:rFonts w:ascii="Calibri" w:hAnsi="Calibri" w:cs="Calibri"/>
                <w:sz w:val="20"/>
                <w:szCs w:val="20"/>
                <w:lang w:val="es-ES_tradnl"/>
              </w:rPr>
            </w:pPr>
            <w:r w:rsidRPr="000E05EC">
              <w:rPr>
                <w:rFonts w:ascii="Calibri" w:hAnsi="Calibri" w:cs="Calibri"/>
                <w:sz w:val="20"/>
                <w:szCs w:val="20"/>
                <w:lang w:val="es-ES_tradnl"/>
              </w:rPr>
              <w:t xml:space="preserve">Si todavía no los has hecho, puedes </w:t>
            </w:r>
            <w:r w:rsidR="00E44A4C" w:rsidRPr="000E05EC">
              <w:rPr>
                <w:rFonts w:ascii="Calibri" w:hAnsi="Calibri" w:cs="Calibri"/>
                <w:sz w:val="20"/>
                <w:szCs w:val="20"/>
                <w:lang w:val="es-ES_tradnl"/>
              </w:rPr>
              <w:t xml:space="preserve">apuntarte </w:t>
            </w:r>
            <w:r w:rsidR="00AA6276" w:rsidRPr="000E05EC">
              <w:rPr>
                <w:rFonts w:ascii="Calibri" w:hAnsi="Calibri" w:cs="Calibri"/>
                <w:sz w:val="20"/>
                <w:szCs w:val="20"/>
                <w:lang w:val="es-ES_tradnl"/>
              </w:rPr>
              <w:t>en el sitio web de CSI-COP</w:t>
            </w:r>
            <w:r w:rsidR="00817812" w:rsidRPr="000E05EC">
              <w:rPr>
                <w:rFonts w:ascii="Calibri" w:hAnsi="Calibri" w:cs="Calibri"/>
                <w:sz w:val="20"/>
                <w:szCs w:val="20"/>
                <w:lang w:val="es-ES_tradnl"/>
              </w:rPr>
              <w:t xml:space="preserve"> creando tu cuenta</w:t>
            </w:r>
            <w:r w:rsidR="00AA6276" w:rsidRPr="000E05EC">
              <w:rPr>
                <w:rFonts w:ascii="Calibri" w:hAnsi="Calibri" w:cs="Calibri"/>
                <w:sz w:val="20"/>
                <w:szCs w:val="20"/>
                <w:lang w:val="es-ES_tradnl"/>
              </w:rPr>
              <w:t xml:space="preserve"> (en el siguiente enlace: </w:t>
            </w:r>
            <w:hyperlink r:id="rId142" w:history="1">
              <w:r w:rsidR="0073538B" w:rsidRPr="000E05EC">
                <w:rPr>
                  <w:rStyle w:val="Hyperlink"/>
                  <w:rFonts w:ascii="Calibri" w:hAnsi="Calibri" w:cs="Calibri"/>
                  <w:sz w:val="20"/>
                  <w:szCs w:val="20"/>
                  <w:lang w:val="es-ES_tradnl"/>
                </w:rPr>
                <w:t>https://csi-cop.eu/citizenscientistlogin/</w:t>
              </w:r>
            </w:hyperlink>
            <w:r w:rsidR="00AA6276" w:rsidRPr="000E05EC">
              <w:rPr>
                <w:rStyle w:val="Hyperlink"/>
                <w:rFonts w:ascii="Calibri" w:hAnsi="Calibri" w:cs="Calibri"/>
                <w:sz w:val="20"/>
                <w:szCs w:val="20"/>
                <w:lang w:val="es-ES_tradnl"/>
              </w:rPr>
              <w:t>).</w:t>
            </w:r>
          </w:p>
          <w:p w14:paraId="105F3936" w14:textId="77777777" w:rsidR="0073538B" w:rsidRPr="000E05EC" w:rsidRDefault="0073538B" w:rsidP="000E05EC">
            <w:pPr>
              <w:pStyle w:val="NoSpacing1"/>
              <w:spacing w:line="276" w:lineRule="auto"/>
              <w:jc w:val="both"/>
              <w:rPr>
                <w:rFonts w:ascii="Calibri" w:hAnsi="Calibri" w:cs="Calibri"/>
                <w:color w:val="FF0000"/>
                <w:sz w:val="20"/>
                <w:szCs w:val="20"/>
                <w:lang w:val="es-ES_tradnl"/>
              </w:rPr>
            </w:pPr>
          </w:p>
          <w:p w14:paraId="3022777A" w14:textId="001676EC" w:rsidR="00CC5744" w:rsidRPr="000E05EC" w:rsidRDefault="00817812" w:rsidP="000E05EC">
            <w:pPr>
              <w:pStyle w:val="NoSpacing1"/>
              <w:spacing w:line="276" w:lineRule="auto"/>
              <w:jc w:val="both"/>
              <w:rPr>
                <w:rStyle w:val="Hyperlink"/>
                <w:rFonts w:ascii="Calibri" w:hAnsi="Calibri" w:cs="Calibri"/>
                <w:sz w:val="20"/>
                <w:szCs w:val="20"/>
                <w:lang w:val="es-ES_tradnl"/>
              </w:rPr>
            </w:pPr>
            <w:r w:rsidRPr="000E05EC">
              <w:rPr>
                <w:rFonts w:ascii="Calibri" w:hAnsi="Calibri" w:cs="Calibri"/>
                <w:sz w:val="20"/>
                <w:szCs w:val="20"/>
                <w:lang w:val="es-ES_tradnl"/>
              </w:rPr>
              <w:t xml:space="preserve">El foro del sitio web de </w:t>
            </w:r>
            <w:r w:rsidR="0073538B" w:rsidRPr="000E05EC">
              <w:rPr>
                <w:rFonts w:ascii="Calibri" w:hAnsi="Calibri" w:cs="Calibri"/>
                <w:sz w:val="20"/>
                <w:szCs w:val="20"/>
                <w:lang w:val="es-ES_tradnl"/>
              </w:rPr>
              <w:t>CSI-COP</w:t>
            </w:r>
            <w:r w:rsidR="00740F24" w:rsidRPr="000E05EC">
              <w:rPr>
                <w:rFonts w:ascii="Calibri" w:hAnsi="Calibri" w:cs="Calibri"/>
                <w:sz w:val="20"/>
                <w:szCs w:val="20"/>
                <w:lang w:val="es-ES_tradnl"/>
              </w:rPr>
              <w:t>,</w:t>
            </w:r>
            <w:r w:rsidR="0073538B" w:rsidRPr="000E05EC">
              <w:rPr>
                <w:rFonts w:ascii="Calibri" w:hAnsi="Calibri" w:cs="Calibri"/>
                <w:sz w:val="20"/>
                <w:szCs w:val="20"/>
                <w:lang w:val="es-ES_tradnl"/>
              </w:rPr>
              <w:t xml:space="preserve"> </w:t>
            </w:r>
            <w:r w:rsidRPr="000E05EC">
              <w:rPr>
                <w:rFonts w:ascii="Calibri" w:hAnsi="Calibri" w:cs="Calibri"/>
                <w:sz w:val="20"/>
                <w:szCs w:val="20"/>
                <w:lang w:val="es-ES_tradnl"/>
              </w:rPr>
              <w:t>en el que podrás discutir con otros</w:t>
            </w:r>
            <w:r w:rsidR="00356005" w:rsidRPr="000E05EC">
              <w:rPr>
                <w:rFonts w:ascii="Calibri" w:hAnsi="Calibri" w:cs="Calibri"/>
                <w:sz w:val="20"/>
                <w:szCs w:val="20"/>
                <w:lang w:val="es-ES_tradnl"/>
              </w:rPr>
              <w:t xml:space="preserve"> </w:t>
            </w:r>
            <w:r w:rsidR="00737818">
              <w:rPr>
                <w:rFonts w:ascii="Calibri" w:hAnsi="Calibri" w:cs="Calibri"/>
                <w:sz w:val="20"/>
                <w:szCs w:val="20"/>
                <w:lang w:val="es-ES_tradnl"/>
              </w:rPr>
              <w:t>científicos ciudadanos</w:t>
            </w:r>
            <w:r w:rsidRPr="000E05EC">
              <w:rPr>
                <w:rFonts w:ascii="Calibri" w:hAnsi="Calibri" w:cs="Calibri"/>
                <w:sz w:val="20"/>
                <w:szCs w:val="20"/>
                <w:lang w:val="es-ES_tradnl"/>
              </w:rPr>
              <w:t xml:space="preserve"> del proyecto</w:t>
            </w:r>
            <w:r w:rsidR="00740F24" w:rsidRPr="000E05EC">
              <w:rPr>
                <w:rFonts w:ascii="Calibri" w:hAnsi="Calibri" w:cs="Calibri"/>
                <w:sz w:val="20"/>
                <w:szCs w:val="20"/>
                <w:lang w:val="es-ES_tradnl"/>
              </w:rPr>
              <w:t>,</w:t>
            </w:r>
            <w:r w:rsidRPr="000E05EC">
              <w:rPr>
                <w:rFonts w:ascii="Calibri" w:hAnsi="Calibri" w:cs="Calibri"/>
                <w:sz w:val="20"/>
                <w:szCs w:val="20"/>
                <w:lang w:val="es-ES_tradnl"/>
              </w:rPr>
              <w:t xml:space="preserve"> lo encontrarás en el siguiente enlace: </w:t>
            </w:r>
            <w:hyperlink r:id="rId143" w:history="1">
              <w:r w:rsidR="0073538B" w:rsidRPr="000E05EC">
                <w:rPr>
                  <w:rStyle w:val="Hyperlink"/>
                  <w:rFonts w:ascii="Calibri" w:hAnsi="Calibri" w:cs="Calibri"/>
                  <w:sz w:val="20"/>
                  <w:szCs w:val="20"/>
                  <w:lang w:val="es-ES_tradnl"/>
                </w:rPr>
                <w:t>https://csi-cop.eu/forum/</w:t>
              </w:r>
            </w:hyperlink>
          </w:p>
          <w:p w14:paraId="354E5944" w14:textId="77777777" w:rsidR="00E334D3" w:rsidRPr="000E05EC" w:rsidRDefault="00E334D3" w:rsidP="000E05EC">
            <w:pPr>
              <w:pStyle w:val="NoSpacing1"/>
              <w:spacing w:line="276" w:lineRule="auto"/>
              <w:jc w:val="both"/>
              <w:rPr>
                <w:rFonts w:ascii="Calibri" w:hAnsi="Calibri" w:cs="Calibri"/>
                <w:color w:val="0000FF"/>
                <w:sz w:val="20"/>
                <w:szCs w:val="20"/>
                <w:u w:val="single"/>
                <w:lang w:val="es-ES_tradnl"/>
              </w:rPr>
            </w:pPr>
          </w:p>
          <w:p w14:paraId="19C3464B" w14:textId="77777777" w:rsidR="0073538B" w:rsidRPr="000E05EC" w:rsidRDefault="0073538B" w:rsidP="000E05EC">
            <w:pPr>
              <w:spacing w:before="0" w:line="276" w:lineRule="auto"/>
              <w:jc w:val="both"/>
              <w:rPr>
                <w:rFonts w:ascii="Calibri" w:hAnsi="Calibri" w:cs="Calibri"/>
                <w:lang w:val="es-ES_tradnl"/>
              </w:rPr>
            </w:pPr>
          </w:p>
          <w:p w14:paraId="736C74BF" w14:textId="4C0BBC3C" w:rsidR="00784308" w:rsidRPr="000E05EC" w:rsidRDefault="0090425F" w:rsidP="000E05EC">
            <w:pPr>
              <w:spacing w:before="0" w:line="276" w:lineRule="auto"/>
              <w:jc w:val="both"/>
              <w:rPr>
                <w:rFonts w:ascii="Calibri" w:hAnsi="Calibri" w:cs="Calibri"/>
                <w:lang w:val="es-ES_tradnl"/>
              </w:rPr>
            </w:pPr>
            <w:r w:rsidRPr="000E05EC">
              <w:rPr>
                <w:rFonts w:ascii="Calibri" w:hAnsi="Calibri" w:cs="Calibri"/>
                <w:lang w:val="es-ES_tradnl"/>
              </w:rPr>
              <w:t xml:space="preserve">Seguidamente, encontrarás una encuesta con algunas preguntas sobre ti. Esto es para ayudar a CSI-COP a saber quiénes son los </w:t>
            </w:r>
            <w:r w:rsidR="00737818">
              <w:rPr>
                <w:rFonts w:ascii="Calibri" w:hAnsi="Calibri" w:cs="Calibri"/>
                <w:lang w:val="es-ES_tradnl"/>
              </w:rPr>
              <w:t>científicos ciudadanos</w:t>
            </w:r>
            <w:r w:rsidR="00CC5744" w:rsidRPr="000E05EC">
              <w:rPr>
                <w:rFonts w:ascii="Calibri" w:hAnsi="Calibri" w:cs="Calibri"/>
                <w:lang w:val="es-ES_tradnl"/>
              </w:rPr>
              <w:t>. No recopilaremos ningún dato que te identifique como persona.</w:t>
            </w:r>
          </w:p>
          <w:p w14:paraId="22C7CADC" w14:textId="77777777" w:rsidR="00E334D3" w:rsidRPr="000E05EC" w:rsidRDefault="00E334D3" w:rsidP="000E05EC">
            <w:pPr>
              <w:spacing w:before="0" w:line="276" w:lineRule="auto"/>
              <w:jc w:val="both"/>
              <w:rPr>
                <w:rFonts w:ascii="Calibri" w:hAnsi="Calibri" w:cs="Calibri"/>
                <w:lang w:val="es-ES_tradnl"/>
              </w:rPr>
            </w:pPr>
          </w:p>
          <w:p w14:paraId="65BE1CFB" w14:textId="77777777" w:rsidR="00784308" w:rsidRPr="000E05EC" w:rsidRDefault="00CC5744" w:rsidP="000E05EC">
            <w:pPr>
              <w:spacing w:before="0" w:line="276" w:lineRule="auto"/>
              <w:jc w:val="both"/>
              <w:rPr>
                <w:rFonts w:ascii="Calibri" w:hAnsi="Calibri" w:cs="Calibri"/>
                <w:szCs w:val="20"/>
                <w:lang w:val="es-ES_tradnl"/>
              </w:rPr>
            </w:pPr>
            <w:r w:rsidRPr="000E05EC">
              <w:rPr>
                <w:rFonts w:ascii="Calibri" w:hAnsi="Calibri" w:cs="Calibri"/>
                <w:lang w:val="es-ES_tradnl"/>
              </w:rPr>
              <w:t>¡Muchas gracias por tu tiempo!</w:t>
            </w:r>
          </w:p>
          <w:p w14:paraId="496AB8D4" w14:textId="77777777" w:rsidR="00784308" w:rsidRPr="000E05EC" w:rsidRDefault="00784308" w:rsidP="000E05EC">
            <w:pPr>
              <w:spacing w:before="0" w:line="276" w:lineRule="auto"/>
              <w:jc w:val="both"/>
              <w:rPr>
                <w:rFonts w:ascii="Calibri" w:hAnsi="Calibri" w:cs="Calibri"/>
                <w:lang w:val="es-ES_tradnl"/>
              </w:rPr>
            </w:pPr>
          </w:p>
        </w:tc>
      </w:tr>
    </w:tbl>
    <w:p w14:paraId="4E6E58C4" w14:textId="77777777" w:rsidR="00570967" w:rsidRPr="000E05EC" w:rsidRDefault="00570967" w:rsidP="000E05EC">
      <w:pPr>
        <w:spacing w:before="0" w:line="276" w:lineRule="auto"/>
        <w:jc w:val="both"/>
        <w:rPr>
          <w:rFonts w:ascii="Calibri" w:hAnsi="Calibri" w:cs="Calibri"/>
          <w:b/>
          <w:bCs/>
          <w:lang w:val="es-ES_tradnl"/>
        </w:rPr>
      </w:pPr>
    </w:p>
    <w:p w14:paraId="7A5045B8" w14:textId="77777777" w:rsidR="00570967" w:rsidRPr="000E05EC" w:rsidRDefault="00570967" w:rsidP="000E05EC">
      <w:pPr>
        <w:spacing w:before="0" w:line="276" w:lineRule="auto"/>
        <w:jc w:val="both"/>
        <w:rPr>
          <w:rFonts w:ascii="Calibri" w:hAnsi="Calibri" w:cs="Calibri"/>
          <w:bCs/>
          <w:color w:val="00B0F0"/>
          <w:sz w:val="24"/>
          <w:szCs w:val="24"/>
          <w:lang w:val="es-ES_tradnl"/>
        </w:rPr>
      </w:pPr>
      <w:r w:rsidRPr="000E05EC">
        <w:rPr>
          <w:rFonts w:ascii="Calibri" w:hAnsi="Calibri" w:cs="Calibri"/>
          <w:b/>
          <w:bCs/>
          <w:lang w:val="es-ES_tradnl"/>
        </w:rPr>
        <w:br w:type="page"/>
      </w:r>
      <w:r w:rsidR="00605320" w:rsidRPr="000E05EC">
        <w:rPr>
          <w:rFonts w:ascii="Calibri" w:hAnsi="Calibri" w:cs="Calibri"/>
          <w:bCs/>
          <w:color w:val="00B0F0"/>
          <w:sz w:val="24"/>
          <w:szCs w:val="24"/>
          <w:lang w:val="es-ES_tradnl"/>
        </w:rPr>
        <w:t xml:space="preserve">Encuesta </w:t>
      </w:r>
      <w:r w:rsidRPr="000E05EC">
        <w:rPr>
          <w:rFonts w:ascii="Calibri" w:hAnsi="Calibri" w:cs="Calibri"/>
          <w:bCs/>
          <w:color w:val="00B0F0"/>
          <w:sz w:val="24"/>
          <w:szCs w:val="24"/>
          <w:lang w:val="es-ES_tradnl"/>
        </w:rPr>
        <w:t xml:space="preserve">CSI-COP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0E05EC" w14:paraId="6E7D4422" w14:textId="77777777" w:rsidTr="006B034E">
        <w:trPr>
          <w:jc w:val="center"/>
        </w:trPr>
        <w:tc>
          <w:tcPr>
            <w:tcW w:w="3823" w:type="dxa"/>
          </w:tcPr>
          <w:p w14:paraId="748FA0F9" w14:textId="77777777" w:rsidR="00CC5744" w:rsidRPr="00660215" w:rsidRDefault="00CC5744" w:rsidP="006B034E">
            <w:pPr>
              <w:spacing w:before="0" w:line="276" w:lineRule="auto"/>
              <w:jc w:val="both"/>
              <w:rPr>
                <w:rFonts w:ascii="Calibri" w:hAnsi="Calibri" w:cs="Calibri"/>
                <w:b/>
                <w:szCs w:val="20"/>
                <w:lang w:val="es-ES_tradnl"/>
              </w:rPr>
            </w:pPr>
          </w:p>
          <w:p w14:paraId="451F577C" w14:textId="77777777" w:rsidR="00570967" w:rsidRPr="00660215" w:rsidRDefault="00CC5744"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Rango de edad: marca con un círculo el rango correspondiente</w:t>
            </w:r>
          </w:p>
        </w:tc>
        <w:tc>
          <w:tcPr>
            <w:tcW w:w="6967" w:type="dxa"/>
          </w:tcPr>
          <w:p w14:paraId="5E6C0098" w14:textId="77777777" w:rsidR="001506A6"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18-</w:t>
            </w:r>
            <w:r w:rsidR="001506A6" w:rsidRPr="00660215">
              <w:rPr>
                <w:rFonts w:ascii="Calibri" w:hAnsi="Calibri" w:cs="Calibri"/>
                <w:szCs w:val="20"/>
                <w:lang w:val="es-ES_tradnl"/>
              </w:rPr>
              <w:t>39</w:t>
            </w:r>
            <w:r w:rsidR="00DE51E0" w:rsidRPr="00660215">
              <w:rPr>
                <w:rFonts w:ascii="Calibri" w:hAnsi="Calibri" w:cs="Calibri"/>
                <w:szCs w:val="20"/>
                <w:lang w:val="es-ES_tradnl"/>
              </w:rPr>
              <w:t xml:space="preserve"> </w:t>
            </w:r>
          </w:p>
          <w:p w14:paraId="705FAB2C" w14:textId="77777777" w:rsidR="001506A6"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40-</w:t>
            </w:r>
            <w:r w:rsidR="001506A6" w:rsidRPr="00660215">
              <w:rPr>
                <w:rFonts w:ascii="Calibri" w:hAnsi="Calibri" w:cs="Calibri"/>
                <w:szCs w:val="20"/>
                <w:lang w:val="es-ES_tradnl"/>
              </w:rPr>
              <w:t>65</w:t>
            </w:r>
            <w:r w:rsidR="00DE51E0" w:rsidRPr="00660215">
              <w:rPr>
                <w:rFonts w:ascii="Calibri" w:hAnsi="Calibri" w:cs="Calibri"/>
                <w:szCs w:val="20"/>
                <w:lang w:val="es-ES_tradnl"/>
              </w:rPr>
              <w:t xml:space="preserve"> </w:t>
            </w:r>
          </w:p>
          <w:p w14:paraId="21369CAA" w14:textId="77777777" w:rsidR="001506A6" w:rsidRPr="00660215" w:rsidRDefault="001506A6"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66+</w:t>
            </w:r>
            <w:r w:rsidR="00DE51E0" w:rsidRPr="00660215">
              <w:rPr>
                <w:rFonts w:ascii="Calibri" w:hAnsi="Calibri" w:cs="Calibri"/>
                <w:szCs w:val="20"/>
                <w:lang w:val="es-ES_tradnl"/>
              </w:rPr>
              <w:t xml:space="preserve"> </w:t>
            </w:r>
          </w:p>
          <w:p w14:paraId="4724EBF7" w14:textId="77777777" w:rsidR="00570967" w:rsidRPr="00660215" w:rsidRDefault="001506A6"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Prefiero no decirlo</w:t>
            </w:r>
          </w:p>
        </w:tc>
      </w:tr>
      <w:tr w:rsidR="00570967" w:rsidRPr="000E05EC" w14:paraId="660F5ACB" w14:textId="77777777" w:rsidTr="006B034E">
        <w:trPr>
          <w:jc w:val="center"/>
        </w:trPr>
        <w:tc>
          <w:tcPr>
            <w:tcW w:w="3823" w:type="dxa"/>
          </w:tcPr>
          <w:p w14:paraId="56ABD1A6" w14:textId="77777777" w:rsidR="001506A6" w:rsidRPr="00660215" w:rsidRDefault="001506A6"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Género (selecciona uno)</w:t>
            </w:r>
          </w:p>
        </w:tc>
        <w:tc>
          <w:tcPr>
            <w:tcW w:w="6967" w:type="dxa"/>
          </w:tcPr>
          <w:p w14:paraId="1896AC8B" w14:textId="77777777" w:rsidR="001506A6"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1506A6" w:rsidRPr="00660215">
              <w:rPr>
                <w:rFonts w:ascii="Calibri" w:hAnsi="Calibri" w:cs="Calibri"/>
                <w:szCs w:val="20"/>
                <w:lang w:val="es-ES_tradnl"/>
              </w:rPr>
              <w:t>Mujer</w:t>
            </w:r>
          </w:p>
          <w:p w14:paraId="6765FECD" w14:textId="77777777" w:rsidR="001506A6"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1506A6" w:rsidRPr="00660215">
              <w:rPr>
                <w:rFonts w:ascii="Calibri" w:hAnsi="Calibri" w:cs="Calibri"/>
                <w:szCs w:val="20"/>
                <w:lang w:val="es-ES_tradnl"/>
              </w:rPr>
              <w:t>Hombre</w:t>
            </w:r>
          </w:p>
          <w:p w14:paraId="4EECE20D" w14:textId="77777777" w:rsidR="001506A6" w:rsidRPr="00660215" w:rsidRDefault="006D447E" w:rsidP="006B034E">
            <w:pPr>
              <w:spacing w:before="0" w:line="276" w:lineRule="auto"/>
              <w:jc w:val="both"/>
              <w:rPr>
                <w:rFonts w:ascii="Calibri" w:hAnsi="Calibri" w:cs="Calibri"/>
                <w:szCs w:val="20"/>
                <w:lang w:val="es-ES_tradnl"/>
              </w:rPr>
            </w:pPr>
            <w:r>
              <w:rPr>
                <w:rFonts w:ascii="Calibri" w:hAnsi="Calibri" w:cs="Calibri"/>
                <w:szCs w:val="20"/>
                <w:lang w:val="es-ES_tradnl"/>
              </w:rPr>
              <w:t>—</w:t>
            </w:r>
            <w:r w:rsidR="001506A6" w:rsidRPr="00660215">
              <w:rPr>
                <w:rFonts w:ascii="Calibri" w:hAnsi="Calibri" w:cs="Calibri"/>
                <w:szCs w:val="20"/>
                <w:lang w:val="es-ES_tradnl"/>
              </w:rPr>
              <w:t>Intersexual</w:t>
            </w:r>
          </w:p>
          <w:p w14:paraId="70A8F5EB" w14:textId="77777777" w:rsidR="001506A6"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1506A6" w:rsidRPr="00660215">
              <w:rPr>
                <w:rFonts w:ascii="Calibri" w:hAnsi="Calibri" w:cs="Calibri"/>
                <w:szCs w:val="20"/>
                <w:lang w:val="es-ES_tradnl"/>
              </w:rPr>
              <w:t>Paragua trans</w:t>
            </w:r>
          </w:p>
          <w:p w14:paraId="1CEF397A" w14:textId="77777777" w:rsidR="001506A6" w:rsidRPr="00660215" w:rsidRDefault="006D447E" w:rsidP="006B034E">
            <w:pPr>
              <w:spacing w:before="0" w:line="276" w:lineRule="auto"/>
              <w:jc w:val="both"/>
              <w:rPr>
                <w:rFonts w:ascii="Calibri" w:hAnsi="Calibri" w:cs="Calibri"/>
                <w:szCs w:val="20"/>
                <w:lang w:val="es-ES_tradnl"/>
              </w:rPr>
            </w:pPr>
            <w:r>
              <w:rPr>
                <w:rFonts w:ascii="Calibri" w:hAnsi="Calibri" w:cs="Calibri"/>
                <w:szCs w:val="20"/>
                <w:lang w:val="es-ES_tradnl"/>
              </w:rPr>
              <w:t>—</w:t>
            </w:r>
            <w:r w:rsidR="001506A6" w:rsidRPr="00660215">
              <w:rPr>
                <w:rFonts w:ascii="Calibri" w:hAnsi="Calibri" w:cs="Calibri"/>
                <w:szCs w:val="20"/>
                <w:lang w:val="es-ES_tradnl"/>
              </w:rPr>
              <w:t>Otro</w:t>
            </w:r>
          </w:p>
          <w:p w14:paraId="207CAF99" w14:textId="77777777" w:rsidR="00570967"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1506A6" w:rsidRPr="00660215">
              <w:rPr>
                <w:rFonts w:ascii="Calibri" w:hAnsi="Calibri" w:cs="Calibri"/>
                <w:szCs w:val="20"/>
                <w:lang w:val="es-ES_tradnl"/>
              </w:rPr>
              <w:t>Prefiero no decirlo</w:t>
            </w:r>
          </w:p>
          <w:p w14:paraId="6A6955D9" w14:textId="77777777" w:rsidR="00502A71" w:rsidRPr="00660215" w:rsidRDefault="00502A71" w:rsidP="006B034E">
            <w:pPr>
              <w:spacing w:before="0" w:line="276" w:lineRule="auto"/>
              <w:jc w:val="both"/>
              <w:rPr>
                <w:rFonts w:ascii="Calibri" w:hAnsi="Calibri" w:cs="Calibri"/>
                <w:szCs w:val="20"/>
                <w:lang w:val="es-ES_tradnl"/>
              </w:rPr>
            </w:pPr>
          </w:p>
        </w:tc>
      </w:tr>
      <w:tr w:rsidR="00570967" w:rsidRPr="000E05EC" w14:paraId="4E053D69" w14:textId="77777777" w:rsidTr="006B034E">
        <w:trPr>
          <w:jc w:val="center"/>
        </w:trPr>
        <w:tc>
          <w:tcPr>
            <w:tcW w:w="3823" w:type="dxa"/>
          </w:tcPr>
          <w:p w14:paraId="761B0C56" w14:textId="77777777" w:rsidR="001506A6" w:rsidRPr="00660215" w:rsidRDefault="001506A6"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Ubicación (selecciona una)</w:t>
            </w:r>
          </w:p>
        </w:tc>
        <w:tc>
          <w:tcPr>
            <w:tcW w:w="6967" w:type="dxa"/>
          </w:tcPr>
          <w:p w14:paraId="06B54358" w14:textId="77777777" w:rsidR="00570967"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2659B0" w:rsidRPr="00660215">
              <w:rPr>
                <w:rFonts w:ascii="Calibri" w:hAnsi="Calibri" w:cs="Calibri"/>
                <w:szCs w:val="20"/>
                <w:lang w:val="es-ES_tradnl"/>
              </w:rPr>
              <w:t>Urbano (ciudades)</w:t>
            </w:r>
          </w:p>
          <w:p w14:paraId="72E5436F" w14:textId="77777777" w:rsidR="00570967"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2659B0" w:rsidRPr="00660215">
              <w:rPr>
                <w:rFonts w:ascii="Calibri" w:hAnsi="Calibri" w:cs="Calibri"/>
                <w:szCs w:val="20"/>
                <w:lang w:val="es-ES_tradnl"/>
              </w:rPr>
              <w:t>Rural (pueblos de menos de 2000 habitantes)</w:t>
            </w:r>
          </w:p>
          <w:p w14:paraId="6058E991" w14:textId="77777777" w:rsidR="00570967"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2659B0" w:rsidRPr="00660215">
              <w:rPr>
                <w:rFonts w:ascii="Calibri" w:hAnsi="Calibri" w:cs="Calibri"/>
                <w:szCs w:val="20"/>
                <w:lang w:val="es-ES_tradnl"/>
              </w:rPr>
              <w:t>Prefiero no decirlo</w:t>
            </w:r>
          </w:p>
        </w:tc>
      </w:tr>
      <w:tr w:rsidR="00570967" w:rsidRPr="000E05EC" w14:paraId="5015BA8E" w14:textId="77777777" w:rsidTr="006B034E">
        <w:trPr>
          <w:jc w:val="center"/>
        </w:trPr>
        <w:tc>
          <w:tcPr>
            <w:tcW w:w="3823" w:type="dxa"/>
          </w:tcPr>
          <w:p w14:paraId="3A11C7E7" w14:textId="77777777" w:rsidR="002659B0" w:rsidRPr="00660215" w:rsidRDefault="002659B0" w:rsidP="006B034E">
            <w:pPr>
              <w:spacing w:before="0" w:line="276" w:lineRule="auto"/>
              <w:jc w:val="both"/>
              <w:rPr>
                <w:rFonts w:ascii="Calibri" w:hAnsi="Calibri" w:cs="Calibri"/>
                <w:b/>
                <w:szCs w:val="20"/>
                <w:lang w:val="es-ES_tradnl"/>
              </w:rPr>
            </w:pPr>
          </w:p>
          <w:p w14:paraId="572EABD4" w14:textId="77777777" w:rsidR="002659B0" w:rsidRPr="00660215" w:rsidRDefault="002659B0"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Idiomas</w:t>
            </w:r>
          </w:p>
          <w:p w14:paraId="3482C5B9" w14:textId="77777777" w:rsidR="002659B0" w:rsidRPr="00660215" w:rsidRDefault="002659B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 xml:space="preserve">1. ¿Cuál es tu lengua materna </w:t>
            </w:r>
            <w:r w:rsidR="00314964" w:rsidRPr="00660215">
              <w:rPr>
                <w:rFonts w:ascii="Calibri" w:hAnsi="Calibri" w:cs="Calibri"/>
                <w:szCs w:val="20"/>
                <w:lang w:val="es-ES_tradnl"/>
              </w:rPr>
              <w:t xml:space="preserve">o </w:t>
            </w:r>
            <w:r w:rsidRPr="00660215">
              <w:rPr>
                <w:rFonts w:ascii="Calibri" w:hAnsi="Calibri" w:cs="Calibri"/>
                <w:szCs w:val="20"/>
                <w:lang w:val="es-ES_tradnl"/>
              </w:rPr>
              <w:t>dominante?</w:t>
            </w:r>
          </w:p>
          <w:p w14:paraId="17E81EA7" w14:textId="77777777" w:rsidR="002659B0" w:rsidRPr="00660215" w:rsidRDefault="002659B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2. ¿Hablas más de un idioma de manera fluida? ¿Cuál/es?</w:t>
            </w:r>
          </w:p>
          <w:p w14:paraId="3EECBB58" w14:textId="77777777" w:rsidR="00570967" w:rsidRPr="00660215" w:rsidRDefault="002659B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Puedes</w:t>
            </w:r>
            <w:r w:rsidR="007A69FB" w:rsidRPr="00660215">
              <w:rPr>
                <w:rFonts w:ascii="Calibri" w:hAnsi="Calibri" w:cs="Calibri"/>
                <w:szCs w:val="20"/>
                <w:lang w:val="es-ES_tradnl"/>
              </w:rPr>
              <w:t xml:space="preserve"> preferir no decirlo</w:t>
            </w:r>
          </w:p>
        </w:tc>
        <w:tc>
          <w:tcPr>
            <w:tcW w:w="6967" w:type="dxa"/>
          </w:tcPr>
          <w:p w14:paraId="1ADBEE2C" w14:textId="77777777" w:rsidR="00570967" w:rsidRPr="00660215" w:rsidRDefault="00570967" w:rsidP="006B034E">
            <w:pPr>
              <w:spacing w:before="0" w:line="276" w:lineRule="auto"/>
              <w:jc w:val="both"/>
              <w:rPr>
                <w:rFonts w:ascii="Calibri" w:hAnsi="Calibri" w:cs="Calibri"/>
                <w:b/>
                <w:bCs/>
                <w:sz w:val="18"/>
                <w:szCs w:val="18"/>
                <w:lang w:val="es-ES_tradnl"/>
              </w:rPr>
            </w:pPr>
          </w:p>
          <w:p w14:paraId="024CC13D" w14:textId="77777777" w:rsidR="00570967" w:rsidRPr="00660215" w:rsidRDefault="00570967" w:rsidP="006B034E">
            <w:pPr>
              <w:spacing w:before="0" w:line="276" w:lineRule="auto"/>
              <w:jc w:val="both"/>
              <w:rPr>
                <w:rFonts w:ascii="Calibri" w:hAnsi="Calibri" w:cs="Calibri"/>
                <w:b/>
                <w:bCs/>
                <w:sz w:val="18"/>
                <w:szCs w:val="18"/>
                <w:lang w:val="es-ES_tradnl"/>
              </w:rPr>
            </w:pPr>
            <w:r w:rsidRPr="00660215">
              <w:rPr>
                <w:rFonts w:ascii="Calibri" w:hAnsi="Calibri" w:cs="Calibri"/>
                <w:b/>
                <w:bCs/>
                <w:sz w:val="18"/>
                <w:szCs w:val="18"/>
                <w:lang w:val="es-ES_tradnl"/>
              </w:rPr>
              <w:t>1.</w:t>
            </w:r>
          </w:p>
          <w:p w14:paraId="559DFDED" w14:textId="77777777" w:rsidR="00570967" w:rsidRPr="00660215" w:rsidRDefault="00570967" w:rsidP="006B034E">
            <w:pPr>
              <w:spacing w:before="0" w:line="276" w:lineRule="auto"/>
              <w:jc w:val="both"/>
              <w:rPr>
                <w:rFonts w:ascii="Calibri" w:hAnsi="Calibri" w:cs="Calibri"/>
                <w:b/>
                <w:bCs/>
                <w:sz w:val="18"/>
                <w:szCs w:val="18"/>
                <w:lang w:val="es-ES_tradnl"/>
              </w:rPr>
            </w:pPr>
          </w:p>
          <w:p w14:paraId="292352DB" w14:textId="77777777" w:rsidR="00570967" w:rsidRPr="00660215" w:rsidRDefault="00570967" w:rsidP="006B034E">
            <w:pPr>
              <w:spacing w:before="0" w:line="276" w:lineRule="auto"/>
              <w:jc w:val="both"/>
              <w:rPr>
                <w:rFonts w:ascii="Calibri" w:hAnsi="Calibri" w:cs="Calibri"/>
                <w:b/>
                <w:bCs/>
                <w:sz w:val="18"/>
                <w:szCs w:val="18"/>
                <w:lang w:val="es-ES_tradnl"/>
              </w:rPr>
            </w:pPr>
          </w:p>
          <w:p w14:paraId="4B2E594D" w14:textId="77777777" w:rsidR="00570967" w:rsidRPr="00660215" w:rsidRDefault="00570967" w:rsidP="006B034E">
            <w:pPr>
              <w:spacing w:before="0" w:line="276" w:lineRule="auto"/>
              <w:jc w:val="both"/>
              <w:rPr>
                <w:rFonts w:ascii="Calibri" w:hAnsi="Calibri" w:cs="Calibri"/>
                <w:b/>
                <w:bCs/>
                <w:sz w:val="18"/>
                <w:szCs w:val="18"/>
                <w:lang w:val="es-ES_tradnl"/>
              </w:rPr>
            </w:pPr>
            <w:r w:rsidRPr="00660215">
              <w:rPr>
                <w:rFonts w:ascii="Calibri" w:hAnsi="Calibri" w:cs="Calibri"/>
                <w:b/>
                <w:bCs/>
                <w:sz w:val="18"/>
                <w:szCs w:val="18"/>
                <w:lang w:val="es-ES_tradnl"/>
              </w:rPr>
              <w:t>2.</w:t>
            </w:r>
          </w:p>
          <w:p w14:paraId="4C24AC39" w14:textId="77777777" w:rsidR="00570967" w:rsidRPr="00660215" w:rsidRDefault="00570967" w:rsidP="006B034E">
            <w:pPr>
              <w:spacing w:before="0" w:line="276" w:lineRule="auto"/>
              <w:jc w:val="both"/>
              <w:rPr>
                <w:rFonts w:ascii="Calibri" w:hAnsi="Calibri" w:cs="Calibri"/>
                <w:b/>
                <w:bCs/>
                <w:sz w:val="18"/>
                <w:szCs w:val="18"/>
                <w:lang w:val="es-ES_tradnl"/>
              </w:rPr>
            </w:pPr>
          </w:p>
          <w:p w14:paraId="35EFEAF6" w14:textId="77777777" w:rsidR="00570967" w:rsidRPr="00660215" w:rsidRDefault="007A69FB" w:rsidP="006B034E">
            <w:pPr>
              <w:spacing w:before="0" w:line="276" w:lineRule="auto"/>
              <w:jc w:val="both"/>
              <w:rPr>
                <w:rFonts w:ascii="Calibri" w:hAnsi="Calibri" w:cs="Calibri"/>
                <w:sz w:val="22"/>
                <w:lang w:val="es-ES_tradnl"/>
              </w:rPr>
            </w:pPr>
            <w:r w:rsidRPr="00660215">
              <w:rPr>
                <w:rFonts w:ascii="Calibri" w:hAnsi="Calibri" w:cs="Calibri"/>
                <w:sz w:val="22"/>
                <w:lang w:val="es-ES_tradnl"/>
              </w:rPr>
              <w:t>Prefiero no decirlo</w:t>
            </w:r>
          </w:p>
        </w:tc>
      </w:tr>
      <w:tr w:rsidR="00570967" w:rsidRPr="009E1138" w14:paraId="5B9ACBEA" w14:textId="77777777" w:rsidTr="006B034E">
        <w:trPr>
          <w:jc w:val="center"/>
        </w:trPr>
        <w:tc>
          <w:tcPr>
            <w:tcW w:w="3823" w:type="dxa"/>
          </w:tcPr>
          <w:p w14:paraId="6CA2B598" w14:textId="77777777" w:rsidR="007A69FB" w:rsidRPr="00660215" w:rsidRDefault="007A69FB" w:rsidP="006B034E">
            <w:pPr>
              <w:spacing w:before="0" w:line="276" w:lineRule="auto"/>
              <w:jc w:val="both"/>
              <w:rPr>
                <w:rFonts w:ascii="Calibri" w:hAnsi="Calibri" w:cs="Calibri"/>
                <w:szCs w:val="20"/>
                <w:lang w:val="es-ES_tradnl"/>
              </w:rPr>
            </w:pPr>
          </w:p>
          <w:p w14:paraId="391D8A85" w14:textId="77777777" w:rsidR="007A69FB" w:rsidRPr="00660215" w:rsidRDefault="00314964"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Accesibilidad</w:t>
            </w:r>
            <w:r w:rsidR="007A69FB" w:rsidRPr="00660215">
              <w:rPr>
                <w:rFonts w:ascii="Calibri" w:hAnsi="Calibri" w:cs="Calibri"/>
                <w:b/>
                <w:szCs w:val="20"/>
                <w:lang w:val="es-ES_tradnl"/>
              </w:rPr>
              <w:t xml:space="preserve">: </w:t>
            </w:r>
          </w:p>
          <w:p w14:paraId="3D57E55C" w14:textId="77777777" w:rsidR="00570967" w:rsidRPr="00660215" w:rsidRDefault="00E334D3"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¿Consideras que tienes algún problema</w:t>
            </w:r>
            <w:r w:rsidR="007A69FB" w:rsidRPr="00660215">
              <w:rPr>
                <w:rFonts w:ascii="Calibri" w:hAnsi="Calibri" w:cs="Calibri"/>
                <w:szCs w:val="20"/>
                <w:lang w:val="es-ES_tradnl"/>
              </w:rPr>
              <w:t xml:space="preserve"> de accesibilidad? (Por ejemplo, ¿usas un </w:t>
            </w:r>
            <w:r w:rsidR="007A69FB" w:rsidRPr="00660215">
              <w:rPr>
                <w:rFonts w:ascii="Calibri" w:hAnsi="Calibri" w:cs="Calibri"/>
                <w:i/>
                <w:szCs w:val="20"/>
                <w:lang w:val="es-ES_tradnl"/>
              </w:rPr>
              <w:t>software</w:t>
            </w:r>
            <w:r w:rsidR="007A69FB" w:rsidRPr="00660215">
              <w:rPr>
                <w:rFonts w:ascii="Calibri" w:hAnsi="Calibri" w:cs="Calibri"/>
                <w:szCs w:val="20"/>
                <w:lang w:val="es-ES_tradnl"/>
              </w:rPr>
              <w:t xml:space="preserve"> de conversión de texto a voz debido a una discapacidad visual?)</w:t>
            </w:r>
          </w:p>
        </w:tc>
        <w:tc>
          <w:tcPr>
            <w:tcW w:w="6967" w:type="dxa"/>
          </w:tcPr>
          <w:p w14:paraId="7006DA7A" w14:textId="77777777" w:rsidR="00570967" w:rsidRPr="00660215" w:rsidRDefault="00570967" w:rsidP="006B034E">
            <w:pPr>
              <w:spacing w:before="0" w:line="276" w:lineRule="auto"/>
              <w:jc w:val="both"/>
              <w:rPr>
                <w:rFonts w:ascii="Calibri" w:hAnsi="Calibri" w:cs="Calibri"/>
                <w:sz w:val="22"/>
                <w:lang w:val="es-ES_tradnl"/>
              </w:rPr>
            </w:pPr>
          </w:p>
          <w:p w14:paraId="51F87547" w14:textId="77777777" w:rsidR="00570967" w:rsidRPr="00660215" w:rsidRDefault="00094146" w:rsidP="006B034E">
            <w:pPr>
              <w:spacing w:before="0" w:line="276" w:lineRule="auto"/>
              <w:jc w:val="both"/>
              <w:rPr>
                <w:rFonts w:ascii="Calibri" w:hAnsi="Calibri" w:cs="Calibri"/>
                <w:sz w:val="22"/>
                <w:lang w:val="es-ES_tradnl"/>
              </w:rPr>
            </w:pPr>
            <w:r w:rsidRPr="00660215">
              <w:rPr>
                <w:rFonts w:ascii="Calibri" w:hAnsi="Calibri" w:cs="Calibri"/>
                <w:sz w:val="22"/>
                <w:lang w:val="es-ES_tradnl"/>
              </w:rPr>
              <w:t>Sí</w:t>
            </w:r>
          </w:p>
          <w:p w14:paraId="43B8017B" w14:textId="77777777" w:rsidR="00570967" w:rsidRPr="00660215" w:rsidRDefault="00094146" w:rsidP="006B034E">
            <w:pPr>
              <w:spacing w:before="0" w:line="276" w:lineRule="auto"/>
              <w:jc w:val="both"/>
              <w:rPr>
                <w:rFonts w:ascii="Calibri" w:hAnsi="Calibri" w:cs="Calibri"/>
                <w:sz w:val="22"/>
                <w:lang w:val="es-ES_tradnl"/>
              </w:rPr>
            </w:pPr>
            <w:r w:rsidRPr="00660215">
              <w:rPr>
                <w:rFonts w:ascii="Calibri" w:hAnsi="Calibri" w:cs="Calibri"/>
                <w:sz w:val="22"/>
                <w:lang w:val="es-ES_tradnl"/>
              </w:rPr>
              <w:t>No</w:t>
            </w:r>
          </w:p>
          <w:p w14:paraId="051D999D" w14:textId="77777777" w:rsidR="00570967" w:rsidRPr="00660215" w:rsidRDefault="00094146" w:rsidP="006B034E">
            <w:pPr>
              <w:spacing w:before="0" w:line="276" w:lineRule="auto"/>
              <w:jc w:val="both"/>
              <w:rPr>
                <w:rFonts w:ascii="Calibri" w:hAnsi="Calibri" w:cs="Calibri"/>
                <w:b/>
                <w:bCs/>
                <w:sz w:val="18"/>
                <w:szCs w:val="18"/>
                <w:lang w:val="es-ES_tradnl"/>
              </w:rPr>
            </w:pPr>
            <w:r w:rsidRPr="00660215">
              <w:rPr>
                <w:rFonts w:ascii="Calibri" w:hAnsi="Calibri" w:cs="Calibri"/>
                <w:sz w:val="22"/>
                <w:lang w:val="es-ES_tradnl"/>
              </w:rPr>
              <w:t>Prefiero no decirlo</w:t>
            </w:r>
          </w:p>
        </w:tc>
      </w:tr>
      <w:tr w:rsidR="00570967" w:rsidRPr="000E05EC" w14:paraId="67772596" w14:textId="77777777" w:rsidTr="006B034E">
        <w:trPr>
          <w:trHeight w:val="2386"/>
          <w:jc w:val="center"/>
        </w:trPr>
        <w:tc>
          <w:tcPr>
            <w:tcW w:w="3823" w:type="dxa"/>
          </w:tcPr>
          <w:p w14:paraId="5C8DAC78" w14:textId="77777777" w:rsidR="00570967" w:rsidRPr="00660215" w:rsidRDefault="00570967"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 xml:space="preserve"> </w:t>
            </w:r>
          </w:p>
          <w:p w14:paraId="421E56FA" w14:textId="77777777" w:rsidR="007A69FB" w:rsidRPr="00660215" w:rsidRDefault="008C0124"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Empleo</w:t>
            </w:r>
            <w:r w:rsidR="007A69FB" w:rsidRPr="00660215">
              <w:rPr>
                <w:rFonts w:ascii="Calibri" w:hAnsi="Calibri" w:cs="Calibri"/>
                <w:b/>
                <w:szCs w:val="20"/>
                <w:lang w:val="es-ES_tradnl"/>
              </w:rPr>
              <w:t>:</w:t>
            </w:r>
          </w:p>
          <w:p w14:paraId="20FB976E" w14:textId="77777777" w:rsidR="00570967" w:rsidRPr="00660215" w:rsidRDefault="00570967" w:rsidP="006B034E">
            <w:pPr>
              <w:spacing w:before="0" w:line="276" w:lineRule="auto"/>
              <w:jc w:val="both"/>
              <w:rPr>
                <w:rFonts w:ascii="Calibri" w:hAnsi="Calibri" w:cs="Calibri"/>
                <w:b/>
                <w:bCs/>
                <w:sz w:val="18"/>
                <w:szCs w:val="18"/>
                <w:lang w:val="es-ES_tradnl"/>
              </w:rPr>
            </w:pPr>
          </w:p>
        </w:tc>
        <w:tc>
          <w:tcPr>
            <w:tcW w:w="6967" w:type="dxa"/>
          </w:tcPr>
          <w:p w14:paraId="6EED0BEF" w14:textId="77777777" w:rsidR="00570967" w:rsidRPr="00660215" w:rsidRDefault="008C012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Estudiante (selecciona el nivel de estudios)</w:t>
            </w:r>
          </w:p>
          <w:p w14:paraId="16EFB9C7"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w:t>
            </w:r>
            <w:r w:rsidR="008C0124" w:rsidRPr="00660215">
              <w:rPr>
                <w:rFonts w:ascii="Calibri" w:hAnsi="Calibri" w:cs="Calibri"/>
                <w:szCs w:val="20"/>
                <w:lang w:val="es-ES_tradnl"/>
              </w:rPr>
              <w:t>Grado o licenciatura</w:t>
            </w:r>
          </w:p>
          <w:p w14:paraId="05B6B4C7"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w:t>
            </w:r>
            <w:r w:rsidR="008C0124" w:rsidRPr="00660215">
              <w:rPr>
                <w:rFonts w:ascii="Calibri" w:hAnsi="Calibri" w:cs="Calibri"/>
                <w:szCs w:val="20"/>
                <w:lang w:val="es-ES_tradnl"/>
              </w:rPr>
              <w:t>Posgrado</w:t>
            </w:r>
          </w:p>
          <w:p w14:paraId="4D41F395"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w:t>
            </w:r>
            <w:r w:rsidR="008C0124" w:rsidRPr="00660215">
              <w:rPr>
                <w:rFonts w:ascii="Calibri" w:hAnsi="Calibri" w:cs="Calibri"/>
                <w:szCs w:val="20"/>
                <w:lang w:val="es-ES_tradnl"/>
              </w:rPr>
              <w:t>Doctorado</w:t>
            </w:r>
          </w:p>
          <w:p w14:paraId="762A8B4B" w14:textId="77777777" w:rsidR="008C0124" w:rsidRPr="00660215" w:rsidRDefault="008C0124" w:rsidP="006B034E">
            <w:pPr>
              <w:spacing w:before="0" w:line="276" w:lineRule="auto"/>
              <w:jc w:val="both"/>
              <w:rPr>
                <w:rFonts w:ascii="Calibri" w:hAnsi="Calibri" w:cs="Calibri"/>
                <w:szCs w:val="20"/>
                <w:lang w:val="es-ES_tradnl"/>
              </w:rPr>
            </w:pPr>
          </w:p>
          <w:p w14:paraId="592EB93A" w14:textId="77777777" w:rsidR="00570967" w:rsidRPr="00660215" w:rsidRDefault="008C012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No estudiante (elige la categoría que mejor describa tu situación laboral)</w:t>
            </w:r>
          </w:p>
          <w:p w14:paraId="7084BF02" w14:textId="77777777" w:rsidR="0075512C"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—Empleado (36,5 h/semana o más)</w:t>
            </w:r>
          </w:p>
          <w:p w14:paraId="2FA0A0DF"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—Empleado (1-36h/semana)</w:t>
            </w:r>
          </w:p>
          <w:p w14:paraId="40484947"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w:t>
            </w:r>
            <w:r w:rsidR="00314964" w:rsidRPr="00660215">
              <w:rPr>
                <w:rFonts w:ascii="Calibri" w:hAnsi="Calibri" w:cs="Calibri"/>
                <w:szCs w:val="20"/>
                <w:lang w:val="es-ES_tradnl"/>
              </w:rPr>
              <w:t>Sin</w:t>
            </w:r>
            <w:r w:rsidR="0075512C" w:rsidRPr="00660215">
              <w:rPr>
                <w:rFonts w:ascii="Calibri" w:hAnsi="Calibri" w:cs="Calibri"/>
                <w:szCs w:val="20"/>
                <w:lang w:val="es-ES_tradnl"/>
              </w:rPr>
              <w:t xml:space="preserve"> empleo (buscando trabajo)</w:t>
            </w:r>
          </w:p>
          <w:p w14:paraId="30300076"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—Sin empleo (sin buscar trabajo)</w:t>
            </w:r>
          </w:p>
          <w:p w14:paraId="3C8E7646"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—Refugiado que busca asilo</w:t>
            </w:r>
          </w:p>
          <w:p w14:paraId="405C393D"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—Jubilado</w:t>
            </w:r>
          </w:p>
          <w:p w14:paraId="2D0CC2E3" w14:textId="77777777" w:rsidR="00570967" w:rsidRPr="00660215" w:rsidRDefault="00570967"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b/>
            </w:r>
            <w:r w:rsidR="0075512C" w:rsidRPr="00660215">
              <w:rPr>
                <w:rFonts w:ascii="Calibri" w:hAnsi="Calibri" w:cs="Calibri"/>
                <w:szCs w:val="20"/>
                <w:lang w:val="es-ES_tradnl"/>
              </w:rPr>
              <w:t>—Con problemas de accesibilidad (sin posibilidad de trabajar)</w:t>
            </w:r>
          </w:p>
          <w:p w14:paraId="5D9D3D41" w14:textId="77777777" w:rsidR="00570967" w:rsidRPr="00660215" w:rsidRDefault="0075512C"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—Prefiero no decirlo</w:t>
            </w:r>
          </w:p>
          <w:p w14:paraId="7443C8B1"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0E05EC" w14:paraId="23476B24" w14:textId="77777777" w:rsidTr="006B034E">
        <w:trPr>
          <w:jc w:val="center"/>
        </w:trPr>
        <w:tc>
          <w:tcPr>
            <w:tcW w:w="3823" w:type="dxa"/>
          </w:tcPr>
          <w:p w14:paraId="60E9CBEC" w14:textId="77777777" w:rsidR="0075512C" w:rsidRPr="00660215" w:rsidRDefault="0075512C"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Acceso a Internet:</w:t>
            </w:r>
          </w:p>
          <w:p w14:paraId="0441142D" w14:textId="77777777" w:rsidR="00570967" w:rsidRPr="00660215" w:rsidRDefault="00570967" w:rsidP="006B034E">
            <w:pPr>
              <w:spacing w:before="0" w:line="276" w:lineRule="auto"/>
              <w:jc w:val="both"/>
              <w:rPr>
                <w:rFonts w:ascii="Calibri" w:hAnsi="Calibri" w:cs="Calibri"/>
                <w:b/>
                <w:bCs/>
                <w:sz w:val="18"/>
                <w:szCs w:val="18"/>
                <w:lang w:val="es-ES_tradnl"/>
              </w:rPr>
            </w:pPr>
          </w:p>
        </w:tc>
        <w:tc>
          <w:tcPr>
            <w:tcW w:w="6967" w:type="dxa"/>
          </w:tcPr>
          <w:p w14:paraId="4FAFA3FD" w14:textId="77777777" w:rsidR="00570967" w:rsidRPr="00660215" w:rsidRDefault="00AD62AC" w:rsidP="006B034E">
            <w:pPr>
              <w:spacing w:before="0" w:line="276" w:lineRule="auto"/>
              <w:jc w:val="both"/>
              <w:rPr>
                <w:rFonts w:ascii="Calibri" w:hAnsi="Calibri" w:cs="Calibri"/>
                <w:szCs w:val="20"/>
                <w:lang w:val="es-ES_tradnl"/>
              </w:rPr>
            </w:pPr>
            <w:r>
              <w:rPr>
                <w:rFonts w:ascii="Calibri" w:hAnsi="Calibri" w:cs="Calibri"/>
                <w:szCs w:val="20"/>
                <w:lang w:val="es-ES_tradnl"/>
              </w:rPr>
              <w:t>—</w:t>
            </w:r>
            <w:r w:rsidR="00D55F10" w:rsidRPr="00660215">
              <w:rPr>
                <w:rFonts w:ascii="Calibri" w:hAnsi="Calibri" w:cs="Calibri"/>
                <w:szCs w:val="20"/>
                <w:lang w:val="es-ES_tradnl"/>
              </w:rPr>
              <w:t>Con acceso a conexión Internet propia (banda ancha doméstica o labora/ móvil)</w:t>
            </w:r>
          </w:p>
          <w:p w14:paraId="2033101B" w14:textId="77777777" w:rsidR="00570967" w:rsidRPr="00660215" w:rsidRDefault="00D55F1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—Acceso a internet mediante red pública</w:t>
            </w:r>
          </w:p>
          <w:p w14:paraId="61FDA490" w14:textId="77777777" w:rsidR="00570967" w:rsidRPr="00660215" w:rsidRDefault="00D55F1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—Prefiero no decirlo</w:t>
            </w:r>
          </w:p>
          <w:p w14:paraId="5A9F1076"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0E05EC" w14:paraId="10FC45BC" w14:textId="77777777" w:rsidTr="006B034E">
        <w:trPr>
          <w:jc w:val="center"/>
        </w:trPr>
        <w:tc>
          <w:tcPr>
            <w:tcW w:w="3823" w:type="dxa"/>
          </w:tcPr>
          <w:p w14:paraId="05E6099E" w14:textId="77777777" w:rsidR="00D55F10" w:rsidRPr="00660215" w:rsidRDefault="00D55F10" w:rsidP="006B034E">
            <w:pPr>
              <w:spacing w:before="0" w:line="276" w:lineRule="auto"/>
              <w:jc w:val="both"/>
              <w:rPr>
                <w:rFonts w:ascii="Calibri" w:hAnsi="Calibri" w:cs="Calibri"/>
                <w:szCs w:val="20"/>
                <w:lang w:val="es-ES_tradnl"/>
              </w:rPr>
            </w:pPr>
          </w:p>
          <w:p w14:paraId="650B9517" w14:textId="77777777" w:rsidR="00D55F10" w:rsidRPr="00660215" w:rsidRDefault="00235D86"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Uso de I</w:t>
            </w:r>
            <w:r w:rsidR="00D55F10" w:rsidRPr="00660215">
              <w:rPr>
                <w:rFonts w:ascii="Calibri" w:hAnsi="Calibri" w:cs="Calibri"/>
                <w:b/>
                <w:szCs w:val="20"/>
                <w:lang w:val="es-ES_tradnl"/>
              </w:rPr>
              <w:t>nternet.</w:t>
            </w:r>
          </w:p>
          <w:p w14:paraId="08637105" w14:textId="77777777" w:rsidR="00D55F10" w:rsidRPr="00660215" w:rsidRDefault="00D55F1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 xml:space="preserve">¿Con qué </w:t>
            </w:r>
            <w:r w:rsidR="00314964" w:rsidRPr="00660215">
              <w:rPr>
                <w:rFonts w:ascii="Calibri" w:hAnsi="Calibri" w:cs="Calibri"/>
                <w:szCs w:val="20"/>
                <w:lang w:val="es-ES_tradnl"/>
              </w:rPr>
              <w:t>frecuencia</w:t>
            </w:r>
            <w:r w:rsidRPr="00660215">
              <w:rPr>
                <w:rFonts w:ascii="Calibri" w:hAnsi="Calibri" w:cs="Calibri"/>
                <w:szCs w:val="20"/>
                <w:lang w:val="es-ES_tradnl"/>
              </w:rPr>
              <w:t xml:space="preserve"> utilizas Internet?</w:t>
            </w:r>
          </w:p>
          <w:p w14:paraId="69F3823D" w14:textId="77777777" w:rsidR="00D55F10" w:rsidRPr="00660215" w:rsidRDefault="00D55F10"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(selecciona una opción)</w:t>
            </w:r>
          </w:p>
          <w:p w14:paraId="3DD84B8E" w14:textId="77777777" w:rsidR="00570967" w:rsidRPr="00660215" w:rsidRDefault="00570967" w:rsidP="006B034E">
            <w:pPr>
              <w:spacing w:before="0" w:line="276" w:lineRule="auto"/>
              <w:jc w:val="both"/>
              <w:rPr>
                <w:rFonts w:ascii="Calibri" w:hAnsi="Calibri" w:cs="Calibri"/>
                <w:b/>
                <w:bCs/>
                <w:sz w:val="18"/>
                <w:szCs w:val="18"/>
                <w:lang w:val="es-ES_tradnl"/>
              </w:rPr>
            </w:pPr>
          </w:p>
        </w:tc>
        <w:tc>
          <w:tcPr>
            <w:tcW w:w="6967" w:type="dxa"/>
          </w:tcPr>
          <w:p w14:paraId="2DD767EB"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A diario</w:t>
            </w:r>
          </w:p>
          <w:p w14:paraId="3BBA7A56"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2-3 veces por semana</w:t>
            </w:r>
          </w:p>
          <w:p w14:paraId="7BF41885"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Una vez por semana</w:t>
            </w:r>
          </w:p>
          <w:p w14:paraId="5E5D9A01"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Menos de una vez por semana</w:t>
            </w:r>
          </w:p>
          <w:p w14:paraId="47EA0396"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Nunca</w:t>
            </w:r>
          </w:p>
          <w:p w14:paraId="7798688E" w14:textId="77777777" w:rsidR="00570967" w:rsidRPr="00660215" w:rsidRDefault="000457CB"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D55F10" w:rsidRPr="00660215">
              <w:rPr>
                <w:rFonts w:ascii="Calibri" w:hAnsi="Calibri" w:cs="Calibri"/>
                <w:szCs w:val="20"/>
                <w:lang w:val="es-ES_tradnl"/>
              </w:rPr>
              <w:t>Prefiero no decirlo</w:t>
            </w:r>
          </w:p>
          <w:p w14:paraId="2CF01256"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0E05EC" w14:paraId="38F75483" w14:textId="77777777" w:rsidTr="006B034E">
        <w:trPr>
          <w:jc w:val="center"/>
        </w:trPr>
        <w:tc>
          <w:tcPr>
            <w:tcW w:w="3823" w:type="dxa"/>
          </w:tcPr>
          <w:p w14:paraId="390C04A1" w14:textId="77777777" w:rsidR="00570967" w:rsidRPr="0004277E" w:rsidRDefault="003F5111" w:rsidP="006B034E">
            <w:pPr>
              <w:spacing w:before="0" w:line="276" w:lineRule="auto"/>
              <w:jc w:val="both"/>
              <w:rPr>
                <w:rFonts w:ascii="Calibri" w:hAnsi="Calibri" w:cs="Calibri"/>
                <w:b/>
                <w:bCs/>
                <w:szCs w:val="20"/>
                <w:lang w:val="es-ES_tradnl"/>
              </w:rPr>
            </w:pPr>
            <w:r w:rsidRPr="0004277E">
              <w:rPr>
                <w:rFonts w:ascii="Calibri" w:hAnsi="Calibri" w:cs="Calibri"/>
                <w:b/>
                <w:bCs/>
                <w:szCs w:val="20"/>
                <w:lang w:val="es-ES_tradnl"/>
              </w:rPr>
              <w:t>Finalidad del uso de Internet:</w:t>
            </w:r>
          </w:p>
        </w:tc>
        <w:tc>
          <w:tcPr>
            <w:tcW w:w="6967" w:type="dxa"/>
          </w:tcPr>
          <w:p w14:paraId="1D1A6B55" w14:textId="77777777" w:rsidR="00570967" w:rsidRPr="00660215" w:rsidRDefault="003F511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—Uso Internet como parte del trabajo diario</w:t>
            </w:r>
          </w:p>
          <w:p w14:paraId="1994635D" w14:textId="77777777" w:rsidR="00570967" w:rsidRPr="00660215" w:rsidRDefault="003F511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—Uso Internet para el ocio (no como parte del trabajo)</w:t>
            </w:r>
          </w:p>
          <w:p w14:paraId="6CB4A533" w14:textId="77777777" w:rsidR="00570967" w:rsidRPr="00660215" w:rsidRDefault="003F511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—Uso Internet para el ocio y el trabajo</w:t>
            </w:r>
          </w:p>
          <w:p w14:paraId="69327B21" w14:textId="77777777" w:rsidR="00570967" w:rsidRPr="00660215" w:rsidRDefault="003F511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—Uso Internet de manera limitada (por ejemplo, al usar un ordenador de una biblioteca pública)</w:t>
            </w:r>
          </w:p>
          <w:p w14:paraId="50AA8684" w14:textId="77777777" w:rsidR="00570967" w:rsidRPr="00660215" w:rsidRDefault="003F5111" w:rsidP="006B034E">
            <w:pPr>
              <w:spacing w:before="0" w:line="276" w:lineRule="auto"/>
              <w:jc w:val="both"/>
              <w:rPr>
                <w:rFonts w:ascii="Calibri" w:hAnsi="Calibri" w:cs="Calibri"/>
                <w:b/>
                <w:bCs/>
                <w:sz w:val="18"/>
                <w:szCs w:val="18"/>
                <w:lang w:val="es-ES_tradnl"/>
              </w:rPr>
            </w:pPr>
            <w:r w:rsidRPr="00660215">
              <w:rPr>
                <w:rFonts w:ascii="Calibri" w:hAnsi="Calibri" w:cs="Calibri"/>
                <w:szCs w:val="20"/>
                <w:lang w:val="es-ES_tradnl"/>
              </w:rPr>
              <w:t>—Prefiero no decirlo</w:t>
            </w:r>
          </w:p>
        </w:tc>
      </w:tr>
      <w:tr w:rsidR="00570967" w:rsidRPr="000E05EC" w14:paraId="77713DA0" w14:textId="77777777" w:rsidTr="006B034E">
        <w:trPr>
          <w:jc w:val="center"/>
        </w:trPr>
        <w:tc>
          <w:tcPr>
            <w:tcW w:w="3823" w:type="dxa"/>
          </w:tcPr>
          <w:p w14:paraId="03720846" w14:textId="77777777" w:rsidR="00020195" w:rsidRPr="00660215" w:rsidRDefault="00020195" w:rsidP="006B034E">
            <w:pPr>
              <w:spacing w:before="0" w:line="276" w:lineRule="auto"/>
              <w:jc w:val="both"/>
              <w:rPr>
                <w:rFonts w:ascii="Calibri" w:hAnsi="Calibri" w:cs="Calibri"/>
                <w:b/>
                <w:szCs w:val="20"/>
                <w:lang w:val="es-ES_tradnl"/>
              </w:rPr>
            </w:pPr>
            <w:r w:rsidRPr="00660215">
              <w:rPr>
                <w:rFonts w:ascii="Calibri" w:hAnsi="Calibri" w:cs="Calibri"/>
                <w:b/>
                <w:szCs w:val="20"/>
                <w:lang w:val="es-ES_tradnl"/>
              </w:rPr>
              <w:t xml:space="preserve">Uso de aplicaciones en ordenadores de </w:t>
            </w:r>
            <w:r w:rsidR="00094146" w:rsidRPr="00660215">
              <w:rPr>
                <w:rFonts w:ascii="Calibri" w:hAnsi="Calibri" w:cs="Calibri"/>
                <w:b/>
                <w:szCs w:val="20"/>
                <w:lang w:val="es-ES_tradnl"/>
              </w:rPr>
              <w:t>sobremesa</w:t>
            </w:r>
            <w:r w:rsidRPr="00660215">
              <w:rPr>
                <w:rFonts w:ascii="Calibri" w:hAnsi="Calibri" w:cs="Calibri"/>
                <w:b/>
                <w:szCs w:val="20"/>
                <w:lang w:val="es-ES_tradnl"/>
              </w:rPr>
              <w:t xml:space="preserve"> y portátiles</w:t>
            </w:r>
          </w:p>
          <w:p w14:paraId="48B4215F" w14:textId="77777777" w:rsidR="00570967" w:rsidRPr="00660215" w:rsidRDefault="00570967" w:rsidP="006B034E">
            <w:pPr>
              <w:spacing w:before="0" w:line="276" w:lineRule="auto"/>
              <w:jc w:val="both"/>
              <w:rPr>
                <w:rFonts w:ascii="Calibri" w:hAnsi="Calibri" w:cs="Calibri"/>
                <w:b/>
                <w:bCs/>
                <w:sz w:val="18"/>
                <w:szCs w:val="18"/>
                <w:lang w:val="es-ES_tradnl"/>
              </w:rPr>
            </w:pPr>
          </w:p>
        </w:tc>
        <w:tc>
          <w:tcPr>
            <w:tcW w:w="6967" w:type="dxa"/>
          </w:tcPr>
          <w:p w14:paraId="41711F57" w14:textId="77777777" w:rsidR="00570967" w:rsidRPr="00660215" w:rsidRDefault="00020195"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0457CB" w:rsidRPr="00660215">
              <w:rPr>
                <w:rFonts w:ascii="Calibri" w:hAnsi="Calibri" w:cs="Calibri"/>
                <w:szCs w:val="20"/>
                <w:lang w:val="es-ES_tradnl"/>
              </w:rPr>
              <w:t xml:space="preserve">Uso aplicaciones regularmente, por ejemplo para </w:t>
            </w:r>
            <w:r w:rsidR="00F94274" w:rsidRPr="00660215">
              <w:rPr>
                <w:rFonts w:ascii="Calibri" w:hAnsi="Calibri" w:cs="Calibri"/>
                <w:szCs w:val="20"/>
                <w:lang w:val="es-ES_tradnl"/>
              </w:rPr>
              <w:t xml:space="preserve">autenticar el acceso a las herramientas de trabajo (como Zoom, MS Teams, etc.). </w:t>
            </w:r>
          </w:p>
          <w:p w14:paraId="2BCC20AD" w14:textId="77777777" w:rsidR="00F94274" w:rsidRPr="00660215" w:rsidRDefault="00094146"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 xml:space="preserve"> En este caso, indica algunas de las aplicaciones que usas y la finalidad con qué lo haces:</w:t>
            </w:r>
          </w:p>
          <w:p w14:paraId="510E5F0B"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Herramientas de trabajo</w:t>
            </w:r>
            <w:r w:rsidR="000036CD">
              <w:rPr>
                <w:rFonts w:ascii="Calibri" w:hAnsi="Calibri" w:cs="Calibri"/>
                <w:szCs w:val="20"/>
                <w:lang w:val="es-ES_tradnl"/>
              </w:rPr>
              <w:t xml:space="preserve"> (p.e</w:t>
            </w:r>
            <w:r w:rsidR="00570967" w:rsidRPr="00660215">
              <w:rPr>
                <w:rFonts w:ascii="Calibri" w:hAnsi="Calibri" w:cs="Calibri"/>
                <w:szCs w:val="20"/>
                <w:lang w:val="es-ES_tradnl"/>
              </w:rPr>
              <w:t>. Microsoft Office, etc.)</w:t>
            </w:r>
          </w:p>
          <w:p w14:paraId="2F610CCD"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 xml:space="preserve">Para jugar </w:t>
            </w:r>
            <w:r w:rsidR="00570967" w:rsidRPr="00660215">
              <w:rPr>
                <w:rFonts w:ascii="Calibri" w:hAnsi="Calibri" w:cs="Calibri"/>
                <w:szCs w:val="20"/>
                <w:lang w:val="es-ES_tradnl"/>
              </w:rPr>
              <w:t>(</w:t>
            </w:r>
            <w:r w:rsidR="000036CD">
              <w:rPr>
                <w:rFonts w:ascii="Calibri" w:hAnsi="Calibri" w:cs="Calibri"/>
                <w:szCs w:val="20"/>
                <w:lang w:val="es-ES_tradnl"/>
              </w:rPr>
              <w:t>p.e</w:t>
            </w:r>
            <w:r w:rsidR="00570967" w:rsidRPr="00660215">
              <w:rPr>
                <w:rFonts w:ascii="Calibri" w:hAnsi="Calibri" w:cs="Calibri"/>
                <w:szCs w:val="20"/>
                <w:lang w:val="es-ES_tradnl"/>
              </w:rPr>
              <w:t>. STEAM).</w:t>
            </w:r>
          </w:p>
          <w:p w14:paraId="3934EC37"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Aplicaciones educativas</w:t>
            </w:r>
          </w:p>
          <w:p w14:paraId="3E56C85B"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Estilo de vida (deportes, salud…)</w:t>
            </w:r>
          </w:p>
          <w:p w14:paraId="225124C0"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F94274" w:rsidRPr="00660215">
              <w:rPr>
                <w:rFonts w:ascii="Calibri" w:hAnsi="Calibri" w:cs="Calibri"/>
                <w:szCs w:val="20"/>
                <w:lang w:val="es-ES_tradnl"/>
              </w:rPr>
              <w:t>Noticias</w:t>
            </w:r>
          </w:p>
          <w:p w14:paraId="1DFB9D7D"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AA0091" w:rsidRPr="00660215">
              <w:rPr>
                <w:rFonts w:ascii="Calibri" w:hAnsi="Calibri" w:cs="Calibri"/>
                <w:szCs w:val="20"/>
                <w:lang w:val="es-ES_tradnl"/>
              </w:rPr>
              <w:t xml:space="preserve">Entretenimiento (como aplicaciones en </w:t>
            </w:r>
            <w:r w:rsidR="00AA0091" w:rsidRPr="00660215">
              <w:rPr>
                <w:rFonts w:ascii="Calibri" w:hAnsi="Calibri" w:cs="Calibri"/>
                <w:i/>
                <w:szCs w:val="20"/>
                <w:lang w:val="es-ES_tradnl"/>
              </w:rPr>
              <w:t>streaming</w:t>
            </w:r>
            <w:r w:rsidR="00AA0091" w:rsidRPr="00660215">
              <w:rPr>
                <w:rFonts w:ascii="Calibri" w:hAnsi="Calibri" w:cs="Calibri"/>
                <w:szCs w:val="20"/>
                <w:lang w:val="es-ES_tradnl"/>
              </w:rPr>
              <w:t xml:space="preserve"> tipo Netflix)</w:t>
            </w:r>
          </w:p>
          <w:p w14:paraId="58D57FAD"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AA0091" w:rsidRPr="00660215">
              <w:rPr>
                <w:rFonts w:ascii="Calibri" w:hAnsi="Calibri" w:cs="Calibri"/>
                <w:szCs w:val="20"/>
                <w:lang w:val="es-ES_tradnl"/>
              </w:rPr>
              <w:t>Otra</w:t>
            </w:r>
            <w:r w:rsidRPr="00660215">
              <w:rPr>
                <w:rFonts w:ascii="Calibri" w:hAnsi="Calibri" w:cs="Calibri"/>
                <w:szCs w:val="20"/>
                <w:lang w:val="es-ES_tradnl"/>
              </w:rPr>
              <w:t>s</w:t>
            </w:r>
          </w:p>
          <w:p w14:paraId="119003B1" w14:textId="77777777" w:rsidR="00570967" w:rsidRPr="00660215" w:rsidRDefault="000457CB"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—Prefiero no decirlo</w:t>
            </w:r>
          </w:p>
          <w:p w14:paraId="5CEA49BB" w14:textId="77777777" w:rsidR="00570967" w:rsidRPr="00660215" w:rsidRDefault="00020195"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0457CB" w:rsidRPr="00660215">
              <w:rPr>
                <w:rFonts w:ascii="Calibri" w:hAnsi="Calibri" w:cs="Calibri"/>
                <w:szCs w:val="20"/>
                <w:lang w:val="es-ES_tradnl"/>
              </w:rPr>
              <w:t xml:space="preserve">Raramente utilizo </w:t>
            </w:r>
            <w:r w:rsidR="00EA31C2" w:rsidRPr="00660215">
              <w:rPr>
                <w:rFonts w:ascii="Calibri" w:hAnsi="Calibri" w:cs="Calibri"/>
                <w:szCs w:val="20"/>
                <w:lang w:val="es-ES_tradnl"/>
              </w:rPr>
              <w:t>aplicaciones en ordenadores de sobremesa o portátiles</w:t>
            </w:r>
          </w:p>
          <w:p w14:paraId="231B8020" w14:textId="77777777" w:rsidR="00570967" w:rsidRPr="00660215" w:rsidRDefault="00020195"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AA0091" w:rsidRPr="00660215">
              <w:rPr>
                <w:rFonts w:ascii="Calibri" w:hAnsi="Calibri" w:cs="Calibri"/>
                <w:szCs w:val="20"/>
                <w:lang w:val="es-ES_tradnl"/>
              </w:rPr>
              <w:t xml:space="preserve">No uso aplicaciones en ordenadores de </w:t>
            </w:r>
            <w:r w:rsidR="00EA31C2" w:rsidRPr="00660215">
              <w:rPr>
                <w:rFonts w:ascii="Calibri" w:hAnsi="Calibri" w:cs="Calibri"/>
                <w:szCs w:val="20"/>
                <w:lang w:val="es-ES_tradnl"/>
              </w:rPr>
              <w:t>sobre</w:t>
            </w:r>
            <w:r w:rsidR="00AA0091" w:rsidRPr="00660215">
              <w:rPr>
                <w:rFonts w:ascii="Calibri" w:hAnsi="Calibri" w:cs="Calibri"/>
                <w:szCs w:val="20"/>
                <w:lang w:val="es-ES_tradnl"/>
              </w:rPr>
              <w:t>mesa o portátiles</w:t>
            </w:r>
          </w:p>
          <w:p w14:paraId="710F0265" w14:textId="77777777" w:rsidR="00570967" w:rsidRPr="00660215" w:rsidRDefault="00020195"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—Prefiero no decirlo</w:t>
            </w:r>
          </w:p>
          <w:p w14:paraId="67DBD46D"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9E1138" w14:paraId="2EF6764B" w14:textId="77777777" w:rsidTr="006B034E">
        <w:trPr>
          <w:jc w:val="center"/>
        </w:trPr>
        <w:tc>
          <w:tcPr>
            <w:tcW w:w="3823" w:type="dxa"/>
          </w:tcPr>
          <w:p w14:paraId="4E560FC5" w14:textId="77777777" w:rsidR="00570967" w:rsidRPr="00FC2F7E" w:rsidRDefault="00AA0091" w:rsidP="006B034E">
            <w:pPr>
              <w:spacing w:before="0" w:line="276" w:lineRule="auto"/>
              <w:jc w:val="both"/>
              <w:rPr>
                <w:rFonts w:ascii="Calibri" w:hAnsi="Calibri" w:cs="Calibri"/>
                <w:b/>
                <w:bCs/>
                <w:szCs w:val="20"/>
                <w:lang w:val="es-ES_tradnl"/>
              </w:rPr>
            </w:pPr>
            <w:r w:rsidRPr="00FC2F7E">
              <w:rPr>
                <w:rFonts w:ascii="Calibri" w:hAnsi="Calibri" w:cs="Calibri"/>
                <w:b/>
                <w:bCs/>
                <w:szCs w:val="20"/>
                <w:lang w:val="es-ES_tradnl"/>
              </w:rPr>
              <w:t>Uso de aplicaciones en dispositivos móviles</w:t>
            </w:r>
          </w:p>
        </w:tc>
        <w:tc>
          <w:tcPr>
            <w:tcW w:w="6967" w:type="dxa"/>
          </w:tcPr>
          <w:p w14:paraId="56A7E117" w14:textId="77777777" w:rsidR="00765BC7" w:rsidRPr="00660215" w:rsidRDefault="00AA009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F03129" w:rsidRPr="00660215">
              <w:rPr>
                <w:rFonts w:ascii="Calibri" w:hAnsi="Calibri" w:cs="Calibri"/>
                <w:szCs w:val="20"/>
                <w:lang w:val="es-ES_tradnl"/>
              </w:rPr>
              <w:t xml:space="preserve">Uso aplicaciones con frecuencia, por ejemplo aplicaciones de transporte para saber cuándo llega el próximo tren o autobús. </w:t>
            </w:r>
          </w:p>
          <w:p w14:paraId="0173181C" w14:textId="77777777" w:rsidR="00570967" w:rsidRPr="00660215" w:rsidRDefault="00E46BF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 xml:space="preserve">* </w:t>
            </w:r>
            <w:r w:rsidR="00765BC7" w:rsidRPr="00660215">
              <w:rPr>
                <w:rFonts w:ascii="Calibri" w:hAnsi="Calibri" w:cs="Calibri"/>
                <w:szCs w:val="20"/>
                <w:lang w:val="es-ES_tradnl"/>
              </w:rPr>
              <w:t>En este caso, indica algunas de las aplicaciones que usas y la finalidad con qué lo haces:</w:t>
            </w:r>
          </w:p>
          <w:p w14:paraId="37709B1A"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Jugar</w:t>
            </w:r>
          </w:p>
          <w:p w14:paraId="75FAFF5F"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Aplicaciones educativas</w:t>
            </w:r>
          </w:p>
          <w:p w14:paraId="3923DD64"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Estilo de vida (deporte, salud…)</w:t>
            </w:r>
          </w:p>
          <w:p w14:paraId="2FF1252A"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Noticias</w:t>
            </w:r>
          </w:p>
          <w:p w14:paraId="512B7BF2"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 xml:space="preserve">Entretenimiento (como </w:t>
            </w:r>
            <w:r w:rsidR="00314964" w:rsidRPr="00660215">
              <w:rPr>
                <w:rFonts w:ascii="Calibri" w:hAnsi="Calibri" w:cs="Calibri"/>
                <w:szCs w:val="20"/>
                <w:lang w:val="es-ES_tradnl"/>
              </w:rPr>
              <w:t>aplicaciones</w:t>
            </w:r>
            <w:r w:rsidR="00765BC7" w:rsidRPr="00660215">
              <w:rPr>
                <w:rFonts w:ascii="Calibri" w:hAnsi="Calibri" w:cs="Calibri"/>
                <w:szCs w:val="20"/>
                <w:lang w:val="es-ES_tradnl"/>
              </w:rPr>
              <w:t xml:space="preserve"> en </w:t>
            </w:r>
            <w:r w:rsidR="00765BC7" w:rsidRPr="00660215">
              <w:rPr>
                <w:rFonts w:ascii="Calibri" w:hAnsi="Calibri" w:cs="Calibri"/>
                <w:i/>
                <w:szCs w:val="20"/>
                <w:lang w:val="es-ES_tradnl"/>
              </w:rPr>
              <w:t>streaming</w:t>
            </w:r>
            <w:r w:rsidR="00765BC7" w:rsidRPr="00660215">
              <w:rPr>
                <w:rFonts w:ascii="Calibri" w:hAnsi="Calibri" w:cs="Calibri"/>
                <w:szCs w:val="20"/>
                <w:lang w:val="es-ES_tradnl"/>
              </w:rPr>
              <w:t xml:space="preserve"> tipo Amazon Prime).</w:t>
            </w:r>
          </w:p>
          <w:p w14:paraId="0C3EDBE4"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Otra</w:t>
            </w:r>
            <w:r w:rsidRPr="00660215">
              <w:rPr>
                <w:rFonts w:ascii="Calibri" w:hAnsi="Calibri" w:cs="Calibri"/>
                <w:szCs w:val="20"/>
                <w:lang w:val="es-ES_tradnl"/>
              </w:rPr>
              <w:t>s</w:t>
            </w:r>
          </w:p>
          <w:p w14:paraId="62867FA9" w14:textId="77777777" w:rsidR="00570967" w:rsidRPr="00660215" w:rsidRDefault="00AA0091" w:rsidP="006B034E">
            <w:pPr>
              <w:spacing w:before="0" w:line="276" w:lineRule="auto"/>
              <w:ind w:firstLine="720"/>
              <w:jc w:val="both"/>
              <w:rPr>
                <w:rFonts w:ascii="Calibri" w:hAnsi="Calibri" w:cs="Calibri"/>
                <w:szCs w:val="20"/>
                <w:lang w:val="es-ES_tradnl"/>
              </w:rPr>
            </w:pPr>
            <w:r w:rsidRPr="00660215">
              <w:rPr>
                <w:rFonts w:ascii="Calibri" w:hAnsi="Calibri" w:cs="Calibri"/>
                <w:szCs w:val="20"/>
                <w:lang w:val="es-ES_tradnl"/>
              </w:rPr>
              <w:t>—</w:t>
            </w:r>
            <w:r w:rsidR="00765BC7" w:rsidRPr="00660215">
              <w:rPr>
                <w:rFonts w:ascii="Calibri" w:hAnsi="Calibri" w:cs="Calibri"/>
                <w:szCs w:val="20"/>
                <w:lang w:val="es-ES_tradnl"/>
              </w:rPr>
              <w:t>Prefiero no decirlo</w:t>
            </w:r>
          </w:p>
          <w:p w14:paraId="5CDC5B52" w14:textId="77777777" w:rsidR="00570967" w:rsidRPr="00660215" w:rsidRDefault="00AA009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F03129" w:rsidRPr="00660215">
              <w:rPr>
                <w:rFonts w:ascii="Calibri" w:hAnsi="Calibri" w:cs="Calibri"/>
                <w:szCs w:val="20"/>
                <w:lang w:val="es-ES_tradnl"/>
              </w:rPr>
              <w:t>Raramente utilizo aplicaciones en el teléfono móvil o la tablet</w:t>
            </w:r>
          </w:p>
          <w:p w14:paraId="0CA84C55" w14:textId="77777777" w:rsidR="00570967" w:rsidRPr="00660215" w:rsidRDefault="00AA009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F03129" w:rsidRPr="00660215">
              <w:rPr>
                <w:rFonts w:ascii="Calibri" w:hAnsi="Calibri" w:cs="Calibri"/>
                <w:szCs w:val="20"/>
                <w:lang w:val="es-ES_tradnl"/>
              </w:rPr>
              <w:t>No utilizo aplicaciones</w:t>
            </w:r>
          </w:p>
          <w:p w14:paraId="2F850FCD" w14:textId="77777777" w:rsidR="00570967" w:rsidRPr="00660215" w:rsidRDefault="00AA0091"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—Prefiero no decirlo</w:t>
            </w:r>
          </w:p>
          <w:p w14:paraId="1EBC0AC9"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9E1138" w14:paraId="5C75F53C" w14:textId="77777777" w:rsidTr="006B034E">
        <w:trPr>
          <w:jc w:val="center"/>
        </w:trPr>
        <w:tc>
          <w:tcPr>
            <w:tcW w:w="3823" w:type="dxa"/>
          </w:tcPr>
          <w:p w14:paraId="4024FAB4" w14:textId="77777777" w:rsidR="00F03129" w:rsidRPr="00660215" w:rsidRDefault="00F03129" w:rsidP="006B034E">
            <w:pPr>
              <w:spacing w:before="0" w:line="276" w:lineRule="auto"/>
              <w:jc w:val="both"/>
              <w:rPr>
                <w:rFonts w:ascii="Calibri" w:hAnsi="Calibri" w:cs="Calibri"/>
                <w:b/>
                <w:bCs/>
                <w:szCs w:val="20"/>
                <w:lang w:val="es-ES_tradnl"/>
              </w:rPr>
            </w:pPr>
          </w:p>
          <w:p w14:paraId="65B2B4F6" w14:textId="77777777" w:rsidR="00F03129" w:rsidRPr="00660215" w:rsidRDefault="00F03129" w:rsidP="006B034E">
            <w:pPr>
              <w:spacing w:before="0" w:line="276" w:lineRule="auto"/>
              <w:jc w:val="both"/>
              <w:rPr>
                <w:rFonts w:ascii="Calibri" w:hAnsi="Calibri" w:cs="Calibri"/>
                <w:b/>
                <w:bCs/>
                <w:szCs w:val="20"/>
                <w:lang w:val="es-ES_tradnl"/>
              </w:rPr>
            </w:pPr>
            <w:r w:rsidRPr="00660215">
              <w:rPr>
                <w:rFonts w:ascii="Calibri" w:hAnsi="Calibri" w:cs="Calibri"/>
                <w:b/>
                <w:bCs/>
                <w:szCs w:val="20"/>
                <w:lang w:val="es-ES_tradnl"/>
              </w:rPr>
              <w:t xml:space="preserve">¿Cómo </w:t>
            </w:r>
            <w:r w:rsidR="006B034E">
              <w:rPr>
                <w:rFonts w:ascii="Calibri" w:hAnsi="Calibri" w:cs="Calibri"/>
                <w:b/>
                <w:bCs/>
                <w:szCs w:val="20"/>
                <w:lang w:val="es-ES_tradnl"/>
              </w:rPr>
              <w:t>conociste</w:t>
            </w:r>
            <w:r w:rsidRPr="00660215">
              <w:rPr>
                <w:rFonts w:ascii="Calibri" w:hAnsi="Calibri" w:cs="Calibri"/>
                <w:b/>
                <w:bCs/>
                <w:szCs w:val="20"/>
                <w:lang w:val="es-ES_tradnl"/>
              </w:rPr>
              <w:t xml:space="preserve"> el proyecto CSI-COP?</w:t>
            </w:r>
          </w:p>
        </w:tc>
        <w:tc>
          <w:tcPr>
            <w:tcW w:w="6967" w:type="dxa"/>
          </w:tcPr>
          <w:p w14:paraId="13D53EF3" w14:textId="77777777" w:rsidR="00570967" w:rsidRPr="00660215" w:rsidRDefault="004A3BD2"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—A través del sitio web de CSI-COP</w:t>
            </w:r>
          </w:p>
          <w:p w14:paraId="76DCB43C"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4A3BD2" w:rsidRPr="00660215">
              <w:rPr>
                <w:rFonts w:ascii="Calibri" w:hAnsi="Calibri" w:cs="Calibri"/>
                <w:szCs w:val="20"/>
                <w:lang w:val="es-ES_tradnl"/>
              </w:rPr>
              <w:t>A través de una universidad</w:t>
            </w:r>
          </w:p>
          <w:p w14:paraId="0BFB5856"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4A3BD2" w:rsidRPr="00660215">
              <w:rPr>
                <w:rFonts w:ascii="Calibri" w:hAnsi="Calibri" w:cs="Calibri"/>
                <w:szCs w:val="20"/>
                <w:lang w:val="es-ES_tradnl"/>
              </w:rPr>
              <w:t xml:space="preserve">A través de una asociación a la que pertenezco </w:t>
            </w:r>
            <w:r w:rsidR="000036CD">
              <w:rPr>
                <w:rFonts w:ascii="Calibri" w:hAnsi="Calibri" w:cs="Calibri"/>
                <w:szCs w:val="20"/>
                <w:lang w:val="es-ES_tradnl"/>
              </w:rPr>
              <w:t>(p.e.</w:t>
            </w:r>
            <w:r w:rsidR="00A62FD8" w:rsidRPr="00660215">
              <w:rPr>
                <w:rFonts w:ascii="Calibri" w:hAnsi="Calibri" w:cs="Calibri"/>
                <w:szCs w:val="20"/>
                <w:lang w:val="es-ES_tradnl"/>
              </w:rPr>
              <w:t xml:space="preserve"> Women in tech)</w:t>
            </w:r>
          </w:p>
          <w:p w14:paraId="44789C81"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4A3BD2" w:rsidRPr="00660215">
              <w:rPr>
                <w:rFonts w:ascii="Calibri" w:hAnsi="Calibri" w:cs="Calibri"/>
                <w:szCs w:val="20"/>
                <w:lang w:val="es-ES_tradnl"/>
              </w:rPr>
              <w:t>A través de una plataforma de ciencia ciudadana como:</w:t>
            </w:r>
          </w:p>
          <w:p w14:paraId="6218E2B8" w14:textId="77777777" w:rsidR="00570967" w:rsidRPr="00660215" w:rsidRDefault="00570967" w:rsidP="006B034E">
            <w:pPr>
              <w:pStyle w:val="ColorfulList-Accent11"/>
              <w:numPr>
                <w:ilvl w:val="0"/>
                <w:numId w:val="23"/>
              </w:numPr>
              <w:spacing w:line="276" w:lineRule="auto"/>
              <w:ind w:left="0"/>
              <w:contextualSpacing/>
              <w:jc w:val="both"/>
              <w:rPr>
                <w:sz w:val="20"/>
                <w:szCs w:val="20"/>
                <w:lang w:val="es-ES_tradnl"/>
              </w:rPr>
            </w:pPr>
            <w:r w:rsidRPr="00660215">
              <w:rPr>
                <w:sz w:val="20"/>
                <w:szCs w:val="20"/>
                <w:lang w:val="es-ES_tradnl"/>
              </w:rPr>
              <w:t>SciStarter</w:t>
            </w:r>
          </w:p>
          <w:p w14:paraId="6FBE8F39" w14:textId="77777777" w:rsidR="00570967" w:rsidRPr="00660215" w:rsidRDefault="00570967" w:rsidP="006B034E">
            <w:pPr>
              <w:pStyle w:val="ColorfulList-Accent11"/>
              <w:numPr>
                <w:ilvl w:val="0"/>
                <w:numId w:val="23"/>
              </w:numPr>
              <w:spacing w:line="276" w:lineRule="auto"/>
              <w:ind w:left="0"/>
              <w:contextualSpacing/>
              <w:jc w:val="both"/>
              <w:rPr>
                <w:sz w:val="20"/>
                <w:szCs w:val="20"/>
                <w:lang w:val="es-ES_tradnl"/>
              </w:rPr>
            </w:pPr>
            <w:r w:rsidRPr="00660215">
              <w:rPr>
                <w:sz w:val="20"/>
                <w:szCs w:val="20"/>
                <w:lang w:val="es-ES_tradnl"/>
              </w:rPr>
              <w:t>Zooniverse</w:t>
            </w:r>
          </w:p>
          <w:p w14:paraId="7C896A80" w14:textId="77777777" w:rsidR="00570967" w:rsidRPr="00660215" w:rsidRDefault="00570967" w:rsidP="006B034E">
            <w:pPr>
              <w:pStyle w:val="ColorfulList-Accent11"/>
              <w:numPr>
                <w:ilvl w:val="0"/>
                <w:numId w:val="23"/>
              </w:numPr>
              <w:spacing w:line="276" w:lineRule="auto"/>
              <w:ind w:left="0"/>
              <w:contextualSpacing/>
              <w:jc w:val="both"/>
              <w:rPr>
                <w:sz w:val="20"/>
                <w:szCs w:val="20"/>
                <w:lang w:val="es-ES_tradnl"/>
              </w:rPr>
            </w:pPr>
            <w:r w:rsidRPr="00660215">
              <w:rPr>
                <w:sz w:val="20"/>
                <w:szCs w:val="20"/>
                <w:lang w:val="es-ES_tradnl"/>
              </w:rPr>
              <w:t>EU-Citizen.Science</w:t>
            </w:r>
          </w:p>
          <w:p w14:paraId="3EC7A6D0" w14:textId="77777777" w:rsidR="00570967" w:rsidRPr="00660215" w:rsidRDefault="004A3BD2" w:rsidP="006B034E">
            <w:pPr>
              <w:pStyle w:val="ColorfulList-Accent11"/>
              <w:numPr>
                <w:ilvl w:val="0"/>
                <w:numId w:val="23"/>
              </w:numPr>
              <w:spacing w:line="276" w:lineRule="auto"/>
              <w:ind w:left="0"/>
              <w:contextualSpacing/>
              <w:jc w:val="both"/>
              <w:rPr>
                <w:sz w:val="20"/>
                <w:szCs w:val="20"/>
                <w:lang w:val="es-ES_tradnl"/>
              </w:rPr>
            </w:pPr>
            <w:r w:rsidRPr="00660215">
              <w:rPr>
                <w:sz w:val="20"/>
                <w:szCs w:val="20"/>
                <w:lang w:val="es-ES_tradnl"/>
              </w:rPr>
              <w:t>Otra plataforma de ciencia ciudadana</w:t>
            </w:r>
          </w:p>
          <w:p w14:paraId="0C574C36" w14:textId="77777777" w:rsidR="00570967" w:rsidRPr="00660215" w:rsidRDefault="00570967" w:rsidP="006B034E">
            <w:pPr>
              <w:pStyle w:val="ColorfulList-Accent11"/>
              <w:spacing w:line="276" w:lineRule="auto"/>
              <w:ind w:left="0"/>
              <w:contextualSpacing/>
              <w:jc w:val="both"/>
              <w:rPr>
                <w:sz w:val="20"/>
                <w:szCs w:val="20"/>
                <w:lang w:val="es-ES_tradnl"/>
              </w:rPr>
            </w:pPr>
          </w:p>
          <w:p w14:paraId="0C137482"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4A3BD2" w:rsidRPr="00660215">
              <w:rPr>
                <w:rFonts w:ascii="Calibri" w:hAnsi="Calibri" w:cs="Calibri"/>
                <w:szCs w:val="20"/>
                <w:lang w:val="es-ES_tradnl"/>
              </w:rPr>
              <w:t>Navegando por Internet</w:t>
            </w:r>
          </w:p>
          <w:p w14:paraId="61695E3D" w14:textId="77777777" w:rsidR="00570967" w:rsidRPr="00660215" w:rsidRDefault="00FC2F7E" w:rsidP="006B034E">
            <w:pPr>
              <w:spacing w:before="0" w:line="276" w:lineRule="auto"/>
              <w:jc w:val="both"/>
              <w:rPr>
                <w:rFonts w:ascii="Calibri" w:hAnsi="Calibri" w:cs="Calibri"/>
                <w:szCs w:val="20"/>
                <w:lang w:val="es-ES_tradnl"/>
              </w:rPr>
            </w:pPr>
            <w:r>
              <w:rPr>
                <w:rFonts w:ascii="Calibri" w:hAnsi="Calibri" w:cs="Calibri"/>
                <w:szCs w:val="20"/>
                <w:lang w:val="es-ES_tradnl"/>
              </w:rPr>
              <w:t>—</w:t>
            </w:r>
            <w:r w:rsidR="004A3BD2" w:rsidRPr="00660215">
              <w:rPr>
                <w:rFonts w:ascii="Calibri" w:hAnsi="Calibri" w:cs="Calibri"/>
                <w:szCs w:val="20"/>
                <w:lang w:val="es-ES_tradnl"/>
              </w:rPr>
              <w:t>Gracias a un trabajo voluntario previo</w:t>
            </w:r>
          </w:p>
          <w:p w14:paraId="22514126"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4A3BD2" w:rsidRPr="00660215">
              <w:rPr>
                <w:rFonts w:ascii="Calibri" w:hAnsi="Calibri" w:cs="Calibri"/>
                <w:szCs w:val="20"/>
                <w:lang w:val="es-ES_tradnl"/>
              </w:rPr>
              <w:t>A través de una red social (</w:t>
            </w:r>
            <w:r w:rsidR="004A3BD2" w:rsidRPr="00660215">
              <w:rPr>
                <w:rFonts w:ascii="Calibri" w:hAnsi="Calibri" w:cs="Calibri"/>
                <w:szCs w:val="20"/>
                <w:u w:val="single"/>
                <w:lang w:val="es-ES_tradnl"/>
              </w:rPr>
              <w:t>indicar cuál</w:t>
            </w:r>
            <w:r w:rsidR="004A3BD2" w:rsidRPr="00660215">
              <w:rPr>
                <w:rFonts w:ascii="Calibri" w:hAnsi="Calibri" w:cs="Calibri"/>
                <w:szCs w:val="20"/>
                <w:lang w:val="es-ES_tradnl"/>
              </w:rPr>
              <w:t>)</w:t>
            </w:r>
          </w:p>
          <w:p w14:paraId="223D135E"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343634" w:rsidRPr="00660215">
              <w:rPr>
                <w:rFonts w:ascii="Calibri" w:hAnsi="Calibri" w:cs="Calibri"/>
                <w:szCs w:val="20"/>
                <w:lang w:val="es-ES_tradnl"/>
              </w:rPr>
              <w:t>Por el boca a boca</w:t>
            </w:r>
          </w:p>
          <w:p w14:paraId="1C1CB858" w14:textId="77777777" w:rsidR="00570967" w:rsidRPr="00660215" w:rsidRDefault="00F03129"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343634" w:rsidRPr="00660215">
              <w:rPr>
                <w:rFonts w:ascii="Calibri" w:hAnsi="Calibri" w:cs="Calibri"/>
                <w:szCs w:val="20"/>
                <w:lang w:val="es-ES_tradnl"/>
              </w:rPr>
              <w:t>Otros</w:t>
            </w:r>
          </w:p>
          <w:p w14:paraId="14D8CE7B"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9E1138" w14:paraId="0D4EEEC6" w14:textId="77777777" w:rsidTr="006B034E">
        <w:trPr>
          <w:jc w:val="center"/>
        </w:trPr>
        <w:tc>
          <w:tcPr>
            <w:tcW w:w="3823" w:type="dxa"/>
          </w:tcPr>
          <w:p w14:paraId="344DF39C" w14:textId="77777777" w:rsidR="00FC2F7E" w:rsidRDefault="00FC2F7E" w:rsidP="006B034E">
            <w:pPr>
              <w:spacing w:before="0" w:line="276" w:lineRule="auto"/>
              <w:jc w:val="both"/>
              <w:rPr>
                <w:rFonts w:ascii="Calibri" w:hAnsi="Calibri" w:cs="Calibri"/>
                <w:b/>
                <w:bCs/>
                <w:szCs w:val="20"/>
                <w:lang w:val="es-ES_tradnl"/>
              </w:rPr>
            </w:pPr>
          </w:p>
          <w:p w14:paraId="2D878855" w14:textId="77777777" w:rsidR="00343634" w:rsidRPr="00660215" w:rsidRDefault="00343634" w:rsidP="006B034E">
            <w:pPr>
              <w:spacing w:before="0" w:line="276" w:lineRule="auto"/>
              <w:jc w:val="both"/>
              <w:rPr>
                <w:rFonts w:ascii="Calibri" w:hAnsi="Calibri" w:cs="Calibri"/>
                <w:b/>
                <w:bCs/>
                <w:szCs w:val="20"/>
                <w:lang w:val="es-ES_tradnl"/>
              </w:rPr>
            </w:pPr>
            <w:r w:rsidRPr="00660215">
              <w:rPr>
                <w:rFonts w:ascii="Calibri" w:hAnsi="Calibri" w:cs="Calibri"/>
                <w:b/>
                <w:bCs/>
                <w:szCs w:val="20"/>
                <w:lang w:val="es-ES_tradnl"/>
              </w:rPr>
              <w:t xml:space="preserve">¿Has completado el </w:t>
            </w:r>
            <w:r w:rsidR="00CB004A" w:rsidRPr="00660215">
              <w:rPr>
                <w:rFonts w:ascii="Calibri" w:hAnsi="Calibri" w:cs="Calibri"/>
                <w:b/>
                <w:bCs/>
                <w:szCs w:val="20"/>
                <w:lang w:val="es-ES_tradnl"/>
              </w:rPr>
              <w:t>curso/</w:t>
            </w:r>
            <w:r w:rsidRPr="00660215">
              <w:rPr>
                <w:rFonts w:ascii="Calibri" w:hAnsi="Calibri" w:cs="Calibri"/>
                <w:b/>
                <w:bCs/>
                <w:szCs w:val="20"/>
                <w:lang w:val="es-ES_tradnl"/>
              </w:rPr>
              <w:t>taller de educación informal en línea y gratuito CSI-COP?</w:t>
            </w:r>
          </w:p>
        </w:tc>
        <w:tc>
          <w:tcPr>
            <w:tcW w:w="6967" w:type="dxa"/>
          </w:tcPr>
          <w:p w14:paraId="4385E47E"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—Sí</w:t>
            </w:r>
          </w:p>
          <w:p w14:paraId="029B97C9"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—No, pero pretendo hacerlo</w:t>
            </w:r>
          </w:p>
          <w:p w14:paraId="261A9D9D"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 xml:space="preserve">—No, </w:t>
            </w:r>
            <w:r w:rsidR="00314964" w:rsidRPr="00660215">
              <w:rPr>
                <w:rFonts w:ascii="Calibri" w:hAnsi="Calibri" w:cs="Calibri"/>
                <w:szCs w:val="20"/>
                <w:lang w:val="es-ES_tradnl"/>
              </w:rPr>
              <w:t>prefiero</w:t>
            </w:r>
            <w:r w:rsidRPr="00660215">
              <w:rPr>
                <w:rFonts w:ascii="Calibri" w:hAnsi="Calibri" w:cs="Calibri"/>
                <w:szCs w:val="20"/>
                <w:lang w:val="es-ES_tradnl"/>
              </w:rPr>
              <w:t xml:space="preserve"> esperar a futuros talleres presenciales si se llevan a cabo cerca de donde vivo</w:t>
            </w:r>
          </w:p>
          <w:p w14:paraId="661D4E3A" w14:textId="77777777" w:rsidR="00570967" w:rsidRPr="00660215" w:rsidRDefault="00570967" w:rsidP="006B034E">
            <w:pPr>
              <w:spacing w:before="0" w:line="276" w:lineRule="auto"/>
              <w:jc w:val="both"/>
              <w:rPr>
                <w:rFonts w:ascii="Calibri" w:hAnsi="Calibri" w:cs="Calibri"/>
                <w:b/>
                <w:bCs/>
                <w:sz w:val="18"/>
                <w:szCs w:val="18"/>
                <w:lang w:val="es-ES_tradnl"/>
              </w:rPr>
            </w:pPr>
          </w:p>
        </w:tc>
      </w:tr>
      <w:tr w:rsidR="00570967" w:rsidRPr="009E1138" w14:paraId="4BD72952" w14:textId="77777777" w:rsidTr="006B034E">
        <w:trPr>
          <w:jc w:val="center"/>
        </w:trPr>
        <w:tc>
          <w:tcPr>
            <w:tcW w:w="3823" w:type="dxa"/>
          </w:tcPr>
          <w:p w14:paraId="282AE465" w14:textId="77777777" w:rsidR="00343634" w:rsidRPr="00660215" w:rsidRDefault="00343634" w:rsidP="006B034E">
            <w:pPr>
              <w:spacing w:before="0" w:line="276" w:lineRule="auto"/>
              <w:jc w:val="both"/>
              <w:rPr>
                <w:rFonts w:ascii="Calibri" w:hAnsi="Calibri" w:cs="Calibri"/>
                <w:b/>
                <w:bCs/>
                <w:szCs w:val="20"/>
                <w:lang w:val="es-ES_tradnl"/>
              </w:rPr>
            </w:pPr>
          </w:p>
          <w:p w14:paraId="1088AE97" w14:textId="5D24F24E" w:rsidR="00343634" w:rsidRPr="00660215" w:rsidRDefault="00343634" w:rsidP="006B034E">
            <w:pPr>
              <w:spacing w:before="0" w:line="276" w:lineRule="auto"/>
              <w:jc w:val="both"/>
              <w:rPr>
                <w:rFonts w:ascii="Calibri" w:hAnsi="Calibri" w:cs="Calibri"/>
                <w:b/>
                <w:bCs/>
                <w:szCs w:val="20"/>
                <w:lang w:val="es-ES_tradnl"/>
              </w:rPr>
            </w:pPr>
            <w:r w:rsidRPr="00660215">
              <w:rPr>
                <w:rFonts w:ascii="Calibri" w:hAnsi="Calibri" w:cs="Calibri"/>
                <w:b/>
                <w:bCs/>
                <w:szCs w:val="20"/>
                <w:lang w:val="es-ES_tradnl"/>
              </w:rPr>
              <w:t xml:space="preserve">Si has completado el </w:t>
            </w:r>
            <w:r w:rsidR="00CB004A" w:rsidRPr="00660215">
              <w:rPr>
                <w:rFonts w:ascii="Calibri" w:hAnsi="Calibri" w:cs="Calibri"/>
                <w:b/>
                <w:bCs/>
                <w:szCs w:val="20"/>
                <w:lang w:val="es-ES_tradnl"/>
              </w:rPr>
              <w:t xml:space="preserve">curso/taller, ¿tienes intención de unirte al equipo CSI-COP como </w:t>
            </w:r>
            <w:r w:rsidR="00737818">
              <w:rPr>
                <w:rFonts w:ascii="Calibri" w:hAnsi="Calibri" w:cs="Calibri"/>
                <w:b/>
                <w:bCs/>
                <w:szCs w:val="20"/>
                <w:lang w:val="es-ES_tradnl"/>
              </w:rPr>
              <w:t>científico ciudadano</w:t>
            </w:r>
            <w:r w:rsidR="00CB004A" w:rsidRPr="00660215">
              <w:rPr>
                <w:rFonts w:ascii="Calibri" w:hAnsi="Calibri" w:cs="Calibri"/>
                <w:b/>
                <w:bCs/>
                <w:szCs w:val="20"/>
                <w:lang w:val="es-ES_tradnl"/>
              </w:rPr>
              <w:t xml:space="preserve"> voluntario?</w:t>
            </w:r>
          </w:p>
          <w:p w14:paraId="669E9DA9" w14:textId="77777777" w:rsidR="00570967" w:rsidRPr="00660215" w:rsidRDefault="00570967" w:rsidP="006B034E">
            <w:pPr>
              <w:spacing w:before="0" w:line="276" w:lineRule="auto"/>
              <w:jc w:val="both"/>
              <w:rPr>
                <w:rFonts w:ascii="Calibri" w:hAnsi="Calibri" w:cs="Calibri"/>
                <w:b/>
                <w:bCs/>
                <w:sz w:val="18"/>
                <w:szCs w:val="18"/>
                <w:lang w:val="es-ES_tradnl"/>
              </w:rPr>
            </w:pPr>
          </w:p>
        </w:tc>
        <w:tc>
          <w:tcPr>
            <w:tcW w:w="6967" w:type="dxa"/>
          </w:tcPr>
          <w:p w14:paraId="6E134F2F"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CB004A" w:rsidRPr="00660215">
              <w:rPr>
                <w:rFonts w:ascii="Calibri" w:hAnsi="Calibri" w:cs="Calibri"/>
                <w:szCs w:val="20"/>
                <w:lang w:val="es-ES_tradnl"/>
              </w:rPr>
              <w:t>Sí</w:t>
            </w:r>
          </w:p>
          <w:p w14:paraId="75D1A266"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CB004A" w:rsidRPr="00660215">
              <w:rPr>
                <w:rFonts w:ascii="Calibri" w:hAnsi="Calibri" w:cs="Calibri"/>
                <w:szCs w:val="20"/>
                <w:lang w:val="es-ES_tradnl"/>
              </w:rPr>
              <w:t>Quizás</w:t>
            </w:r>
          </w:p>
          <w:p w14:paraId="06502BA7" w14:textId="77777777" w:rsidR="00570967" w:rsidRPr="00660215" w:rsidRDefault="00343634" w:rsidP="006B034E">
            <w:pPr>
              <w:spacing w:before="0" w:line="276" w:lineRule="auto"/>
              <w:jc w:val="both"/>
              <w:rPr>
                <w:rFonts w:ascii="Calibri" w:hAnsi="Calibri" w:cs="Calibri"/>
                <w:szCs w:val="20"/>
                <w:lang w:val="es-ES_tradnl"/>
              </w:rPr>
            </w:pPr>
            <w:r w:rsidRPr="00660215">
              <w:rPr>
                <w:rFonts w:ascii="Calibri" w:hAnsi="Calibri" w:cs="Calibri"/>
                <w:szCs w:val="20"/>
                <w:lang w:val="es-ES_tradnl"/>
              </w:rPr>
              <w:t>—</w:t>
            </w:r>
            <w:r w:rsidR="00CB004A" w:rsidRPr="00660215">
              <w:rPr>
                <w:rFonts w:ascii="Calibri" w:hAnsi="Calibri" w:cs="Calibri"/>
                <w:szCs w:val="20"/>
                <w:lang w:val="es-ES_tradnl"/>
              </w:rPr>
              <w:t>Necesito más información</w:t>
            </w:r>
          </w:p>
          <w:p w14:paraId="4CA75E3D" w14:textId="77777777" w:rsidR="00570967" w:rsidRPr="00660215" w:rsidRDefault="00343634" w:rsidP="006B034E">
            <w:pPr>
              <w:spacing w:before="0" w:line="276" w:lineRule="auto"/>
              <w:jc w:val="both"/>
              <w:rPr>
                <w:rFonts w:ascii="Calibri" w:hAnsi="Calibri" w:cs="Calibri"/>
                <w:b/>
                <w:bCs/>
                <w:sz w:val="18"/>
                <w:szCs w:val="18"/>
                <w:lang w:val="es-ES_tradnl"/>
              </w:rPr>
            </w:pPr>
            <w:r w:rsidRPr="00660215">
              <w:rPr>
                <w:rFonts w:ascii="Calibri" w:hAnsi="Calibri" w:cs="Calibri"/>
                <w:szCs w:val="20"/>
                <w:lang w:val="es-ES_tradnl"/>
              </w:rPr>
              <w:t>—</w:t>
            </w:r>
            <w:r w:rsidR="00570967" w:rsidRPr="00660215">
              <w:rPr>
                <w:rFonts w:ascii="Calibri" w:hAnsi="Calibri" w:cs="Calibri"/>
                <w:szCs w:val="20"/>
                <w:lang w:val="es-ES_tradnl"/>
              </w:rPr>
              <w:t>No</w:t>
            </w:r>
            <w:r w:rsidR="00CB004A" w:rsidRPr="00660215">
              <w:rPr>
                <w:rFonts w:ascii="Calibri" w:hAnsi="Calibri" w:cs="Calibri"/>
                <w:szCs w:val="20"/>
                <w:lang w:val="es-ES_tradnl"/>
              </w:rPr>
              <w:t xml:space="preserve"> </w:t>
            </w:r>
          </w:p>
        </w:tc>
      </w:tr>
      <w:tr w:rsidR="00570967" w:rsidRPr="009E1138" w14:paraId="249ACA9A" w14:textId="77777777" w:rsidTr="006B034E">
        <w:trPr>
          <w:jc w:val="center"/>
        </w:trPr>
        <w:tc>
          <w:tcPr>
            <w:tcW w:w="3823" w:type="dxa"/>
          </w:tcPr>
          <w:p w14:paraId="1858FC7E" w14:textId="77777777" w:rsidR="00CB004A" w:rsidRPr="000E05EC" w:rsidRDefault="00CB004A" w:rsidP="006B034E">
            <w:pPr>
              <w:spacing w:before="0" w:line="276" w:lineRule="auto"/>
              <w:jc w:val="both"/>
              <w:rPr>
                <w:rFonts w:ascii="Calibri" w:hAnsi="Calibri" w:cs="Calibri"/>
                <w:szCs w:val="20"/>
                <w:lang w:val="es-ES_tradnl"/>
              </w:rPr>
            </w:pPr>
            <w:r w:rsidRPr="000E05EC">
              <w:rPr>
                <w:rFonts w:ascii="Calibri" w:hAnsi="Calibri" w:cs="Calibri"/>
                <w:b/>
                <w:bCs/>
                <w:szCs w:val="20"/>
                <w:lang w:val="es-ES_tradnl"/>
              </w:rPr>
              <w:t xml:space="preserve">Envía </w:t>
            </w:r>
            <w:r w:rsidR="00694261" w:rsidRPr="000E05EC">
              <w:rPr>
                <w:rFonts w:ascii="Calibri" w:hAnsi="Calibri" w:cs="Calibri"/>
                <w:b/>
                <w:bCs/>
                <w:szCs w:val="20"/>
                <w:lang w:val="es-ES_tradnl"/>
              </w:rPr>
              <w:t>tu</w:t>
            </w:r>
            <w:r w:rsidRPr="000E05EC">
              <w:rPr>
                <w:rFonts w:ascii="Calibri" w:hAnsi="Calibri" w:cs="Calibri"/>
                <w:b/>
                <w:bCs/>
                <w:szCs w:val="20"/>
                <w:lang w:val="es-ES_tradnl"/>
              </w:rPr>
              <w:t xml:space="preserve"> respuesta a </w:t>
            </w:r>
            <w:r w:rsidR="00694261" w:rsidRPr="000E05EC">
              <w:rPr>
                <w:rFonts w:ascii="Calibri" w:hAnsi="Calibri" w:cs="Calibri"/>
                <w:b/>
                <w:bCs/>
                <w:szCs w:val="20"/>
                <w:lang w:val="es-ES_tradnl"/>
              </w:rPr>
              <w:t>las</w:t>
            </w:r>
            <w:r w:rsidRPr="000E05EC">
              <w:rPr>
                <w:rFonts w:ascii="Calibri" w:hAnsi="Calibri" w:cs="Calibri"/>
                <w:b/>
                <w:bCs/>
                <w:szCs w:val="20"/>
                <w:lang w:val="es-ES_tradnl"/>
              </w:rPr>
              <w:t xml:space="preserve"> preguntas del apartado «</w:t>
            </w:r>
            <w:r w:rsidR="00694261" w:rsidRPr="000E05EC">
              <w:rPr>
                <w:rFonts w:ascii="Calibri" w:hAnsi="Calibri" w:cs="Calibri"/>
                <w:b/>
                <w:bCs/>
                <w:szCs w:val="20"/>
                <w:lang w:val="es-ES_tradnl"/>
              </w:rPr>
              <w:t>Evalúa tu aprendizaje</w:t>
            </w:r>
            <w:r w:rsidRPr="000E05EC">
              <w:rPr>
                <w:rFonts w:ascii="Calibri" w:hAnsi="Calibri" w:cs="Calibri"/>
                <w:b/>
                <w:bCs/>
                <w:szCs w:val="20"/>
                <w:lang w:val="es-ES_tradnl"/>
              </w:rPr>
              <w:t xml:space="preserve">», </w:t>
            </w:r>
            <w:r w:rsidR="00526C4F" w:rsidRPr="000E05EC">
              <w:rPr>
                <w:rFonts w:ascii="Calibri" w:hAnsi="Calibri" w:cs="Calibri"/>
                <w:b/>
                <w:bCs/>
                <w:szCs w:val="20"/>
                <w:lang w:val="es-ES_tradnl"/>
              </w:rPr>
              <w:t>el resultado de esta encuesta</w:t>
            </w:r>
            <w:r w:rsidR="00FC2F7E">
              <w:rPr>
                <w:rFonts w:ascii="Calibri" w:hAnsi="Calibri" w:cs="Calibri"/>
                <w:b/>
                <w:bCs/>
                <w:szCs w:val="20"/>
                <w:lang w:val="es-ES_tradnl"/>
              </w:rPr>
              <w:t>, la valoración del curso</w:t>
            </w:r>
            <w:r w:rsidR="00526C4F" w:rsidRPr="000E05EC">
              <w:rPr>
                <w:rFonts w:ascii="Calibri" w:hAnsi="Calibri" w:cs="Calibri"/>
                <w:b/>
                <w:bCs/>
                <w:szCs w:val="20"/>
                <w:lang w:val="es-ES_tradnl"/>
              </w:rPr>
              <w:t xml:space="preserve"> y cualquier </w:t>
            </w:r>
            <w:r w:rsidR="000C4A8B" w:rsidRPr="000E05EC">
              <w:rPr>
                <w:rFonts w:ascii="Calibri" w:hAnsi="Calibri" w:cs="Calibri"/>
                <w:b/>
                <w:bCs/>
                <w:szCs w:val="20"/>
                <w:lang w:val="es-ES_tradnl"/>
              </w:rPr>
              <w:t>posible</w:t>
            </w:r>
            <w:r w:rsidR="00694261" w:rsidRPr="000E05EC">
              <w:rPr>
                <w:rFonts w:ascii="Calibri" w:hAnsi="Calibri" w:cs="Calibri"/>
                <w:b/>
                <w:bCs/>
                <w:szCs w:val="20"/>
                <w:lang w:val="es-ES_tradnl"/>
              </w:rPr>
              <w:t xml:space="preserve"> </w:t>
            </w:r>
            <w:r w:rsidR="00526C4F" w:rsidRPr="000E05EC">
              <w:rPr>
                <w:rFonts w:ascii="Calibri" w:hAnsi="Calibri" w:cs="Calibri"/>
                <w:b/>
                <w:bCs/>
                <w:szCs w:val="20"/>
                <w:lang w:val="es-ES_tradnl"/>
              </w:rPr>
              <w:t xml:space="preserve">consulta al equipo CSI-COP de la Universidad de Coventry. </w:t>
            </w:r>
          </w:p>
          <w:p w14:paraId="28DB2F1D" w14:textId="77777777" w:rsidR="00570967" w:rsidRPr="000E05EC" w:rsidRDefault="00570967" w:rsidP="006B034E">
            <w:pPr>
              <w:spacing w:before="0" w:line="276" w:lineRule="auto"/>
              <w:jc w:val="both"/>
              <w:rPr>
                <w:rFonts w:ascii="Calibri" w:hAnsi="Calibri" w:cs="Calibri"/>
                <w:b/>
                <w:bCs/>
                <w:szCs w:val="20"/>
                <w:lang w:val="es-ES_tradnl"/>
              </w:rPr>
            </w:pPr>
          </w:p>
        </w:tc>
        <w:tc>
          <w:tcPr>
            <w:tcW w:w="6967" w:type="dxa"/>
          </w:tcPr>
          <w:p w14:paraId="7BAB2DFE" w14:textId="5D5AD643" w:rsidR="00526C4F" w:rsidRPr="000E05EC" w:rsidRDefault="00526C4F" w:rsidP="006B034E">
            <w:pPr>
              <w:spacing w:before="0" w:line="276" w:lineRule="auto"/>
              <w:jc w:val="both"/>
              <w:rPr>
                <w:rFonts w:ascii="Calibri" w:hAnsi="Calibri" w:cs="Calibri"/>
                <w:szCs w:val="20"/>
                <w:lang w:val="es-ES_tradnl"/>
              </w:rPr>
            </w:pPr>
            <w:r w:rsidRPr="000E05EC">
              <w:rPr>
                <w:rFonts w:ascii="Calibri" w:hAnsi="Calibri" w:cs="Calibri"/>
                <w:szCs w:val="20"/>
                <w:lang w:val="es-ES_tradnl"/>
              </w:rPr>
              <w:t xml:space="preserve">Te agradecemos que envíes el documento </w:t>
            </w:r>
            <w:r w:rsidR="002F1236" w:rsidRPr="000E05EC">
              <w:rPr>
                <w:rFonts w:ascii="Calibri" w:hAnsi="Calibri" w:cs="Calibri"/>
                <w:szCs w:val="20"/>
                <w:lang w:val="es-ES_tradnl"/>
              </w:rPr>
              <w:t>cumplimentado</w:t>
            </w:r>
            <w:r w:rsidRPr="000E05EC">
              <w:rPr>
                <w:rFonts w:ascii="Calibri" w:hAnsi="Calibri" w:cs="Calibri"/>
                <w:szCs w:val="20"/>
                <w:lang w:val="es-ES_tradnl"/>
              </w:rPr>
              <w:t xml:space="preserve"> </w:t>
            </w:r>
            <w:r w:rsidR="009E1138">
              <w:rPr>
                <w:rFonts w:ascii="Calibri" w:hAnsi="Calibri" w:cs="Calibri"/>
                <w:szCs w:val="20"/>
                <w:lang w:val="es-ES_tradnl"/>
              </w:rPr>
              <w:t>al miembro del</w:t>
            </w:r>
            <w:r w:rsidRPr="000E05EC">
              <w:rPr>
                <w:rFonts w:ascii="Calibri" w:hAnsi="Calibri" w:cs="Calibri"/>
                <w:szCs w:val="20"/>
                <w:lang w:val="es-ES_tradnl"/>
              </w:rPr>
              <w:t xml:space="preserve"> equipo CSI-COP</w:t>
            </w:r>
            <w:r w:rsidR="002F1236" w:rsidRPr="000E05EC">
              <w:rPr>
                <w:rFonts w:ascii="Calibri" w:hAnsi="Calibri" w:cs="Calibri"/>
                <w:szCs w:val="20"/>
                <w:lang w:val="es-ES_tradnl"/>
              </w:rPr>
              <w:t xml:space="preserve"> de la Universi</w:t>
            </w:r>
            <w:r w:rsidR="009E1138">
              <w:rPr>
                <w:rFonts w:ascii="Calibri" w:hAnsi="Calibri" w:cs="Calibri"/>
                <w:szCs w:val="20"/>
                <w:lang w:val="es-ES_tradnl"/>
              </w:rPr>
              <w:t>tat Autònoma de Barcelona:</w:t>
            </w:r>
          </w:p>
          <w:p w14:paraId="71106DE5" w14:textId="77777777" w:rsidR="002F1236" w:rsidRPr="000E05EC" w:rsidRDefault="002F1236" w:rsidP="006B034E">
            <w:pPr>
              <w:spacing w:before="0" w:line="276" w:lineRule="auto"/>
              <w:jc w:val="both"/>
              <w:rPr>
                <w:rFonts w:ascii="Calibri" w:hAnsi="Calibri" w:cs="Calibri"/>
                <w:szCs w:val="20"/>
                <w:lang w:val="es-ES_tradnl"/>
              </w:rPr>
            </w:pPr>
          </w:p>
          <w:p w14:paraId="2C693797" w14:textId="77777777" w:rsidR="00225357" w:rsidRDefault="009E1138" w:rsidP="006B034E">
            <w:pPr>
              <w:spacing w:before="0" w:line="276" w:lineRule="auto"/>
              <w:jc w:val="both"/>
              <w:rPr>
                <w:lang w:val="es-ES"/>
              </w:rPr>
            </w:pPr>
            <w:r w:rsidRPr="009E1138">
              <w:rPr>
                <w:lang w:val="es-ES"/>
              </w:rPr>
              <w:t>Prof. Dr. Jordi Vallverdú (</w:t>
            </w:r>
            <w:hyperlink r:id="rId144" w:history="1">
              <w:r w:rsidRPr="00C14FB6">
                <w:rPr>
                  <w:rStyle w:val="Hyperlink"/>
                  <w:lang w:val="es-ES"/>
                </w:rPr>
                <w:t>Jordi.vallverdu@uab.cat</w:t>
              </w:r>
            </w:hyperlink>
          </w:p>
          <w:p w14:paraId="1E54D784" w14:textId="79361FA7" w:rsidR="00570967" w:rsidRPr="009E1138" w:rsidRDefault="009E1138" w:rsidP="006B034E">
            <w:pPr>
              <w:spacing w:before="0" w:line="276" w:lineRule="auto"/>
              <w:jc w:val="both"/>
              <w:rPr>
                <w:rStyle w:val="Hyperlink"/>
                <w:rFonts w:ascii="Calibri" w:hAnsi="Calibri" w:cs="Calibri"/>
                <w:color w:val="auto"/>
                <w:szCs w:val="20"/>
                <w:lang w:val="es-ES"/>
              </w:rPr>
            </w:pPr>
            <w:r>
              <w:rPr>
                <w:lang w:val="es-ES"/>
              </w:rPr>
              <w:t>)</w:t>
            </w:r>
          </w:p>
          <w:p w14:paraId="37DC9707" w14:textId="77777777" w:rsidR="00570967" w:rsidRPr="000E05EC" w:rsidRDefault="00570967" w:rsidP="006B034E">
            <w:pPr>
              <w:spacing w:before="0" w:line="276" w:lineRule="auto"/>
              <w:jc w:val="both"/>
              <w:rPr>
                <w:rFonts w:ascii="Calibri" w:hAnsi="Calibri" w:cs="Calibri"/>
                <w:b/>
                <w:bCs/>
                <w:sz w:val="18"/>
                <w:szCs w:val="18"/>
                <w:lang w:val="es-ES_tradnl"/>
              </w:rPr>
            </w:pPr>
          </w:p>
        </w:tc>
      </w:tr>
      <w:tr w:rsidR="00570967" w:rsidRPr="009E1138" w14:paraId="3263FA21" w14:textId="77777777" w:rsidTr="006B034E">
        <w:trPr>
          <w:jc w:val="center"/>
        </w:trPr>
        <w:tc>
          <w:tcPr>
            <w:tcW w:w="10790" w:type="dxa"/>
            <w:gridSpan w:val="2"/>
          </w:tcPr>
          <w:p w14:paraId="615B2E5D" w14:textId="77777777" w:rsidR="00570967" w:rsidRPr="000E05EC" w:rsidRDefault="00570967" w:rsidP="006B034E">
            <w:pPr>
              <w:spacing w:before="0" w:line="276" w:lineRule="auto"/>
              <w:jc w:val="both"/>
              <w:rPr>
                <w:rFonts w:ascii="Calibri" w:hAnsi="Calibri" w:cs="Calibri"/>
                <w:b/>
                <w:bCs/>
                <w:sz w:val="18"/>
                <w:szCs w:val="18"/>
                <w:lang w:val="es-ES_tradnl"/>
              </w:rPr>
            </w:pPr>
          </w:p>
          <w:p w14:paraId="020E9D60" w14:textId="77777777" w:rsidR="00FA0C33" w:rsidRPr="000E05EC" w:rsidRDefault="00765E64" w:rsidP="006B034E">
            <w:pPr>
              <w:spacing w:before="0" w:line="276" w:lineRule="auto"/>
              <w:jc w:val="both"/>
              <w:rPr>
                <w:rFonts w:ascii="Calibri" w:hAnsi="Calibri" w:cs="Calibri"/>
                <w:b/>
                <w:bCs/>
                <w:sz w:val="22"/>
                <w:lang w:val="es-ES_tradnl"/>
              </w:rPr>
            </w:pPr>
            <w:r w:rsidRPr="000E05EC">
              <w:rPr>
                <w:rFonts w:ascii="Calibri" w:hAnsi="Calibri" w:cs="Calibri"/>
                <w:b/>
                <w:bCs/>
                <w:sz w:val="22"/>
                <w:lang w:val="es-ES_tradnl"/>
              </w:rPr>
              <w:t>Gracias por completar el curso de educación informal de CSI-COP y la encuesta.</w:t>
            </w:r>
          </w:p>
          <w:p w14:paraId="05B81B75" w14:textId="77777777" w:rsidR="00765E64" w:rsidRPr="000E05EC" w:rsidRDefault="00765E64" w:rsidP="006B034E">
            <w:pPr>
              <w:spacing w:before="0" w:line="276" w:lineRule="auto"/>
              <w:jc w:val="both"/>
              <w:rPr>
                <w:rFonts w:ascii="Calibri" w:hAnsi="Calibri" w:cs="Calibri"/>
                <w:b/>
                <w:bCs/>
                <w:sz w:val="22"/>
                <w:lang w:val="es-ES_tradnl"/>
              </w:rPr>
            </w:pPr>
            <w:r w:rsidRPr="000E05EC">
              <w:rPr>
                <w:rFonts w:ascii="Calibri" w:hAnsi="Calibri" w:cs="Calibri"/>
                <w:b/>
                <w:bCs/>
                <w:sz w:val="22"/>
                <w:lang w:val="es-ES_tradnl"/>
              </w:rPr>
              <w:t>Este documento está disponible en otros idiomas.</w:t>
            </w:r>
          </w:p>
          <w:p w14:paraId="03021819" w14:textId="77777777" w:rsidR="00FA0C33" w:rsidRPr="000E05EC" w:rsidRDefault="00495673" w:rsidP="006B034E">
            <w:pPr>
              <w:spacing w:before="0" w:line="276" w:lineRule="auto"/>
              <w:jc w:val="both"/>
              <w:rPr>
                <w:rFonts w:ascii="Calibri" w:hAnsi="Calibri" w:cs="Calibri"/>
                <w:b/>
                <w:bCs/>
                <w:sz w:val="22"/>
                <w:lang w:val="es-ES_tradnl"/>
              </w:rPr>
            </w:pPr>
            <w:r w:rsidRPr="000E05EC">
              <w:rPr>
                <w:rFonts w:ascii="Calibri" w:hAnsi="Calibri" w:cs="Calibri"/>
                <w:b/>
                <w:bCs/>
                <w:sz w:val="22"/>
                <w:lang w:val="es-ES_tradnl"/>
              </w:rPr>
              <w:t>Para más información, c</w:t>
            </w:r>
            <w:r w:rsidR="00765E64" w:rsidRPr="000E05EC">
              <w:rPr>
                <w:rFonts w:ascii="Calibri" w:hAnsi="Calibri" w:cs="Calibri"/>
                <w:b/>
                <w:bCs/>
                <w:sz w:val="22"/>
                <w:lang w:val="es-ES_tradnl"/>
              </w:rPr>
              <w:t>onsulta el sitio web de CSI-COP</w:t>
            </w:r>
            <w:r w:rsidRPr="000E05EC">
              <w:rPr>
                <w:rFonts w:ascii="Calibri" w:hAnsi="Calibri" w:cs="Calibri"/>
                <w:b/>
                <w:bCs/>
                <w:sz w:val="22"/>
                <w:lang w:val="es-ES_tradnl"/>
              </w:rPr>
              <w:t xml:space="preserve"> en el siguiente enlace</w:t>
            </w:r>
            <w:r w:rsidR="00FA0C33" w:rsidRPr="000E05EC">
              <w:rPr>
                <w:rFonts w:ascii="Calibri" w:hAnsi="Calibri" w:cs="Calibri"/>
                <w:b/>
                <w:bCs/>
                <w:sz w:val="22"/>
                <w:lang w:val="es-ES_tradnl"/>
              </w:rPr>
              <w:t>:</w:t>
            </w:r>
            <w:r w:rsidR="00FA0C33" w:rsidRPr="000E05EC">
              <w:rPr>
                <w:rFonts w:ascii="Calibri" w:hAnsi="Calibri" w:cs="Calibri"/>
                <w:lang w:val="es-ES_tradnl"/>
              </w:rPr>
              <w:t xml:space="preserve"> </w:t>
            </w:r>
            <w:hyperlink r:id="rId145" w:history="1">
              <w:r w:rsidR="00FA0C33" w:rsidRPr="000E05EC">
                <w:rPr>
                  <w:rStyle w:val="Hyperlink"/>
                  <w:rFonts w:ascii="Calibri" w:hAnsi="Calibri" w:cs="Calibri"/>
                  <w:b/>
                  <w:bCs/>
                  <w:sz w:val="22"/>
                  <w:lang w:val="es-ES_tradnl"/>
                </w:rPr>
                <w:t>https://csi-cop.eu/</w:t>
              </w:r>
            </w:hyperlink>
          </w:p>
          <w:p w14:paraId="02633139" w14:textId="77777777" w:rsidR="003134E9" w:rsidRPr="000E05EC" w:rsidRDefault="003134E9" w:rsidP="006B034E">
            <w:pPr>
              <w:spacing w:before="0" w:line="276" w:lineRule="auto"/>
              <w:jc w:val="both"/>
              <w:rPr>
                <w:rFonts w:ascii="Calibri" w:hAnsi="Calibri" w:cs="Calibri"/>
                <w:b/>
                <w:bCs/>
                <w:sz w:val="22"/>
                <w:lang w:val="es-ES_tradnl"/>
              </w:rPr>
            </w:pPr>
          </w:p>
        </w:tc>
      </w:tr>
    </w:tbl>
    <w:p w14:paraId="407FA42F" w14:textId="77777777" w:rsidR="003D562F" w:rsidRPr="000E05EC" w:rsidRDefault="00F73833" w:rsidP="000E05EC">
      <w:pPr>
        <w:spacing w:before="0" w:line="276" w:lineRule="auto"/>
        <w:jc w:val="both"/>
        <w:rPr>
          <w:rFonts w:ascii="Calibri" w:hAnsi="Calibri" w:cs="Calibri"/>
          <w:b/>
          <w:bCs/>
          <w:lang w:val="es-ES_tradnl"/>
        </w:rPr>
      </w:pPr>
      <w:r>
        <w:rPr>
          <w:rFonts w:ascii="Calibri" w:hAnsi="Calibri" w:cs="Calibri"/>
          <w:noProof/>
        </w:rPr>
        <mc:AlternateContent>
          <mc:Choice Requires="wps">
            <w:drawing>
              <wp:anchor distT="0" distB="0" distL="114300" distR="114300" simplePos="0" relativeHeight="251655168" behindDoc="0" locked="0" layoutInCell="1" allowOverlap="1" wp14:anchorId="0BF3F1D8" wp14:editId="289195A8">
                <wp:simplePos x="0" y="0"/>
                <wp:positionH relativeFrom="column">
                  <wp:posOffset>0</wp:posOffset>
                </wp:positionH>
                <wp:positionV relativeFrom="paragraph">
                  <wp:posOffset>0</wp:posOffset>
                </wp:positionV>
                <wp:extent cx="297815" cy="401320"/>
                <wp:effectExtent l="0" t="0" r="0" b="508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401320"/>
                        </a:xfrm>
                        <a:prstGeom prst="rect">
                          <a:avLst/>
                        </a:prstGeom>
                        <a:noFill/>
                        <a:ln>
                          <a:noFill/>
                        </a:ln>
                      </wps:spPr>
                      <wps:txbx>
                        <w:txbxContent>
                          <w:p w14:paraId="0E80D917" w14:textId="77777777" w:rsidR="005228AC" w:rsidRDefault="005228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F3F1D8" id="Text Box 1" o:spid="_x0000_s1028" type="#_x0000_t202" style="position:absolute;left:0;text-align:left;margin-left:0;margin-top:0;width:23.45pt;height:31.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" filled="f" stroked="f">
                <v:textbox style="mso-fit-shape-to-text:t">
                  <w:txbxContent>
                    <w:p w14:paraId="0E80D917" w14:textId="77777777" w:rsidR="005228AC" w:rsidRDefault="005228AC"/>
                  </w:txbxContent>
                </v:textbox>
              </v:shape>
            </w:pict>
          </mc:Fallback>
        </mc:AlternateContent>
      </w:r>
    </w:p>
    <w:sectPr w:rsidR="003D562F" w:rsidRPr="000E05EC" w:rsidSect="000F364B">
      <w:headerReference w:type="even" r:id="rId146"/>
      <w:headerReference w:type="default" r:id="rId147"/>
      <w:footerReference w:type="even" r:id="rId148"/>
      <w:footerReference w:type="default" r:id="rId149"/>
      <w:pgSz w:w="12240" w:h="15840"/>
      <w:pgMar w:top="720" w:right="720" w:bottom="720"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5862D" w14:textId="77777777" w:rsidR="000F3C4A" w:rsidRDefault="000F3C4A" w:rsidP="002719D0">
      <w:pPr>
        <w:spacing w:before="0" w:line="240" w:lineRule="auto"/>
      </w:pPr>
      <w:r>
        <w:separator/>
      </w:r>
    </w:p>
  </w:endnote>
  <w:endnote w:type="continuationSeparator" w:id="0">
    <w:p w14:paraId="0FCDC765" w14:textId="77777777" w:rsidR="000F3C4A" w:rsidRDefault="000F3C4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67087" w14:textId="77777777" w:rsidR="005228AC" w:rsidRDefault="005228AC" w:rsidP="000F36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67A796" w14:textId="77777777" w:rsidR="005228AC" w:rsidRDefault="00522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6609127"/>
  <w:bookmarkStart w:id="1" w:name="_Hlk56609128"/>
  <w:p w14:paraId="65BB4111" w14:textId="77777777" w:rsidR="005228AC" w:rsidRPr="009E1138" w:rsidRDefault="005228AC" w:rsidP="000F364B">
    <w:pPr>
      <w:pStyle w:val="Footer"/>
      <w:framePr w:wrap="around" w:vAnchor="text" w:hAnchor="margin" w:xAlign="center" w:y="1"/>
      <w:rPr>
        <w:rFonts w:ascii="Calibri" w:eastAsia="Calibri" w:hAnsi="Calibri"/>
        <w:sz w:val="22"/>
        <w:lang w:val="es-ES"/>
      </w:rPr>
    </w:pPr>
    <w:r>
      <w:rPr>
        <w:rStyle w:val="PageNumber"/>
      </w:rPr>
      <w:fldChar w:fldCharType="begin"/>
    </w:r>
    <w:r>
      <w:rPr>
        <w:rStyle w:val="PageNumber"/>
      </w:rPr>
      <w:instrText xml:space="preserve"> PAGE </w:instrText>
    </w:r>
    <w:r>
      <w:rPr>
        <w:rStyle w:val="PageNumber"/>
      </w:rPr>
      <w:fldChar w:fldCharType="separate"/>
    </w:r>
    <w:r w:rsidR="00753573">
      <w:rPr>
        <w:rStyle w:val="PageNumber"/>
        <w:noProof/>
      </w:rPr>
      <w:t>36</w:t>
    </w:r>
    <w:r>
      <w:rPr>
        <w:rStyle w:val="PageNumber"/>
      </w:rPr>
      <w:fldChar w:fldCharType="end"/>
    </w:r>
  </w:p>
  <w:bookmarkEnd w:id="0"/>
  <w:bookmarkEnd w:id="1"/>
  <w:p w14:paraId="5BBC24BB" w14:textId="77777777" w:rsidR="005228AC" w:rsidRPr="009E1138" w:rsidRDefault="005228AC" w:rsidP="00467A0C">
    <w:pPr>
      <w:spacing w:before="0" w:line="240" w:lineRule="auto"/>
      <w:rPr>
        <w:rFonts w:ascii="Times New Roman" w:eastAsia="Calibri" w:hAnsi="Times New Roman"/>
        <w:color w:val="002060"/>
        <w:sz w:val="16"/>
        <w:szCs w:val="16"/>
        <w:lang w:val="es-ES" w:eastAsia="en-GB"/>
      </w:rPr>
    </w:pPr>
    <w:r>
      <w:rPr>
        <w:noProof/>
      </w:rPr>
      <w:drawing>
        <wp:anchor distT="0" distB="0" distL="114300" distR="114300" simplePos="0" relativeHeight="251658240" behindDoc="1" locked="0" layoutInCell="1" allowOverlap="1" wp14:anchorId="71E352E0" wp14:editId="38EF54E9">
          <wp:simplePos x="0" y="0"/>
          <wp:positionH relativeFrom="page">
            <wp:posOffset>6151880</wp:posOffset>
          </wp:positionH>
          <wp:positionV relativeFrom="paragraph">
            <wp:posOffset>7620</wp:posOffset>
          </wp:positionV>
          <wp:extent cx="568960" cy="379730"/>
          <wp:effectExtent l="0" t="0" r="0" b="127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138">
      <w:rPr>
        <w:rFonts w:ascii="Times New Roman" w:eastAsia="Calibri" w:hAnsi="Times New Roman"/>
        <w:color w:val="002060"/>
        <w:sz w:val="16"/>
        <w:szCs w:val="16"/>
        <w:lang w:val="es-ES" w:eastAsia="en-GB"/>
      </w:rPr>
      <w:t>© CU_CSI-COP 2021</w:t>
    </w:r>
  </w:p>
  <w:p w14:paraId="5BDA07ED" w14:textId="77777777" w:rsidR="005228AC" w:rsidRPr="009E1138" w:rsidRDefault="005228AC" w:rsidP="003C5620">
    <w:pPr>
      <w:spacing w:before="0" w:line="240" w:lineRule="auto"/>
      <w:jc w:val="center"/>
      <w:rPr>
        <w:rFonts w:ascii="Times New Roman" w:eastAsia="Calibri" w:hAnsi="Times New Roman"/>
        <w:color w:val="002060"/>
        <w:sz w:val="16"/>
        <w:szCs w:val="16"/>
        <w:lang w:val="es-ES" w:eastAsia="en-GB"/>
      </w:rPr>
    </w:pPr>
  </w:p>
  <w:p w14:paraId="566F01D0" w14:textId="77777777" w:rsidR="005228AC" w:rsidRPr="009E1138" w:rsidRDefault="005228AC" w:rsidP="000E05EC">
    <w:pPr>
      <w:spacing w:before="0" w:line="240" w:lineRule="auto"/>
      <w:ind w:right="1161"/>
      <w:jc w:val="center"/>
      <w:rPr>
        <w:rFonts w:ascii="Times New Roman" w:eastAsia="Calibri" w:hAnsi="Times New Roman"/>
        <w:color w:val="002060"/>
        <w:sz w:val="16"/>
        <w:szCs w:val="16"/>
        <w:lang w:val="es-ES" w:eastAsia="en-GB"/>
      </w:rPr>
    </w:pPr>
  </w:p>
  <w:p w14:paraId="7BA565EB" w14:textId="77777777" w:rsidR="005228AC" w:rsidRPr="009E1138" w:rsidRDefault="005228AC" w:rsidP="000E05EC">
    <w:pPr>
      <w:spacing w:before="0" w:line="240" w:lineRule="auto"/>
      <w:ind w:right="1161"/>
      <w:jc w:val="center"/>
      <w:rPr>
        <w:rFonts w:ascii="Times New Roman" w:eastAsia="Calibri" w:hAnsi="Times New Roman"/>
        <w:color w:val="002060"/>
        <w:sz w:val="16"/>
        <w:szCs w:val="16"/>
        <w:lang w:val="es-ES" w:eastAsia="en-GB"/>
      </w:rPr>
    </w:pPr>
    <w:r w:rsidRPr="009E1138">
      <w:rPr>
        <w:rFonts w:ascii="Times New Roman" w:eastAsia="Calibri" w:hAnsi="Times New Roman"/>
        <w:color w:val="002060"/>
        <w:sz w:val="16"/>
        <w:szCs w:val="16"/>
        <w:lang w:val="es-ES" w:eastAsia="en-GB"/>
      </w:rPr>
      <w:t>Esta comunicación forma parte de un proyecto que ha recibido financiación del</w:t>
    </w:r>
  </w:p>
  <w:p w14:paraId="1343F504" w14:textId="77777777" w:rsidR="005228AC" w:rsidRPr="009E1138" w:rsidRDefault="005228AC" w:rsidP="000E05EC">
    <w:pPr>
      <w:spacing w:before="0" w:line="240" w:lineRule="auto"/>
      <w:ind w:right="1161"/>
      <w:jc w:val="center"/>
      <w:rPr>
        <w:rFonts w:ascii="Times New Roman" w:eastAsia="Calibri" w:hAnsi="Times New Roman"/>
        <w:color w:val="002060"/>
        <w:sz w:val="16"/>
        <w:szCs w:val="16"/>
        <w:lang w:val="es-ES" w:eastAsia="en-GB"/>
      </w:rPr>
    </w:pPr>
    <w:r w:rsidRPr="009E1138">
      <w:rPr>
        <w:rFonts w:ascii="Times New Roman" w:eastAsia="Calibri" w:hAnsi="Times New Roman"/>
        <w:b/>
        <w:bCs/>
        <w:color w:val="002060"/>
        <w:sz w:val="16"/>
        <w:szCs w:val="16"/>
        <w:lang w:val="es-ES" w:eastAsia="en-GB"/>
      </w:rPr>
      <w:t>programa de investigación e innovación European Union's Horizon 2020 en virtud del acuerdo de subvención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50ECF" w14:textId="77777777" w:rsidR="000F3C4A" w:rsidRDefault="000F3C4A" w:rsidP="002719D0">
      <w:pPr>
        <w:spacing w:before="0" w:line="240" w:lineRule="auto"/>
      </w:pPr>
      <w:r>
        <w:separator/>
      </w:r>
    </w:p>
  </w:footnote>
  <w:footnote w:type="continuationSeparator" w:id="0">
    <w:p w14:paraId="606445D5" w14:textId="77777777" w:rsidR="000F3C4A" w:rsidRDefault="000F3C4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C560A" w14:textId="77777777" w:rsidR="005228AC" w:rsidRDefault="005228AC">
    <w:pPr>
      <w:pStyle w:val="Header"/>
    </w:pPr>
    <w:r>
      <w:rPr>
        <w:noProof/>
      </w:rPr>
      <w:drawing>
        <wp:anchor distT="0" distB="0" distL="114300" distR="114300" simplePos="0" relativeHeight="251657216" behindDoc="1" locked="0" layoutInCell="1" allowOverlap="1" wp14:anchorId="6B1F0A05" wp14:editId="20D04B3E">
          <wp:simplePos x="0" y="0"/>
          <wp:positionH relativeFrom="page">
            <wp:align>left</wp:align>
          </wp:positionH>
          <wp:positionV relativeFrom="paragraph">
            <wp:posOffset>-2216785</wp:posOffset>
          </wp:positionV>
          <wp:extent cx="7811135" cy="13196570"/>
          <wp:effectExtent l="0" t="0" r="12065" b="11430"/>
          <wp:wrapNone/>
          <wp:docPr id="2" name="Picture 15" descr="Description: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schematic&#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811135" cy="13196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24F0" w14:textId="77777777" w:rsidR="005228AC" w:rsidRDefault="005228A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B645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92795"/>
    <w:multiLevelType w:val="multilevel"/>
    <w:tmpl w:val="6E6C95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A6E64"/>
    <w:multiLevelType w:val="multilevel"/>
    <w:tmpl w:val="65A2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21119A3"/>
    <w:multiLevelType w:val="hybridMultilevel"/>
    <w:tmpl w:val="62B4004C"/>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3"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D92C6B"/>
    <w:multiLevelType w:val="multilevel"/>
    <w:tmpl w:val="698C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47418"/>
    <w:multiLevelType w:val="hybridMultilevel"/>
    <w:tmpl w:val="F8488A8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4DAF"/>
    <w:multiLevelType w:val="multilevel"/>
    <w:tmpl w:val="099C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3"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301FE"/>
    <w:multiLevelType w:val="hybridMultilevel"/>
    <w:tmpl w:val="42AE5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4D55B36"/>
    <w:multiLevelType w:val="hybridMultilevel"/>
    <w:tmpl w:val="F372DE3A"/>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7634A2"/>
    <w:multiLevelType w:val="hybridMultilevel"/>
    <w:tmpl w:val="25E8B9AE"/>
    <w:lvl w:ilvl="0" w:tplc="7ADEF934">
      <w:numFmt w:val="bullet"/>
      <w:lvlText w:val="-"/>
      <w:lvlJc w:val="left"/>
      <w:pPr>
        <w:ind w:left="720" w:hanging="360"/>
      </w:pPr>
      <w:rPr>
        <w:rFonts w:ascii="Avenir Next LT Pro" w:eastAsia="Avenir Next LT Pro" w:hAnsi="Avenir Next LT Pro" w:cs="Times New Roman"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7"/>
  </w:num>
  <w:num w:numId="4">
    <w:abstractNumId w:val="5"/>
  </w:num>
  <w:num w:numId="5">
    <w:abstractNumId w:val="30"/>
  </w:num>
  <w:num w:numId="6">
    <w:abstractNumId w:val="11"/>
  </w:num>
  <w:num w:numId="7">
    <w:abstractNumId w:val="26"/>
  </w:num>
  <w:num w:numId="8">
    <w:abstractNumId w:val="16"/>
  </w:num>
  <w:num w:numId="9">
    <w:abstractNumId w:val="18"/>
  </w:num>
  <w:num w:numId="10">
    <w:abstractNumId w:val="28"/>
  </w:num>
  <w:num w:numId="11">
    <w:abstractNumId w:val="12"/>
  </w:num>
  <w:num w:numId="12">
    <w:abstractNumId w:val="4"/>
  </w:num>
  <w:num w:numId="13">
    <w:abstractNumId w:val="19"/>
  </w:num>
  <w:num w:numId="14">
    <w:abstractNumId w:val="22"/>
  </w:num>
  <w:num w:numId="15">
    <w:abstractNumId w:val="13"/>
  </w:num>
  <w:num w:numId="16">
    <w:abstractNumId w:val="9"/>
  </w:num>
  <w:num w:numId="17">
    <w:abstractNumId w:val="2"/>
  </w:num>
  <w:num w:numId="18">
    <w:abstractNumId w:val="3"/>
  </w:num>
  <w:num w:numId="19">
    <w:abstractNumId w:val="10"/>
  </w:num>
  <w:num w:numId="20">
    <w:abstractNumId w:val="27"/>
  </w:num>
  <w:num w:numId="21">
    <w:abstractNumId w:val="8"/>
  </w:num>
  <w:num w:numId="22">
    <w:abstractNumId w:val="24"/>
  </w:num>
  <w:num w:numId="23">
    <w:abstractNumId w:val="23"/>
  </w:num>
  <w:num w:numId="24">
    <w:abstractNumId w:val="21"/>
  </w:num>
  <w:num w:numId="25">
    <w:abstractNumId w:val="0"/>
  </w:num>
  <w:num w:numId="26">
    <w:abstractNumId w:val="1"/>
  </w:num>
  <w:num w:numId="27">
    <w:abstractNumId w:val="6"/>
  </w:num>
  <w:num w:numId="28">
    <w:abstractNumId w:val="14"/>
  </w:num>
  <w:num w:numId="29">
    <w:abstractNumId w:val="20"/>
  </w:num>
  <w:num w:numId="30">
    <w:abstractNumId w:val="25"/>
  </w:num>
  <w:num w:numId="3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036CD"/>
    <w:rsid w:val="0000690E"/>
    <w:rsid w:val="00010A7F"/>
    <w:rsid w:val="00011715"/>
    <w:rsid w:val="00011EBD"/>
    <w:rsid w:val="00012203"/>
    <w:rsid w:val="0001321C"/>
    <w:rsid w:val="0001798E"/>
    <w:rsid w:val="00020195"/>
    <w:rsid w:val="000213B5"/>
    <w:rsid w:val="000233C2"/>
    <w:rsid w:val="00027D41"/>
    <w:rsid w:val="00027DA7"/>
    <w:rsid w:val="00031081"/>
    <w:rsid w:val="00033199"/>
    <w:rsid w:val="00033898"/>
    <w:rsid w:val="0003416B"/>
    <w:rsid w:val="0003618D"/>
    <w:rsid w:val="00036B5F"/>
    <w:rsid w:val="00040729"/>
    <w:rsid w:val="00040C0D"/>
    <w:rsid w:val="0004277E"/>
    <w:rsid w:val="00043756"/>
    <w:rsid w:val="00044CAD"/>
    <w:rsid w:val="00045045"/>
    <w:rsid w:val="000457CB"/>
    <w:rsid w:val="000465E4"/>
    <w:rsid w:val="0004750F"/>
    <w:rsid w:val="00050981"/>
    <w:rsid w:val="00055F76"/>
    <w:rsid w:val="00056A85"/>
    <w:rsid w:val="00060CCE"/>
    <w:rsid w:val="000612EC"/>
    <w:rsid w:val="0006294F"/>
    <w:rsid w:val="00064D39"/>
    <w:rsid w:val="00066B47"/>
    <w:rsid w:val="00067FA1"/>
    <w:rsid w:val="00073139"/>
    <w:rsid w:val="00075F46"/>
    <w:rsid w:val="00077807"/>
    <w:rsid w:val="000808A0"/>
    <w:rsid w:val="00084D75"/>
    <w:rsid w:val="0008571F"/>
    <w:rsid w:val="000878C5"/>
    <w:rsid w:val="0009055F"/>
    <w:rsid w:val="00090615"/>
    <w:rsid w:val="00091043"/>
    <w:rsid w:val="0009104E"/>
    <w:rsid w:val="00091292"/>
    <w:rsid w:val="000912F0"/>
    <w:rsid w:val="00091A4D"/>
    <w:rsid w:val="00092CE8"/>
    <w:rsid w:val="00092D3B"/>
    <w:rsid w:val="00094146"/>
    <w:rsid w:val="00094ED2"/>
    <w:rsid w:val="00096EEB"/>
    <w:rsid w:val="000A370C"/>
    <w:rsid w:val="000A3A77"/>
    <w:rsid w:val="000A3AA8"/>
    <w:rsid w:val="000A58B4"/>
    <w:rsid w:val="000A785F"/>
    <w:rsid w:val="000B2342"/>
    <w:rsid w:val="000B2A49"/>
    <w:rsid w:val="000B4520"/>
    <w:rsid w:val="000B49E2"/>
    <w:rsid w:val="000B65ED"/>
    <w:rsid w:val="000B7D9E"/>
    <w:rsid w:val="000C2C0D"/>
    <w:rsid w:val="000C3583"/>
    <w:rsid w:val="000C3643"/>
    <w:rsid w:val="000C4A3C"/>
    <w:rsid w:val="000C4A8B"/>
    <w:rsid w:val="000C6F5D"/>
    <w:rsid w:val="000C7A13"/>
    <w:rsid w:val="000D26C1"/>
    <w:rsid w:val="000D4E3A"/>
    <w:rsid w:val="000D6C02"/>
    <w:rsid w:val="000E05EC"/>
    <w:rsid w:val="000E11C5"/>
    <w:rsid w:val="000E243D"/>
    <w:rsid w:val="000E547B"/>
    <w:rsid w:val="000F1AB5"/>
    <w:rsid w:val="000F2142"/>
    <w:rsid w:val="000F364B"/>
    <w:rsid w:val="000F3C4A"/>
    <w:rsid w:val="000F602A"/>
    <w:rsid w:val="000F6942"/>
    <w:rsid w:val="00101FA5"/>
    <w:rsid w:val="001047C7"/>
    <w:rsid w:val="00105807"/>
    <w:rsid w:val="0010684F"/>
    <w:rsid w:val="00112356"/>
    <w:rsid w:val="001155FB"/>
    <w:rsid w:val="00116899"/>
    <w:rsid w:val="00120114"/>
    <w:rsid w:val="0012037D"/>
    <w:rsid w:val="001207D0"/>
    <w:rsid w:val="00122047"/>
    <w:rsid w:val="00123344"/>
    <w:rsid w:val="0012404A"/>
    <w:rsid w:val="00125456"/>
    <w:rsid w:val="00131AD1"/>
    <w:rsid w:val="00132508"/>
    <w:rsid w:val="00133168"/>
    <w:rsid w:val="0013508D"/>
    <w:rsid w:val="00140563"/>
    <w:rsid w:val="0014351E"/>
    <w:rsid w:val="00144420"/>
    <w:rsid w:val="00144E6D"/>
    <w:rsid w:val="00147234"/>
    <w:rsid w:val="001504A8"/>
    <w:rsid w:val="001506A6"/>
    <w:rsid w:val="00150B8D"/>
    <w:rsid w:val="00151BC6"/>
    <w:rsid w:val="001524AD"/>
    <w:rsid w:val="001536DB"/>
    <w:rsid w:val="00153D99"/>
    <w:rsid w:val="0015498C"/>
    <w:rsid w:val="0015663A"/>
    <w:rsid w:val="00156A48"/>
    <w:rsid w:val="00160F7A"/>
    <w:rsid w:val="00164CD8"/>
    <w:rsid w:val="00165A1E"/>
    <w:rsid w:val="00166126"/>
    <w:rsid w:val="00166147"/>
    <w:rsid w:val="001674F3"/>
    <w:rsid w:val="00171BC3"/>
    <w:rsid w:val="00172A6F"/>
    <w:rsid w:val="00172F34"/>
    <w:rsid w:val="00173669"/>
    <w:rsid w:val="00174B80"/>
    <w:rsid w:val="00177AF3"/>
    <w:rsid w:val="00180404"/>
    <w:rsid w:val="00185C73"/>
    <w:rsid w:val="00187EE3"/>
    <w:rsid w:val="00187F58"/>
    <w:rsid w:val="0019222E"/>
    <w:rsid w:val="001942A8"/>
    <w:rsid w:val="001948C8"/>
    <w:rsid w:val="0019528E"/>
    <w:rsid w:val="00195404"/>
    <w:rsid w:val="00197602"/>
    <w:rsid w:val="0019785F"/>
    <w:rsid w:val="001A2893"/>
    <w:rsid w:val="001A4ECB"/>
    <w:rsid w:val="001A62C1"/>
    <w:rsid w:val="001B3758"/>
    <w:rsid w:val="001B4687"/>
    <w:rsid w:val="001B71B8"/>
    <w:rsid w:val="001C2335"/>
    <w:rsid w:val="001C6D1F"/>
    <w:rsid w:val="001C6F3C"/>
    <w:rsid w:val="001D0273"/>
    <w:rsid w:val="001D2823"/>
    <w:rsid w:val="001D66BB"/>
    <w:rsid w:val="001D68F2"/>
    <w:rsid w:val="001D75EB"/>
    <w:rsid w:val="001E5BD9"/>
    <w:rsid w:val="001E6D45"/>
    <w:rsid w:val="001F1549"/>
    <w:rsid w:val="001F428C"/>
    <w:rsid w:val="001F6619"/>
    <w:rsid w:val="001F6956"/>
    <w:rsid w:val="002004DA"/>
    <w:rsid w:val="002012C5"/>
    <w:rsid w:val="0020306C"/>
    <w:rsid w:val="0020392A"/>
    <w:rsid w:val="002041F5"/>
    <w:rsid w:val="002043B6"/>
    <w:rsid w:val="00205CFB"/>
    <w:rsid w:val="00206BDE"/>
    <w:rsid w:val="002079FF"/>
    <w:rsid w:val="002107E5"/>
    <w:rsid w:val="00210C5F"/>
    <w:rsid w:val="00220AD7"/>
    <w:rsid w:val="002213EA"/>
    <w:rsid w:val="0022352A"/>
    <w:rsid w:val="002245C9"/>
    <w:rsid w:val="00225357"/>
    <w:rsid w:val="002266A4"/>
    <w:rsid w:val="00227607"/>
    <w:rsid w:val="00231642"/>
    <w:rsid w:val="0023262D"/>
    <w:rsid w:val="00233657"/>
    <w:rsid w:val="00235D86"/>
    <w:rsid w:val="00237383"/>
    <w:rsid w:val="00244671"/>
    <w:rsid w:val="00252E26"/>
    <w:rsid w:val="002537B0"/>
    <w:rsid w:val="002537F5"/>
    <w:rsid w:val="00253CC5"/>
    <w:rsid w:val="00253D3F"/>
    <w:rsid w:val="00256AC0"/>
    <w:rsid w:val="00256FC2"/>
    <w:rsid w:val="00257756"/>
    <w:rsid w:val="0025795D"/>
    <w:rsid w:val="00261253"/>
    <w:rsid w:val="00261BB6"/>
    <w:rsid w:val="00261D12"/>
    <w:rsid w:val="00262EAF"/>
    <w:rsid w:val="002659B0"/>
    <w:rsid w:val="002660A1"/>
    <w:rsid w:val="00270FC2"/>
    <w:rsid w:val="002719D0"/>
    <w:rsid w:val="00271A0C"/>
    <w:rsid w:val="0027279F"/>
    <w:rsid w:val="002774AB"/>
    <w:rsid w:val="00285548"/>
    <w:rsid w:val="002877AF"/>
    <w:rsid w:val="002913A5"/>
    <w:rsid w:val="00291EC3"/>
    <w:rsid w:val="00294F26"/>
    <w:rsid w:val="00296B06"/>
    <w:rsid w:val="002976D9"/>
    <w:rsid w:val="00297E21"/>
    <w:rsid w:val="002A05C7"/>
    <w:rsid w:val="002A1A8E"/>
    <w:rsid w:val="002A5A96"/>
    <w:rsid w:val="002A604F"/>
    <w:rsid w:val="002B0CC8"/>
    <w:rsid w:val="002B5823"/>
    <w:rsid w:val="002B5B5F"/>
    <w:rsid w:val="002B6DBE"/>
    <w:rsid w:val="002C23B3"/>
    <w:rsid w:val="002C35DE"/>
    <w:rsid w:val="002D3723"/>
    <w:rsid w:val="002D6141"/>
    <w:rsid w:val="002D6E08"/>
    <w:rsid w:val="002D75D7"/>
    <w:rsid w:val="002E4160"/>
    <w:rsid w:val="002E4889"/>
    <w:rsid w:val="002E528E"/>
    <w:rsid w:val="002E5CB6"/>
    <w:rsid w:val="002E690B"/>
    <w:rsid w:val="002E6A53"/>
    <w:rsid w:val="002E7C7B"/>
    <w:rsid w:val="002F1236"/>
    <w:rsid w:val="002F1D5B"/>
    <w:rsid w:val="002F2563"/>
    <w:rsid w:val="002F3DA7"/>
    <w:rsid w:val="002F4490"/>
    <w:rsid w:val="002F65E4"/>
    <w:rsid w:val="003010EA"/>
    <w:rsid w:val="00301D92"/>
    <w:rsid w:val="003028D1"/>
    <w:rsid w:val="00312480"/>
    <w:rsid w:val="0031249A"/>
    <w:rsid w:val="00312BF1"/>
    <w:rsid w:val="003134E9"/>
    <w:rsid w:val="00314964"/>
    <w:rsid w:val="003218BE"/>
    <w:rsid w:val="00323AF7"/>
    <w:rsid w:val="00323CB4"/>
    <w:rsid w:val="00331A86"/>
    <w:rsid w:val="00333607"/>
    <w:rsid w:val="00334199"/>
    <w:rsid w:val="0033453F"/>
    <w:rsid w:val="0034103E"/>
    <w:rsid w:val="003419B8"/>
    <w:rsid w:val="00343342"/>
    <w:rsid w:val="00343634"/>
    <w:rsid w:val="00344116"/>
    <w:rsid w:val="00345CC5"/>
    <w:rsid w:val="00351D61"/>
    <w:rsid w:val="0035240A"/>
    <w:rsid w:val="00354632"/>
    <w:rsid w:val="003552DC"/>
    <w:rsid w:val="003554D1"/>
    <w:rsid w:val="00355F23"/>
    <w:rsid w:val="00356005"/>
    <w:rsid w:val="00360680"/>
    <w:rsid w:val="00361D42"/>
    <w:rsid w:val="003642B7"/>
    <w:rsid w:val="003648C2"/>
    <w:rsid w:val="0036554B"/>
    <w:rsid w:val="00366DCB"/>
    <w:rsid w:val="00367712"/>
    <w:rsid w:val="00370DB8"/>
    <w:rsid w:val="00371450"/>
    <w:rsid w:val="003727D0"/>
    <w:rsid w:val="003749A8"/>
    <w:rsid w:val="003778C2"/>
    <w:rsid w:val="0038064C"/>
    <w:rsid w:val="00382BA6"/>
    <w:rsid w:val="00382E4C"/>
    <w:rsid w:val="00383558"/>
    <w:rsid w:val="00384B11"/>
    <w:rsid w:val="003855C1"/>
    <w:rsid w:val="003858E4"/>
    <w:rsid w:val="00385FD3"/>
    <w:rsid w:val="00390D58"/>
    <w:rsid w:val="00390D8F"/>
    <w:rsid w:val="003935D6"/>
    <w:rsid w:val="00393EB9"/>
    <w:rsid w:val="0039474C"/>
    <w:rsid w:val="00396659"/>
    <w:rsid w:val="00396664"/>
    <w:rsid w:val="00396C22"/>
    <w:rsid w:val="00397A1B"/>
    <w:rsid w:val="003A22A4"/>
    <w:rsid w:val="003A40CE"/>
    <w:rsid w:val="003A4914"/>
    <w:rsid w:val="003A5E5F"/>
    <w:rsid w:val="003A73AD"/>
    <w:rsid w:val="003B3C98"/>
    <w:rsid w:val="003B5A63"/>
    <w:rsid w:val="003B6F58"/>
    <w:rsid w:val="003B73AC"/>
    <w:rsid w:val="003C0BAF"/>
    <w:rsid w:val="003C11E3"/>
    <w:rsid w:val="003C1BB2"/>
    <w:rsid w:val="003C55BB"/>
    <w:rsid w:val="003C5620"/>
    <w:rsid w:val="003C6F0D"/>
    <w:rsid w:val="003D0D66"/>
    <w:rsid w:val="003D4807"/>
    <w:rsid w:val="003D562F"/>
    <w:rsid w:val="003E0341"/>
    <w:rsid w:val="003E169F"/>
    <w:rsid w:val="003E3BE0"/>
    <w:rsid w:val="003E729A"/>
    <w:rsid w:val="003F21E9"/>
    <w:rsid w:val="003F5111"/>
    <w:rsid w:val="003F781B"/>
    <w:rsid w:val="004028A4"/>
    <w:rsid w:val="004073D3"/>
    <w:rsid w:val="004075CA"/>
    <w:rsid w:val="00410785"/>
    <w:rsid w:val="004121E8"/>
    <w:rsid w:val="00412D56"/>
    <w:rsid w:val="00413665"/>
    <w:rsid w:val="00413BE4"/>
    <w:rsid w:val="004169D2"/>
    <w:rsid w:val="00417319"/>
    <w:rsid w:val="0042166A"/>
    <w:rsid w:val="00421BC3"/>
    <w:rsid w:val="00422CC8"/>
    <w:rsid w:val="0042559B"/>
    <w:rsid w:val="004312DB"/>
    <w:rsid w:val="00431CB2"/>
    <w:rsid w:val="0043538A"/>
    <w:rsid w:val="0044525D"/>
    <w:rsid w:val="00450A06"/>
    <w:rsid w:val="00451F7C"/>
    <w:rsid w:val="00454C94"/>
    <w:rsid w:val="00454CDE"/>
    <w:rsid w:val="00461324"/>
    <w:rsid w:val="00465D1B"/>
    <w:rsid w:val="00467A0C"/>
    <w:rsid w:val="00470A13"/>
    <w:rsid w:val="00470B51"/>
    <w:rsid w:val="004748E7"/>
    <w:rsid w:val="004815B4"/>
    <w:rsid w:val="00482626"/>
    <w:rsid w:val="00483D14"/>
    <w:rsid w:val="00485D95"/>
    <w:rsid w:val="004866B8"/>
    <w:rsid w:val="00491176"/>
    <w:rsid w:val="00492745"/>
    <w:rsid w:val="004946BA"/>
    <w:rsid w:val="00494EE7"/>
    <w:rsid w:val="00495673"/>
    <w:rsid w:val="00495C34"/>
    <w:rsid w:val="004968A1"/>
    <w:rsid w:val="00496AA0"/>
    <w:rsid w:val="00497ED0"/>
    <w:rsid w:val="004A01A1"/>
    <w:rsid w:val="004A147C"/>
    <w:rsid w:val="004A1E98"/>
    <w:rsid w:val="004A3382"/>
    <w:rsid w:val="004A3BD2"/>
    <w:rsid w:val="004A3D33"/>
    <w:rsid w:val="004A6B40"/>
    <w:rsid w:val="004B179B"/>
    <w:rsid w:val="004B3693"/>
    <w:rsid w:val="004C0AB4"/>
    <w:rsid w:val="004C5CB0"/>
    <w:rsid w:val="004D1685"/>
    <w:rsid w:val="004D176A"/>
    <w:rsid w:val="004D46B2"/>
    <w:rsid w:val="004D4A0F"/>
    <w:rsid w:val="004D4E15"/>
    <w:rsid w:val="004D5156"/>
    <w:rsid w:val="004D774F"/>
    <w:rsid w:val="004E05CE"/>
    <w:rsid w:val="004E2270"/>
    <w:rsid w:val="004E30BF"/>
    <w:rsid w:val="004E3A50"/>
    <w:rsid w:val="004E4EE1"/>
    <w:rsid w:val="004E5E62"/>
    <w:rsid w:val="004E6CD7"/>
    <w:rsid w:val="004E7FBE"/>
    <w:rsid w:val="004F0F2A"/>
    <w:rsid w:val="004F16DA"/>
    <w:rsid w:val="004F3F68"/>
    <w:rsid w:val="004F7DB0"/>
    <w:rsid w:val="004F7E27"/>
    <w:rsid w:val="00500324"/>
    <w:rsid w:val="005013A3"/>
    <w:rsid w:val="0050175A"/>
    <w:rsid w:val="00501C39"/>
    <w:rsid w:val="00501F98"/>
    <w:rsid w:val="00502A71"/>
    <w:rsid w:val="00503FBF"/>
    <w:rsid w:val="0050404E"/>
    <w:rsid w:val="00505106"/>
    <w:rsid w:val="00513BD3"/>
    <w:rsid w:val="0051558B"/>
    <w:rsid w:val="00516DB8"/>
    <w:rsid w:val="0052056B"/>
    <w:rsid w:val="00520FDB"/>
    <w:rsid w:val="0052176C"/>
    <w:rsid w:val="005228AC"/>
    <w:rsid w:val="00522EDA"/>
    <w:rsid w:val="00522FE0"/>
    <w:rsid w:val="00524F18"/>
    <w:rsid w:val="00526888"/>
    <w:rsid w:val="00526C4F"/>
    <w:rsid w:val="00531606"/>
    <w:rsid w:val="005326B4"/>
    <w:rsid w:val="0053616C"/>
    <w:rsid w:val="00536525"/>
    <w:rsid w:val="0054024C"/>
    <w:rsid w:val="00540EDA"/>
    <w:rsid w:val="00545B78"/>
    <w:rsid w:val="0054652E"/>
    <w:rsid w:val="0055066D"/>
    <w:rsid w:val="00553583"/>
    <w:rsid w:val="005537B7"/>
    <w:rsid w:val="00555C02"/>
    <w:rsid w:val="00560577"/>
    <w:rsid w:val="005624D1"/>
    <w:rsid w:val="00562C53"/>
    <w:rsid w:val="00567C73"/>
    <w:rsid w:val="00570967"/>
    <w:rsid w:val="00571D47"/>
    <w:rsid w:val="0057263D"/>
    <w:rsid w:val="0057417D"/>
    <w:rsid w:val="00574C0C"/>
    <w:rsid w:val="005818B4"/>
    <w:rsid w:val="00582B63"/>
    <w:rsid w:val="00583267"/>
    <w:rsid w:val="0058386A"/>
    <w:rsid w:val="00583AC3"/>
    <w:rsid w:val="005841DC"/>
    <w:rsid w:val="00585168"/>
    <w:rsid w:val="00585625"/>
    <w:rsid w:val="00590EED"/>
    <w:rsid w:val="005946AB"/>
    <w:rsid w:val="005A049E"/>
    <w:rsid w:val="005A0FFE"/>
    <w:rsid w:val="005A1280"/>
    <w:rsid w:val="005B0878"/>
    <w:rsid w:val="005B1502"/>
    <w:rsid w:val="005B159A"/>
    <w:rsid w:val="005B183B"/>
    <w:rsid w:val="005B209D"/>
    <w:rsid w:val="005B3A7A"/>
    <w:rsid w:val="005B40BA"/>
    <w:rsid w:val="005B57C7"/>
    <w:rsid w:val="005B5943"/>
    <w:rsid w:val="005B6E53"/>
    <w:rsid w:val="005C0468"/>
    <w:rsid w:val="005C3647"/>
    <w:rsid w:val="005C39E6"/>
    <w:rsid w:val="005C59CB"/>
    <w:rsid w:val="005C6F7A"/>
    <w:rsid w:val="005D0261"/>
    <w:rsid w:val="005D0BDF"/>
    <w:rsid w:val="005D376D"/>
    <w:rsid w:val="005D3CD7"/>
    <w:rsid w:val="005D5402"/>
    <w:rsid w:val="005D7C84"/>
    <w:rsid w:val="005E0C72"/>
    <w:rsid w:val="005E1240"/>
    <w:rsid w:val="005E1B16"/>
    <w:rsid w:val="005E660D"/>
    <w:rsid w:val="005F0F2A"/>
    <w:rsid w:val="005F2D67"/>
    <w:rsid w:val="005F3398"/>
    <w:rsid w:val="005F5788"/>
    <w:rsid w:val="005F646B"/>
    <w:rsid w:val="0060054E"/>
    <w:rsid w:val="00600D4B"/>
    <w:rsid w:val="00605320"/>
    <w:rsid w:val="00616982"/>
    <w:rsid w:val="00617698"/>
    <w:rsid w:val="00622836"/>
    <w:rsid w:val="00624FC0"/>
    <w:rsid w:val="006261CC"/>
    <w:rsid w:val="006270F2"/>
    <w:rsid w:val="006273F0"/>
    <w:rsid w:val="006276D4"/>
    <w:rsid w:val="00631943"/>
    <w:rsid w:val="0063228F"/>
    <w:rsid w:val="00633DAB"/>
    <w:rsid w:val="006370D1"/>
    <w:rsid w:val="0064047A"/>
    <w:rsid w:val="00640614"/>
    <w:rsid w:val="006409D7"/>
    <w:rsid w:val="006410DD"/>
    <w:rsid w:val="006413A8"/>
    <w:rsid w:val="006414A3"/>
    <w:rsid w:val="00644550"/>
    <w:rsid w:val="00651E08"/>
    <w:rsid w:val="00652028"/>
    <w:rsid w:val="00652313"/>
    <w:rsid w:val="00653A53"/>
    <w:rsid w:val="00655A37"/>
    <w:rsid w:val="00655D15"/>
    <w:rsid w:val="00660215"/>
    <w:rsid w:val="00660B67"/>
    <w:rsid w:val="00660D3E"/>
    <w:rsid w:val="0066543B"/>
    <w:rsid w:val="00667964"/>
    <w:rsid w:val="00667F14"/>
    <w:rsid w:val="00671813"/>
    <w:rsid w:val="00671BF9"/>
    <w:rsid w:val="00680B9E"/>
    <w:rsid w:val="00680EFD"/>
    <w:rsid w:val="00681D3F"/>
    <w:rsid w:val="006827B5"/>
    <w:rsid w:val="006844FE"/>
    <w:rsid w:val="006900FF"/>
    <w:rsid w:val="0069278C"/>
    <w:rsid w:val="0069305F"/>
    <w:rsid w:val="00694261"/>
    <w:rsid w:val="00696CFB"/>
    <w:rsid w:val="006A20D3"/>
    <w:rsid w:val="006A2DE2"/>
    <w:rsid w:val="006A38EA"/>
    <w:rsid w:val="006A511D"/>
    <w:rsid w:val="006A6570"/>
    <w:rsid w:val="006B034E"/>
    <w:rsid w:val="006B1A71"/>
    <w:rsid w:val="006B2C43"/>
    <w:rsid w:val="006B56C6"/>
    <w:rsid w:val="006B692A"/>
    <w:rsid w:val="006C017C"/>
    <w:rsid w:val="006C4049"/>
    <w:rsid w:val="006C4AA7"/>
    <w:rsid w:val="006C6EFF"/>
    <w:rsid w:val="006D2815"/>
    <w:rsid w:val="006D2BA1"/>
    <w:rsid w:val="006D2F63"/>
    <w:rsid w:val="006D447E"/>
    <w:rsid w:val="006D5A72"/>
    <w:rsid w:val="006D6D2D"/>
    <w:rsid w:val="006E0033"/>
    <w:rsid w:val="006E2217"/>
    <w:rsid w:val="006E2748"/>
    <w:rsid w:val="006E2C52"/>
    <w:rsid w:val="006E6232"/>
    <w:rsid w:val="006E6D75"/>
    <w:rsid w:val="006F131D"/>
    <w:rsid w:val="006F1DAF"/>
    <w:rsid w:val="006F3335"/>
    <w:rsid w:val="006F687C"/>
    <w:rsid w:val="006F6E09"/>
    <w:rsid w:val="006F76B1"/>
    <w:rsid w:val="006F7848"/>
    <w:rsid w:val="007002AA"/>
    <w:rsid w:val="007005CC"/>
    <w:rsid w:val="00703DF1"/>
    <w:rsid w:val="00705233"/>
    <w:rsid w:val="0070572B"/>
    <w:rsid w:val="0070591E"/>
    <w:rsid w:val="00705BA2"/>
    <w:rsid w:val="00705F23"/>
    <w:rsid w:val="007115A0"/>
    <w:rsid w:val="00711E54"/>
    <w:rsid w:val="007127ED"/>
    <w:rsid w:val="00715A75"/>
    <w:rsid w:val="00717FC2"/>
    <w:rsid w:val="00724C2D"/>
    <w:rsid w:val="007254CB"/>
    <w:rsid w:val="00725FEC"/>
    <w:rsid w:val="00725FF5"/>
    <w:rsid w:val="00726A38"/>
    <w:rsid w:val="00730F65"/>
    <w:rsid w:val="0073249C"/>
    <w:rsid w:val="00733242"/>
    <w:rsid w:val="007333E6"/>
    <w:rsid w:val="0073538B"/>
    <w:rsid w:val="00737818"/>
    <w:rsid w:val="00740F24"/>
    <w:rsid w:val="00743C3A"/>
    <w:rsid w:val="00747CF7"/>
    <w:rsid w:val="007507E9"/>
    <w:rsid w:val="00750E0A"/>
    <w:rsid w:val="00752737"/>
    <w:rsid w:val="00752F4C"/>
    <w:rsid w:val="00753508"/>
    <w:rsid w:val="00753573"/>
    <w:rsid w:val="00753FAA"/>
    <w:rsid w:val="0075512C"/>
    <w:rsid w:val="00756065"/>
    <w:rsid w:val="00756209"/>
    <w:rsid w:val="007638ED"/>
    <w:rsid w:val="00764D65"/>
    <w:rsid w:val="00765BC7"/>
    <w:rsid w:val="00765E64"/>
    <w:rsid w:val="007708A6"/>
    <w:rsid w:val="00772130"/>
    <w:rsid w:val="00774201"/>
    <w:rsid w:val="007744B9"/>
    <w:rsid w:val="0077595E"/>
    <w:rsid w:val="00775B52"/>
    <w:rsid w:val="00776224"/>
    <w:rsid w:val="00784308"/>
    <w:rsid w:val="007844DC"/>
    <w:rsid w:val="00785A85"/>
    <w:rsid w:val="00786753"/>
    <w:rsid w:val="00791324"/>
    <w:rsid w:val="0079413C"/>
    <w:rsid w:val="00794CF9"/>
    <w:rsid w:val="007960D9"/>
    <w:rsid w:val="00797420"/>
    <w:rsid w:val="007A0069"/>
    <w:rsid w:val="007A1C0B"/>
    <w:rsid w:val="007A22B4"/>
    <w:rsid w:val="007A4FBD"/>
    <w:rsid w:val="007A69FB"/>
    <w:rsid w:val="007A77DF"/>
    <w:rsid w:val="007A7C43"/>
    <w:rsid w:val="007B1D7E"/>
    <w:rsid w:val="007B3274"/>
    <w:rsid w:val="007B363E"/>
    <w:rsid w:val="007B38B4"/>
    <w:rsid w:val="007B77FB"/>
    <w:rsid w:val="007C00F1"/>
    <w:rsid w:val="007C0DFC"/>
    <w:rsid w:val="007C2191"/>
    <w:rsid w:val="007C32BD"/>
    <w:rsid w:val="007C4122"/>
    <w:rsid w:val="007C41F1"/>
    <w:rsid w:val="007C4B17"/>
    <w:rsid w:val="007C52D5"/>
    <w:rsid w:val="007C6210"/>
    <w:rsid w:val="007C6532"/>
    <w:rsid w:val="007D3C10"/>
    <w:rsid w:val="007D537F"/>
    <w:rsid w:val="007D66A2"/>
    <w:rsid w:val="007E1D3D"/>
    <w:rsid w:val="007E3392"/>
    <w:rsid w:val="007E3A66"/>
    <w:rsid w:val="007E3A94"/>
    <w:rsid w:val="007E476A"/>
    <w:rsid w:val="007E4E5C"/>
    <w:rsid w:val="007E5598"/>
    <w:rsid w:val="007F3DBD"/>
    <w:rsid w:val="007F4098"/>
    <w:rsid w:val="007F459F"/>
    <w:rsid w:val="007F5E46"/>
    <w:rsid w:val="007F6564"/>
    <w:rsid w:val="0080449D"/>
    <w:rsid w:val="00805F92"/>
    <w:rsid w:val="00806BBE"/>
    <w:rsid w:val="0080745C"/>
    <w:rsid w:val="00807EDA"/>
    <w:rsid w:val="00807F5D"/>
    <w:rsid w:val="0081014F"/>
    <w:rsid w:val="008107C9"/>
    <w:rsid w:val="00811BAE"/>
    <w:rsid w:val="0081203A"/>
    <w:rsid w:val="0081294C"/>
    <w:rsid w:val="00812AC8"/>
    <w:rsid w:val="00813874"/>
    <w:rsid w:val="00813AC3"/>
    <w:rsid w:val="0081673B"/>
    <w:rsid w:val="00817812"/>
    <w:rsid w:val="00821C8E"/>
    <w:rsid w:val="00826466"/>
    <w:rsid w:val="00833D6D"/>
    <w:rsid w:val="008433E0"/>
    <w:rsid w:val="0084542E"/>
    <w:rsid w:val="008457E5"/>
    <w:rsid w:val="00847043"/>
    <w:rsid w:val="00847430"/>
    <w:rsid w:val="0084759B"/>
    <w:rsid w:val="00847F2F"/>
    <w:rsid w:val="00847F79"/>
    <w:rsid w:val="00850753"/>
    <w:rsid w:val="00850EFE"/>
    <w:rsid w:val="00854E27"/>
    <w:rsid w:val="00855923"/>
    <w:rsid w:val="0085595F"/>
    <w:rsid w:val="00856C15"/>
    <w:rsid w:val="00856CC9"/>
    <w:rsid w:val="00857896"/>
    <w:rsid w:val="00857DCF"/>
    <w:rsid w:val="00857FAD"/>
    <w:rsid w:val="008609D8"/>
    <w:rsid w:val="00860DBB"/>
    <w:rsid w:val="00863F5C"/>
    <w:rsid w:val="008650CB"/>
    <w:rsid w:val="00865148"/>
    <w:rsid w:val="0086566D"/>
    <w:rsid w:val="00865A95"/>
    <w:rsid w:val="00865CCC"/>
    <w:rsid w:val="0086625E"/>
    <w:rsid w:val="0086666E"/>
    <w:rsid w:val="00870A6A"/>
    <w:rsid w:val="00873550"/>
    <w:rsid w:val="008778A9"/>
    <w:rsid w:val="00880620"/>
    <w:rsid w:val="00880765"/>
    <w:rsid w:val="00880BC6"/>
    <w:rsid w:val="008823B8"/>
    <w:rsid w:val="00883338"/>
    <w:rsid w:val="008843B8"/>
    <w:rsid w:val="00884B1F"/>
    <w:rsid w:val="00884D65"/>
    <w:rsid w:val="008856DD"/>
    <w:rsid w:val="0089305F"/>
    <w:rsid w:val="00894373"/>
    <w:rsid w:val="008A1B0D"/>
    <w:rsid w:val="008A1E6C"/>
    <w:rsid w:val="008A21E1"/>
    <w:rsid w:val="008A2687"/>
    <w:rsid w:val="008A2974"/>
    <w:rsid w:val="008A3EBD"/>
    <w:rsid w:val="008A40D1"/>
    <w:rsid w:val="008A63B4"/>
    <w:rsid w:val="008B0A9B"/>
    <w:rsid w:val="008B772C"/>
    <w:rsid w:val="008C0124"/>
    <w:rsid w:val="008C0978"/>
    <w:rsid w:val="008C2389"/>
    <w:rsid w:val="008C2CBD"/>
    <w:rsid w:val="008C4C2E"/>
    <w:rsid w:val="008C7089"/>
    <w:rsid w:val="008D0D8F"/>
    <w:rsid w:val="008D2419"/>
    <w:rsid w:val="008D4A58"/>
    <w:rsid w:val="008D7377"/>
    <w:rsid w:val="008E1062"/>
    <w:rsid w:val="008E1DE3"/>
    <w:rsid w:val="008F0901"/>
    <w:rsid w:val="008F5AEE"/>
    <w:rsid w:val="00901161"/>
    <w:rsid w:val="009018FF"/>
    <w:rsid w:val="00901ED2"/>
    <w:rsid w:val="00901F5C"/>
    <w:rsid w:val="00902860"/>
    <w:rsid w:val="0090425F"/>
    <w:rsid w:val="0090634B"/>
    <w:rsid w:val="009122A6"/>
    <w:rsid w:val="00913027"/>
    <w:rsid w:val="00914D11"/>
    <w:rsid w:val="00924A4E"/>
    <w:rsid w:val="0092711E"/>
    <w:rsid w:val="009272F5"/>
    <w:rsid w:val="00930BF9"/>
    <w:rsid w:val="0093100D"/>
    <w:rsid w:val="0093117D"/>
    <w:rsid w:val="009323B3"/>
    <w:rsid w:val="00932AD6"/>
    <w:rsid w:val="00934F51"/>
    <w:rsid w:val="00935663"/>
    <w:rsid w:val="009369F3"/>
    <w:rsid w:val="009458AA"/>
    <w:rsid w:val="009459FD"/>
    <w:rsid w:val="00945AB4"/>
    <w:rsid w:val="00945C6E"/>
    <w:rsid w:val="0094717F"/>
    <w:rsid w:val="00947A41"/>
    <w:rsid w:val="00951388"/>
    <w:rsid w:val="0096402F"/>
    <w:rsid w:val="0096508C"/>
    <w:rsid w:val="00965798"/>
    <w:rsid w:val="00966BB7"/>
    <w:rsid w:val="009670F7"/>
    <w:rsid w:val="009674E3"/>
    <w:rsid w:val="00970078"/>
    <w:rsid w:val="00970A18"/>
    <w:rsid w:val="00970B3C"/>
    <w:rsid w:val="0097105A"/>
    <w:rsid w:val="0097238A"/>
    <w:rsid w:val="009741E0"/>
    <w:rsid w:val="009812E4"/>
    <w:rsid w:val="009864C1"/>
    <w:rsid w:val="00990D6A"/>
    <w:rsid w:val="00993EAA"/>
    <w:rsid w:val="00994455"/>
    <w:rsid w:val="00994A09"/>
    <w:rsid w:val="00996DC3"/>
    <w:rsid w:val="009A0A66"/>
    <w:rsid w:val="009A3AD5"/>
    <w:rsid w:val="009A6C69"/>
    <w:rsid w:val="009A7FF4"/>
    <w:rsid w:val="009B0CCA"/>
    <w:rsid w:val="009B169F"/>
    <w:rsid w:val="009B2285"/>
    <w:rsid w:val="009B2939"/>
    <w:rsid w:val="009B5EEC"/>
    <w:rsid w:val="009B69ED"/>
    <w:rsid w:val="009C2747"/>
    <w:rsid w:val="009C5C84"/>
    <w:rsid w:val="009C726B"/>
    <w:rsid w:val="009C76A1"/>
    <w:rsid w:val="009D43FC"/>
    <w:rsid w:val="009D70FC"/>
    <w:rsid w:val="009E1138"/>
    <w:rsid w:val="009E1FBB"/>
    <w:rsid w:val="009E21EB"/>
    <w:rsid w:val="009E3429"/>
    <w:rsid w:val="009E5AF6"/>
    <w:rsid w:val="009F0734"/>
    <w:rsid w:val="009F1819"/>
    <w:rsid w:val="009F610C"/>
    <w:rsid w:val="009F6840"/>
    <w:rsid w:val="00A0205D"/>
    <w:rsid w:val="00A0545E"/>
    <w:rsid w:val="00A06E2D"/>
    <w:rsid w:val="00A1326C"/>
    <w:rsid w:val="00A145F1"/>
    <w:rsid w:val="00A15EDD"/>
    <w:rsid w:val="00A2399E"/>
    <w:rsid w:val="00A24B70"/>
    <w:rsid w:val="00A251E8"/>
    <w:rsid w:val="00A31276"/>
    <w:rsid w:val="00A31894"/>
    <w:rsid w:val="00A318F7"/>
    <w:rsid w:val="00A31CDF"/>
    <w:rsid w:val="00A32435"/>
    <w:rsid w:val="00A34E5B"/>
    <w:rsid w:val="00A3576D"/>
    <w:rsid w:val="00A36952"/>
    <w:rsid w:val="00A4269A"/>
    <w:rsid w:val="00A464E3"/>
    <w:rsid w:val="00A47942"/>
    <w:rsid w:val="00A51A5E"/>
    <w:rsid w:val="00A60676"/>
    <w:rsid w:val="00A6119A"/>
    <w:rsid w:val="00A62FD8"/>
    <w:rsid w:val="00A709B1"/>
    <w:rsid w:val="00A712FD"/>
    <w:rsid w:val="00A722E9"/>
    <w:rsid w:val="00A74FA9"/>
    <w:rsid w:val="00A7516A"/>
    <w:rsid w:val="00A770E0"/>
    <w:rsid w:val="00A77AD4"/>
    <w:rsid w:val="00A82EDD"/>
    <w:rsid w:val="00A8460C"/>
    <w:rsid w:val="00A85BE8"/>
    <w:rsid w:val="00A85CA8"/>
    <w:rsid w:val="00A8655F"/>
    <w:rsid w:val="00A86BA7"/>
    <w:rsid w:val="00A8780C"/>
    <w:rsid w:val="00A87FF4"/>
    <w:rsid w:val="00A9121A"/>
    <w:rsid w:val="00A943FB"/>
    <w:rsid w:val="00A95FC5"/>
    <w:rsid w:val="00AA0091"/>
    <w:rsid w:val="00AA0138"/>
    <w:rsid w:val="00AA20A4"/>
    <w:rsid w:val="00AA2AC1"/>
    <w:rsid w:val="00AA3485"/>
    <w:rsid w:val="00AA6276"/>
    <w:rsid w:val="00AB15C4"/>
    <w:rsid w:val="00AB1E83"/>
    <w:rsid w:val="00AB2C51"/>
    <w:rsid w:val="00AB51D6"/>
    <w:rsid w:val="00AB7BBC"/>
    <w:rsid w:val="00AC1367"/>
    <w:rsid w:val="00AC1DA2"/>
    <w:rsid w:val="00AC24C4"/>
    <w:rsid w:val="00AC5720"/>
    <w:rsid w:val="00AC7EB4"/>
    <w:rsid w:val="00AD2E65"/>
    <w:rsid w:val="00AD3AF1"/>
    <w:rsid w:val="00AD57ED"/>
    <w:rsid w:val="00AD5D0C"/>
    <w:rsid w:val="00AD5DEE"/>
    <w:rsid w:val="00AD62AC"/>
    <w:rsid w:val="00AD69F8"/>
    <w:rsid w:val="00AD722D"/>
    <w:rsid w:val="00AE24AE"/>
    <w:rsid w:val="00AE286B"/>
    <w:rsid w:val="00AE2FC9"/>
    <w:rsid w:val="00AE3552"/>
    <w:rsid w:val="00AE7747"/>
    <w:rsid w:val="00AF0F12"/>
    <w:rsid w:val="00AF4017"/>
    <w:rsid w:val="00AF402E"/>
    <w:rsid w:val="00AF6E42"/>
    <w:rsid w:val="00B01524"/>
    <w:rsid w:val="00B02B0E"/>
    <w:rsid w:val="00B11670"/>
    <w:rsid w:val="00B1276E"/>
    <w:rsid w:val="00B17033"/>
    <w:rsid w:val="00B1799A"/>
    <w:rsid w:val="00B243FE"/>
    <w:rsid w:val="00B27026"/>
    <w:rsid w:val="00B27474"/>
    <w:rsid w:val="00B35BAF"/>
    <w:rsid w:val="00B35D18"/>
    <w:rsid w:val="00B3734C"/>
    <w:rsid w:val="00B44065"/>
    <w:rsid w:val="00B443FE"/>
    <w:rsid w:val="00B448C8"/>
    <w:rsid w:val="00B44A45"/>
    <w:rsid w:val="00B4568F"/>
    <w:rsid w:val="00B46916"/>
    <w:rsid w:val="00B46C23"/>
    <w:rsid w:val="00B47846"/>
    <w:rsid w:val="00B524D7"/>
    <w:rsid w:val="00B5457F"/>
    <w:rsid w:val="00B57B9D"/>
    <w:rsid w:val="00B63F0A"/>
    <w:rsid w:val="00B64BAC"/>
    <w:rsid w:val="00B711C3"/>
    <w:rsid w:val="00B777F7"/>
    <w:rsid w:val="00B778FC"/>
    <w:rsid w:val="00B817F9"/>
    <w:rsid w:val="00B832D1"/>
    <w:rsid w:val="00B8461A"/>
    <w:rsid w:val="00B873C0"/>
    <w:rsid w:val="00B87948"/>
    <w:rsid w:val="00B91188"/>
    <w:rsid w:val="00B9135F"/>
    <w:rsid w:val="00B929B5"/>
    <w:rsid w:val="00B92AA9"/>
    <w:rsid w:val="00B92F7F"/>
    <w:rsid w:val="00B94D14"/>
    <w:rsid w:val="00B9566E"/>
    <w:rsid w:val="00B9636B"/>
    <w:rsid w:val="00B97E24"/>
    <w:rsid w:val="00BA1915"/>
    <w:rsid w:val="00BA2451"/>
    <w:rsid w:val="00BA4CEA"/>
    <w:rsid w:val="00BB31EF"/>
    <w:rsid w:val="00BC0114"/>
    <w:rsid w:val="00BC3F25"/>
    <w:rsid w:val="00BC6632"/>
    <w:rsid w:val="00BD00BC"/>
    <w:rsid w:val="00BD0C64"/>
    <w:rsid w:val="00BD2DFC"/>
    <w:rsid w:val="00BD3C1D"/>
    <w:rsid w:val="00BD4211"/>
    <w:rsid w:val="00BD490A"/>
    <w:rsid w:val="00BE28E4"/>
    <w:rsid w:val="00BE4438"/>
    <w:rsid w:val="00BE7C51"/>
    <w:rsid w:val="00BF0E7D"/>
    <w:rsid w:val="00BF30AA"/>
    <w:rsid w:val="00BF3141"/>
    <w:rsid w:val="00C03FC3"/>
    <w:rsid w:val="00C044D7"/>
    <w:rsid w:val="00C07E5D"/>
    <w:rsid w:val="00C10048"/>
    <w:rsid w:val="00C12129"/>
    <w:rsid w:val="00C12813"/>
    <w:rsid w:val="00C14D45"/>
    <w:rsid w:val="00C16CFF"/>
    <w:rsid w:val="00C212DB"/>
    <w:rsid w:val="00C225E2"/>
    <w:rsid w:val="00C24BA4"/>
    <w:rsid w:val="00C24FB3"/>
    <w:rsid w:val="00C2591F"/>
    <w:rsid w:val="00C30351"/>
    <w:rsid w:val="00C419DC"/>
    <w:rsid w:val="00C429F9"/>
    <w:rsid w:val="00C42D5E"/>
    <w:rsid w:val="00C456F1"/>
    <w:rsid w:val="00C46617"/>
    <w:rsid w:val="00C50CB5"/>
    <w:rsid w:val="00C53B6A"/>
    <w:rsid w:val="00C60897"/>
    <w:rsid w:val="00C61495"/>
    <w:rsid w:val="00C62877"/>
    <w:rsid w:val="00C631DB"/>
    <w:rsid w:val="00C67452"/>
    <w:rsid w:val="00C6748D"/>
    <w:rsid w:val="00C7023D"/>
    <w:rsid w:val="00C718A8"/>
    <w:rsid w:val="00C71E94"/>
    <w:rsid w:val="00C7242A"/>
    <w:rsid w:val="00C729AA"/>
    <w:rsid w:val="00C739B3"/>
    <w:rsid w:val="00C73A79"/>
    <w:rsid w:val="00C75C37"/>
    <w:rsid w:val="00C760AC"/>
    <w:rsid w:val="00C764F3"/>
    <w:rsid w:val="00C77147"/>
    <w:rsid w:val="00C871B5"/>
    <w:rsid w:val="00C9080B"/>
    <w:rsid w:val="00C90D1F"/>
    <w:rsid w:val="00C91054"/>
    <w:rsid w:val="00C91CF2"/>
    <w:rsid w:val="00C934FF"/>
    <w:rsid w:val="00C96CCC"/>
    <w:rsid w:val="00C97A68"/>
    <w:rsid w:val="00C97B69"/>
    <w:rsid w:val="00CA0AAB"/>
    <w:rsid w:val="00CA3D3B"/>
    <w:rsid w:val="00CA4490"/>
    <w:rsid w:val="00CA7F2C"/>
    <w:rsid w:val="00CB004A"/>
    <w:rsid w:val="00CB20B7"/>
    <w:rsid w:val="00CC01A2"/>
    <w:rsid w:val="00CC04F2"/>
    <w:rsid w:val="00CC2227"/>
    <w:rsid w:val="00CC2343"/>
    <w:rsid w:val="00CC5744"/>
    <w:rsid w:val="00CC6DBD"/>
    <w:rsid w:val="00CD75AD"/>
    <w:rsid w:val="00CE21DF"/>
    <w:rsid w:val="00CE2541"/>
    <w:rsid w:val="00CE57F0"/>
    <w:rsid w:val="00CF2DEF"/>
    <w:rsid w:val="00CF3CC2"/>
    <w:rsid w:val="00CF4886"/>
    <w:rsid w:val="00D00243"/>
    <w:rsid w:val="00D00E8E"/>
    <w:rsid w:val="00D030D5"/>
    <w:rsid w:val="00D030E8"/>
    <w:rsid w:val="00D03F64"/>
    <w:rsid w:val="00D1077C"/>
    <w:rsid w:val="00D139D6"/>
    <w:rsid w:val="00D1505A"/>
    <w:rsid w:val="00D17850"/>
    <w:rsid w:val="00D21117"/>
    <w:rsid w:val="00D2118C"/>
    <w:rsid w:val="00D278C0"/>
    <w:rsid w:val="00D27DBB"/>
    <w:rsid w:val="00D30542"/>
    <w:rsid w:val="00D318E7"/>
    <w:rsid w:val="00D322D8"/>
    <w:rsid w:val="00D3418A"/>
    <w:rsid w:val="00D37698"/>
    <w:rsid w:val="00D46C43"/>
    <w:rsid w:val="00D50256"/>
    <w:rsid w:val="00D513DE"/>
    <w:rsid w:val="00D520CC"/>
    <w:rsid w:val="00D52BDE"/>
    <w:rsid w:val="00D52EBA"/>
    <w:rsid w:val="00D5391D"/>
    <w:rsid w:val="00D55F10"/>
    <w:rsid w:val="00D56D5C"/>
    <w:rsid w:val="00D57A15"/>
    <w:rsid w:val="00D6080E"/>
    <w:rsid w:val="00D60F84"/>
    <w:rsid w:val="00D631C0"/>
    <w:rsid w:val="00D65835"/>
    <w:rsid w:val="00D66D99"/>
    <w:rsid w:val="00D70344"/>
    <w:rsid w:val="00D75462"/>
    <w:rsid w:val="00D75EB7"/>
    <w:rsid w:val="00D765AB"/>
    <w:rsid w:val="00D81906"/>
    <w:rsid w:val="00D86A3E"/>
    <w:rsid w:val="00D906CC"/>
    <w:rsid w:val="00D92334"/>
    <w:rsid w:val="00D92E34"/>
    <w:rsid w:val="00D9350B"/>
    <w:rsid w:val="00D956A8"/>
    <w:rsid w:val="00DA059C"/>
    <w:rsid w:val="00DA5AA8"/>
    <w:rsid w:val="00DA726B"/>
    <w:rsid w:val="00DA741A"/>
    <w:rsid w:val="00DB21FB"/>
    <w:rsid w:val="00DB355B"/>
    <w:rsid w:val="00DB425C"/>
    <w:rsid w:val="00DB5C6F"/>
    <w:rsid w:val="00DB7501"/>
    <w:rsid w:val="00DC38CB"/>
    <w:rsid w:val="00DD0ECF"/>
    <w:rsid w:val="00DD1977"/>
    <w:rsid w:val="00DE12FD"/>
    <w:rsid w:val="00DE1E67"/>
    <w:rsid w:val="00DE1EBF"/>
    <w:rsid w:val="00DE3018"/>
    <w:rsid w:val="00DE4595"/>
    <w:rsid w:val="00DE50AA"/>
    <w:rsid w:val="00DE51E0"/>
    <w:rsid w:val="00DE5C8B"/>
    <w:rsid w:val="00DE63F3"/>
    <w:rsid w:val="00DE7EE2"/>
    <w:rsid w:val="00DF22E3"/>
    <w:rsid w:val="00DF27CA"/>
    <w:rsid w:val="00DF536D"/>
    <w:rsid w:val="00DF5548"/>
    <w:rsid w:val="00E03E37"/>
    <w:rsid w:val="00E12A82"/>
    <w:rsid w:val="00E1416C"/>
    <w:rsid w:val="00E14BAB"/>
    <w:rsid w:val="00E200BD"/>
    <w:rsid w:val="00E204F2"/>
    <w:rsid w:val="00E2255D"/>
    <w:rsid w:val="00E266FC"/>
    <w:rsid w:val="00E26ED9"/>
    <w:rsid w:val="00E26F16"/>
    <w:rsid w:val="00E334D3"/>
    <w:rsid w:val="00E35CF2"/>
    <w:rsid w:val="00E37585"/>
    <w:rsid w:val="00E43379"/>
    <w:rsid w:val="00E44A4C"/>
    <w:rsid w:val="00E46BF1"/>
    <w:rsid w:val="00E518E1"/>
    <w:rsid w:val="00E53DF2"/>
    <w:rsid w:val="00E542FC"/>
    <w:rsid w:val="00E56B99"/>
    <w:rsid w:val="00E6148B"/>
    <w:rsid w:val="00E70B9B"/>
    <w:rsid w:val="00E71DD7"/>
    <w:rsid w:val="00E720B7"/>
    <w:rsid w:val="00E758CE"/>
    <w:rsid w:val="00E80057"/>
    <w:rsid w:val="00E835EA"/>
    <w:rsid w:val="00E849B7"/>
    <w:rsid w:val="00E87085"/>
    <w:rsid w:val="00E901DB"/>
    <w:rsid w:val="00E91595"/>
    <w:rsid w:val="00E9197C"/>
    <w:rsid w:val="00E94313"/>
    <w:rsid w:val="00E94553"/>
    <w:rsid w:val="00EA028B"/>
    <w:rsid w:val="00EA0B31"/>
    <w:rsid w:val="00EA31C2"/>
    <w:rsid w:val="00EA350D"/>
    <w:rsid w:val="00EA69D7"/>
    <w:rsid w:val="00EA750A"/>
    <w:rsid w:val="00EB3A89"/>
    <w:rsid w:val="00EB5BE6"/>
    <w:rsid w:val="00EB6D8B"/>
    <w:rsid w:val="00EC2F7F"/>
    <w:rsid w:val="00EC5EA8"/>
    <w:rsid w:val="00EC77AA"/>
    <w:rsid w:val="00ED0D16"/>
    <w:rsid w:val="00ED3D0D"/>
    <w:rsid w:val="00ED6A36"/>
    <w:rsid w:val="00EE26E7"/>
    <w:rsid w:val="00EE331C"/>
    <w:rsid w:val="00EE5C6F"/>
    <w:rsid w:val="00EE6A85"/>
    <w:rsid w:val="00EE7563"/>
    <w:rsid w:val="00EF0A1A"/>
    <w:rsid w:val="00EF2A4B"/>
    <w:rsid w:val="00EF44FF"/>
    <w:rsid w:val="00F0185F"/>
    <w:rsid w:val="00F0247D"/>
    <w:rsid w:val="00F03129"/>
    <w:rsid w:val="00F046F4"/>
    <w:rsid w:val="00F07526"/>
    <w:rsid w:val="00F100E2"/>
    <w:rsid w:val="00F12D04"/>
    <w:rsid w:val="00F145DA"/>
    <w:rsid w:val="00F159D8"/>
    <w:rsid w:val="00F17B30"/>
    <w:rsid w:val="00F227D0"/>
    <w:rsid w:val="00F276B5"/>
    <w:rsid w:val="00F27C2B"/>
    <w:rsid w:val="00F27EF6"/>
    <w:rsid w:val="00F30388"/>
    <w:rsid w:val="00F3502F"/>
    <w:rsid w:val="00F402E3"/>
    <w:rsid w:val="00F42119"/>
    <w:rsid w:val="00F45EFE"/>
    <w:rsid w:val="00F47903"/>
    <w:rsid w:val="00F47E1C"/>
    <w:rsid w:val="00F5044F"/>
    <w:rsid w:val="00F50DB1"/>
    <w:rsid w:val="00F54475"/>
    <w:rsid w:val="00F548AD"/>
    <w:rsid w:val="00F56959"/>
    <w:rsid w:val="00F574A6"/>
    <w:rsid w:val="00F6680F"/>
    <w:rsid w:val="00F67D0E"/>
    <w:rsid w:val="00F70CDE"/>
    <w:rsid w:val="00F73833"/>
    <w:rsid w:val="00F774EF"/>
    <w:rsid w:val="00F778C5"/>
    <w:rsid w:val="00F830A4"/>
    <w:rsid w:val="00F835EE"/>
    <w:rsid w:val="00F83706"/>
    <w:rsid w:val="00F84130"/>
    <w:rsid w:val="00F85A4F"/>
    <w:rsid w:val="00F917C3"/>
    <w:rsid w:val="00F93470"/>
    <w:rsid w:val="00F93699"/>
    <w:rsid w:val="00F94274"/>
    <w:rsid w:val="00F95919"/>
    <w:rsid w:val="00F959A3"/>
    <w:rsid w:val="00F9623E"/>
    <w:rsid w:val="00F96C5E"/>
    <w:rsid w:val="00F97666"/>
    <w:rsid w:val="00F977A7"/>
    <w:rsid w:val="00FA024C"/>
    <w:rsid w:val="00FA0C33"/>
    <w:rsid w:val="00FA1021"/>
    <w:rsid w:val="00FA179F"/>
    <w:rsid w:val="00FA1B4C"/>
    <w:rsid w:val="00FA340F"/>
    <w:rsid w:val="00FA5F8D"/>
    <w:rsid w:val="00FA66B4"/>
    <w:rsid w:val="00FA704E"/>
    <w:rsid w:val="00FB5B59"/>
    <w:rsid w:val="00FB6960"/>
    <w:rsid w:val="00FB69EC"/>
    <w:rsid w:val="00FC15F9"/>
    <w:rsid w:val="00FC190A"/>
    <w:rsid w:val="00FC2F7E"/>
    <w:rsid w:val="00FC4091"/>
    <w:rsid w:val="00FC43A6"/>
    <w:rsid w:val="00FC46B5"/>
    <w:rsid w:val="00FC5A3E"/>
    <w:rsid w:val="00FC5EED"/>
    <w:rsid w:val="00FC724D"/>
    <w:rsid w:val="00FD14F5"/>
    <w:rsid w:val="00FD28F0"/>
    <w:rsid w:val="00FD39CA"/>
    <w:rsid w:val="00FD4995"/>
    <w:rsid w:val="00FD55D0"/>
    <w:rsid w:val="00FD5CF8"/>
    <w:rsid w:val="00FD6D1A"/>
    <w:rsid w:val="00FE058F"/>
    <w:rsid w:val="00FE5950"/>
    <w:rsid w:val="00FF2070"/>
    <w:rsid w:val="00FF23B1"/>
    <w:rsid w:val="00FF7B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9AE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Next LT Pro" w:eastAsia="Avenir Next LT Pro" w:hAnsi="Avenir Next LT Pro"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line="259" w:lineRule="auto"/>
    </w:pPr>
    <w:rPr>
      <w:szCs w:val="22"/>
      <w:lang w:val="en-US"/>
    </w:rPr>
  </w:style>
  <w:style w:type="paragraph" w:styleId="Heading1">
    <w:name w:val="heading 1"/>
    <w:basedOn w:val="Normal"/>
    <w:next w:val="Normal"/>
    <w:link w:val="Heading1Char"/>
    <w:uiPriority w:val="9"/>
    <w:qFormat/>
    <w:rsid w:val="00F96C5E"/>
    <w:pPr>
      <w:spacing w:before="210"/>
      <w:outlineLvl w:val="0"/>
    </w:pPr>
    <w:rPr>
      <w:rFonts w:ascii="Century Gothic" w:hAnsi="Century Gothic"/>
      <w:b/>
      <w:bCs/>
      <w:sz w:val="48"/>
      <w:szCs w:val="48"/>
      <w:lang w:val="x-none" w:eastAsia="x-none"/>
    </w:rPr>
  </w:style>
  <w:style w:type="paragraph" w:styleId="Heading2">
    <w:name w:val="heading 2"/>
    <w:basedOn w:val="Normal"/>
    <w:next w:val="Normal"/>
    <w:link w:val="Heading2Char"/>
    <w:uiPriority w:val="9"/>
    <w:qFormat/>
    <w:rsid w:val="00A2399E"/>
    <w:pPr>
      <w:outlineLvl w:val="1"/>
    </w:pPr>
    <w:rPr>
      <w:b/>
      <w:bCs/>
      <w:sz w:val="36"/>
      <w:szCs w:val="30"/>
      <w:lang w:val="x-none" w:eastAsia="x-none"/>
    </w:rPr>
  </w:style>
  <w:style w:type="paragraph" w:styleId="Heading3">
    <w:name w:val="heading 3"/>
    <w:basedOn w:val="Normal"/>
    <w:next w:val="Normal"/>
    <w:link w:val="Heading3Char"/>
    <w:uiPriority w:val="9"/>
    <w:qFormat/>
    <w:rsid w:val="004D176A"/>
    <w:pPr>
      <w:keepNext/>
      <w:keepLines/>
      <w:spacing w:before="40"/>
      <w:outlineLvl w:val="2"/>
    </w:pPr>
    <w:rPr>
      <w:rFonts w:ascii="Century Gothic" w:eastAsia="MS Mincho" w:hAnsi="Century Gothic"/>
      <w:color w:val="6E6E6E"/>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6C5E"/>
    <w:rPr>
      <w:rFonts w:ascii="Century Gothic" w:hAnsi="Century Gothic"/>
      <w:b/>
      <w:bCs/>
      <w:sz w:val="48"/>
      <w:szCs w:val="48"/>
    </w:rPr>
  </w:style>
  <w:style w:type="character" w:customStyle="1" w:styleId="Heading2Char">
    <w:name w:val="Heading 2 Char"/>
    <w:link w:val="Heading2"/>
    <w:uiPriority w:val="9"/>
    <w:rsid w:val="00A2399E"/>
    <w:rPr>
      <w:b/>
      <w:bCs/>
      <w:sz w:val="36"/>
      <w:szCs w:val="30"/>
    </w:rPr>
  </w:style>
  <w:style w:type="character" w:customStyle="1" w:styleId="Heading3Char">
    <w:name w:val="Heading 3 Char"/>
    <w:link w:val="Heading3"/>
    <w:uiPriority w:val="9"/>
    <w:rsid w:val="004D176A"/>
    <w:rPr>
      <w:rFonts w:ascii="Century Gothic" w:eastAsia="MS Mincho" w:hAnsi="Century Gothic" w:cs="Times New Roman"/>
      <w:color w:val="6E6E6E"/>
      <w:sz w:val="24"/>
      <w:szCs w:val="24"/>
    </w:rPr>
  </w:style>
  <w:style w:type="table" w:styleId="TableGrid">
    <w:name w:val="Table Grid"/>
    <w:basedOn w:val="TableNormal"/>
    <w:uiPriority w:val="39"/>
    <w:rsid w:val="0019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Century Gothic" w:hAnsi="Century Gothic"/>
      <w:b/>
      <w:color w:val="000000"/>
      <w:sz w:val="88"/>
      <w:szCs w:val="50"/>
      <w:lang w:val="x-none" w:eastAsia="x-none"/>
    </w:rPr>
  </w:style>
  <w:style w:type="character" w:customStyle="1" w:styleId="TitleChar">
    <w:name w:val="Title Char"/>
    <w:link w:val="Title"/>
    <w:uiPriority w:val="10"/>
    <w:rsid w:val="00A2399E"/>
    <w:rPr>
      <w:rFonts w:ascii="Century Gothic" w:hAnsi="Century Gothic"/>
      <w:b/>
      <w:color w:val="000000"/>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sz w:val="28"/>
      <w:szCs w:val="24"/>
      <w:lang w:val="x-none" w:eastAsia="x-none"/>
    </w:rPr>
  </w:style>
  <w:style w:type="character" w:customStyle="1" w:styleId="SubtitleChar">
    <w:name w:val="Subtitle Char"/>
    <w:link w:val="Subtitle"/>
    <w:uiPriority w:val="11"/>
    <w:rsid w:val="00A2399E"/>
    <w:rPr>
      <w:color w:val="7F7F7F"/>
      <w:sz w:val="28"/>
      <w:szCs w:val="24"/>
    </w:rPr>
  </w:style>
  <w:style w:type="paragraph" w:customStyle="1" w:styleId="Byline">
    <w:name w:val="Byline"/>
    <w:basedOn w:val="Normal"/>
    <w:qFormat/>
    <w:rsid w:val="00A2399E"/>
    <w:pPr>
      <w:spacing w:before="120"/>
    </w:pPr>
    <w:rPr>
      <w:color w:val="404040"/>
    </w:rPr>
  </w:style>
  <w:style w:type="paragraph" w:customStyle="1" w:styleId="NoSpacing1">
    <w:name w:val="No Spacing1"/>
    <w:link w:val="NoSpacingChar"/>
    <w:uiPriority w:val="1"/>
    <w:qFormat/>
    <w:rsid w:val="002719D0"/>
    <w:rPr>
      <w:sz w:val="22"/>
      <w:szCs w:val="22"/>
      <w:lang w:val="en-US"/>
    </w:rPr>
  </w:style>
  <w:style w:type="character" w:customStyle="1" w:styleId="NoSpacingChar">
    <w:name w:val="No Spacing Char"/>
    <w:link w:val="NoSpacing1"/>
    <w:uiPriority w:val="1"/>
    <w:rsid w:val="0027279F"/>
    <w:rPr>
      <w:sz w:val="22"/>
      <w:szCs w:val="22"/>
      <w:lang w:val="en-US" w:eastAsia="en-US" w:bidi="ar-SA"/>
    </w:rPr>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rPr>
      <w:szCs w:val="20"/>
      <w:lang w:val="x-none" w:eastAsia="x-none"/>
    </w:rPr>
  </w:style>
  <w:style w:type="character" w:customStyle="1" w:styleId="FooterChar">
    <w:name w:val="Footer Char"/>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sz w:val="18"/>
      <w:szCs w:val="16"/>
    </w:rPr>
  </w:style>
  <w:style w:type="character" w:customStyle="1" w:styleId="PlaceholderText1">
    <w:name w:val="Placeholder Text1"/>
    <w:uiPriority w:val="99"/>
    <w:semiHidden/>
    <w:rsid w:val="007844DC"/>
    <w:rPr>
      <w:color w:val="808080"/>
    </w:rPr>
  </w:style>
  <w:style w:type="character" w:customStyle="1" w:styleId="Bold">
    <w:name w:val="Bold"/>
    <w:uiPriority w:val="1"/>
    <w:qFormat/>
    <w:rsid w:val="0080449D"/>
    <w:rPr>
      <w:b/>
    </w:rPr>
  </w:style>
  <w:style w:type="paragraph" w:customStyle="1" w:styleId="ColorfulList-Accent11">
    <w:name w:val="Colorful List - Accent 11"/>
    <w:basedOn w:val="Normal"/>
    <w:uiPriority w:val="34"/>
    <w:qFormat/>
    <w:rsid w:val="00FB6960"/>
    <w:pPr>
      <w:spacing w:before="0" w:line="240" w:lineRule="auto"/>
      <w:ind w:left="720"/>
    </w:pPr>
    <w:rPr>
      <w:rFonts w:ascii="Calibri" w:eastAsia="MS Mincho" w:hAnsi="Calibri" w:cs="Calibri"/>
      <w:sz w:val="22"/>
      <w:lang w:val="en-GB" w:eastAsia="en-GB"/>
    </w:rPr>
  </w:style>
  <w:style w:type="character" w:styleId="CommentReference">
    <w:name w:val="annotation reference"/>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lang w:val="x-none" w:eastAsia="x-none"/>
    </w:rPr>
  </w:style>
  <w:style w:type="character" w:customStyle="1" w:styleId="CommentTextChar">
    <w:name w:val="Comment Text Char"/>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870A6A"/>
    <w:rPr>
      <w:rFonts w:ascii="Segoe UI" w:hAnsi="Segoe UI" w:cs="Segoe UI"/>
      <w:sz w:val="18"/>
      <w:szCs w:val="18"/>
    </w:rPr>
  </w:style>
  <w:style w:type="character" w:styleId="Hyperlink">
    <w:name w:val="Hyperlink"/>
    <w:uiPriority w:val="99"/>
    <w:unhideWhenUsed/>
    <w:rsid w:val="00E9197C"/>
    <w:rPr>
      <w:color w:val="0000FF"/>
      <w:u w:val="single"/>
    </w:rPr>
  </w:style>
  <w:style w:type="character" w:customStyle="1" w:styleId="UnresolvedMention1">
    <w:name w:val="Unresolved Mention1"/>
    <w:uiPriority w:val="99"/>
    <w:semiHidden/>
    <w:unhideWhenUsed/>
    <w:rsid w:val="00865A95"/>
    <w:rPr>
      <w:color w:val="605E5C"/>
      <w:shd w:val="clear" w:color="auto" w:fill="E1DFDD"/>
    </w:rPr>
  </w:style>
  <w:style w:type="character" w:styleId="FollowedHyperlink">
    <w:name w:val="FollowedHyperlink"/>
    <w:uiPriority w:val="99"/>
    <w:semiHidden/>
    <w:unhideWhenUsed/>
    <w:rsid w:val="00A32435"/>
    <w:rPr>
      <w:color w:val="919191"/>
      <w:u w:val="single"/>
    </w:rPr>
  </w:style>
  <w:style w:type="character" w:styleId="Strong">
    <w:name w:val="Strong"/>
    <w:uiPriority w:val="22"/>
    <w:qFormat/>
    <w:rsid w:val="004D176A"/>
    <w:rPr>
      <w:rFonts w:ascii="Arial" w:hAnsi="Arial"/>
      <w:b w:val="0"/>
      <w:bCs/>
      <w:i/>
      <w:color w:val="000000"/>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qFormat/>
    <w:rsid w:val="004D176A"/>
    <w:pPr>
      <w:spacing w:before="0" w:after="200" w:line="240" w:lineRule="auto"/>
    </w:pPr>
    <w:rPr>
      <w:i/>
      <w:iCs/>
      <w:color w:val="000000"/>
      <w:sz w:val="18"/>
      <w:szCs w:val="18"/>
      <w:lang w:val="en-GB"/>
    </w:rPr>
  </w:style>
  <w:style w:type="character" w:styleId="Emphasis">
    <w:name w:val="Emphasis"/>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character" w:styleId="PageNumber">
    <w:name w:val="page number"/>
    <w:basedOn w:val="DefaultParagraphFont"/>
    <w:uiPriority w:val="99"/>
    <w:semiHidden/>
    <w:unhideWhenUsed/>
    <w:rsid w:val="006E2748"/>
  </w:style>
  <w:style w:type="paragraph" w:styleId="DocumentMap">
    <w:name w:val="Document Map"/>
    <w:basedOn w:val="Normal"/>
    <w:link w:val="DocumentMapChar"/>
    <w:uiPriority w:val="99"/>
    <w:semiHidden/>
    <w:unhideWhenUsed/>
    <w:rsid w:val="00756209"/>
    <w:pPr>
      <w:spacing w:before="0" w:line="240" w:lineRule="auto"/>
    </w:pPr>
    <w:rPr>
      <w:rFonts w:ascii="Lucida Grande" w:hAnsi="Lucida Grande"/>
      <w:sz w:val="24"/>
      <w:szCs w:val="24"/>
      <w:lang w:val="x-none" w:eastAsia="x-none"/>
    </w:rPr>
  </w:style>
  <w:style w:type="character" w:customStyle="1" w:styleId="DocumentMapChar">
    <w:name w:val="Document Map Char"/>
    <w:link w:val="DocumentMap"/>
    <w:uiPriority w:val="99"/>
    <w:semiHidden/>
    <w:rsid w:val="00756209"/>
    <w:rPr>
      <w:rFonts w:ascii="Lucida Grande" w:hAnsi="Lucida Grande" w:cs="Lucida Grande"/>
      <w:sz w:val="24"/>
      <w:szCs w:val="24"/>
    </w:rPr>
  </w:style>
  <w:style w:type="paragraph" w:customStyle="1" w:styleId="ColorfulShading-Accent11">
    <w:name w:val="Colorful Shading - Accent 11"/>
    <w:hidden/>
    <w:uiPriority w:val="99"/>
    <w:semiHidden/>
    <w:rsid w:val="00FE058F"/>
    <w:rPr>
      <w:szCs w:val="22"/>
      <w:lang w:val="en-US"/>
    </w:rPr>
  </w:style>
  <w:style w:type="paragraph" w:styleId="Revision">
    <w:name w:val="Revision"/>
    <w:hidden/>
    <w:uiPriority w:val="71"/>
    <w:rsid w:val="00DE7EE2"/>
    <w:rPr>
      <w:szCs w:val="22"/>
      <w:lang w:val="en-US"/>
    </w:rPr>
  </w:style>
  <w:style w:type="character" w:styleId="UnresolvedMention">
    <w:name w:val="Unresolved Mention"/>
    <w:basedOn w:val="DefaultParagraphFont"/>
    <w:uiPriority w:val="99"/>
    <w:semiHidden/>
    <w:unhideWhenUsed/>
    <w:rsid w:val="009E1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1375">
      <w:bodyDiv w:val="1"/>
      <w:marLeft w:val="0"/>
      <w:marRight w:val="0"/>
      <w:marTop w:val="0"/>
      <w:marBottom w:val="0"/>
      <w:divBdr>
        <w:top w:val="none" w:sz="0" w:space="0" w:color="auto"/>
        <w:left w:val="none" w:sz="0" w:space="0" w:color="auto"/>
        <w:bottom w:val="none" w:sz="0" w:space="0" w:color="auto"/>
        <w:right w:val="none" w:sz="0" w:space="0" w:color="auto"/>
      </w:divBdr>
    </w:div>
    <w:div w:id="25954708">
      <w:bodyDiv w:val="1"/>
      <w:marLeft w:val="0"/>
      <w:marRight w:val="0"/>
      <w:marTop w:val="0"/>
      <w:marBottom w:val="0"/>
      <w:divBdr>
        <w:top w:val="none" w:sz="0" w:space="0" w:color="auto"/>
        <w:left w:val="none" w:sz="0" w:space="0" w:color="auto"/>
        <w:bottom w:val="none" w:sz="0" w:space="0" w:color="auto"/>
        <w:right w:val="none" w:sz="0" w:space="0" w:color="auto"/>
      </w:divBdr>
    </w:div>
    <w:div w:id="47805741">
      <w:bodyDiv w:val="1"/>
      <w:marLeft w:val="0"/>
      <w:marRight w:val="0"/>
      <w:marTop w:val="0"/>
      <w:marBottom w:val="0"/>
      <w:divBdr>
        <w:top w:val="none" w:sz="0" w:space="0" w:color="auto"/>
        <w:left w:val="none" w:sz="0" w:space="0" w:color="auto"/>
        <w:bottom w:val="none" w:sz="0" w:space="0" w:color="auto"/>
        <w:right w:val="none" w:sz="0" w:space="0" w:color="auto"/>
      </w:divBdr>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144015297">
      <w:bodyDiv w:val="1"/>
      <w:marLeft w:val="0"/>
      <w:marRight w:val="0"/>
      <w:marTop w:val="0"/>
      <w:marBottom w:val="0"/>
      <w:divBdr>
        <w:top w:val="none" w:sz="0" w:space="0" w:color="auto"/>
        <w:left w:val="none" w:sz="0" w:space="0" w:color="auto"/>
        <w:bottom w:val="none" w:sz="0" w:space="0" w:color="auto"/>
        <w:right w:val="none" w:sz="0" w:space="0" w:color="auto"/>
      </w:divBdr>
    </w:div>
    <w:div w:id="156114595">
      <w:bodyDiv w:val="1"/>
      <w:marLeft w:val="0"/>
      <w:marRight w:val="0"/>
      <w:marTop w:val="0"/>
      <w:marBottom w:val="0"/>
      <w:divBdr>
        <w:top w:val="none" w:sz="0" w:space="0" w:color="auto"/>
        <w:left w:val="none" w:sz="0" w:space="0" w:color="auto"/>
        <w:bottom w:val="none" w:sz="0" w:space="0" w:color="auto"/>
        <w:right w:val="none" w:sz="0" w:space="0" w:color="auto"/>
      </w:divBdr>
    </w:div>
    <w:div w:id="184055543">
      <w:bodyDiv w:val="1"/>
      <w:marLeft w:val="0"/>
      <w:marRight w:val="0"/>
      <w:marTop w:val="0"/>
      <w:marBottom w:val="0"/>
      <w:divBdr>
        <w:top w:val="none" w:sz="0" w:space="0" w:color="auto"/>
        <w:left w:val="none" w:sz="0" w:space="0" w:color="auto"/>
        <w:bottom w:val="none" w:sz="0" w:space="0" w:color="auto"/>
        <w:right w:val="none" w:sz="0" w:space="0" w:color="auto"/>
      </w:divBdr>
    </w:div>
    <w:div w:id="199561112">
      <w:bodyDiv w:val="1"/>
      <w:marLeft w:val="0"/>
      <w:marRight w:val="0"/>
      <w:marTop w:val="0"/>
      <w:marBottom w:val="0"/>
      <w:divBdr>
        <w:top w:val="none" w:sz="0" w:space="0" w:color="auto"/>
        <w:left w:val="none" w:sz="0" w:space="0" w:color="auto"/>
        <w:bottom w:val="none" w:sz="0" w:space="0" w:color="auto"/>
        <w:right w:val="none" w:sz="0" w:space="0" w:color="auto"/>
      </w:divBdr>
    </w:div>
    <w:div w:id="214782261">
      <w:bodyDiv w:val="1"/>
      <w:marLeft w:val="0"/>
      <w:marRight w:val="0"/>
      <w:marTop w:val="0"/>
      <w:marBottom w:val="0"/>
      <w:divBdr>
        <w:top w:val="none" w:sz="0" w:space="0" w:color="auto"/>
        <w:left w:val="none" w:sz="0" w:space="0" w:color="auto"/>
        <w:bottom w:val="none" w:sz="0" w:space="0" w:color="auto"/>
        <w:right w:val="none" w:sz="0" w:space="0" w:color="auto"/>
      </w:divBdr>
    </w:div>
    <w:div w:id="223373361">
      <w:bodyDiv w:val="1"/>
      <w:marLeft w:val="0"/>
      <w:marRight w:val="0"/>
      <w:marTop w:val="0"/>
      <w:marBottom w:val="0"/>
      <w:divBdr>
        <w:top w:val="none" w:sz="0" w:space="0" w:color="auto"/>
        <w:left w:val="none" w:sz="0" w:space="0" w:color="auto"/>
        <w:bottom w:val="none" w:sz="0" w:space="0" w:color="auto"/>
        <w:right w:val="none" w:sz="0" w:space="0" w:color="auto"/>
      </w:divBdr>
    </w:div>
    <w:div w:id="224341198">
      <w:bodyDiv w:val="1"/>
      <w:marLeft w:val="0"/>
      <w:marRight w:val="0"/>
      <w:marTop w:val="0"/>
      <w:marBottom w:val="0"/>
      <w:divBdr>
        <w:top w:val="none" w:sz="0" w:space="0" w:color="auto"/>
        <w:left w:val="none" w:sz="0" w:space="0" w:color="auto"/>
        <w:bottom w:val="none" w:sz="0" w:space="0" w:color="auto"/>
        <w:right w:val="none" w:sz="0" w:space="0" w:color="auto"/>
      </w:divBdr>
    </w:div>
    <w:div w:id="244531429">
      <w:bodyDiv w:val="1"/>
      <w:marLeft w:val="0"/>
      <w:marRight w:val="0"/>
      <w:marTop w:val="0"/>
      <w:marBottom w:val="0"/>
      <w:divBdr>
        <w:top w:val="none" w:sz="0" w:space="0" w:color="auto"/>
        <w:left w:val="none" w:sz="0" w:space="0" w:color="auto"/>
        <w:bottom w:val="none" w:sz="0" w:space="0" w:color="auto"/>
        <w:right w:val="none" w:sz="0" w:space="0" w:color="auto"/>
      </w:divBdr>
    </w:div>
    <w:div w:id="266011350">
      <w:bodyDiv w:val="1"/>
      <w:marLeft w:val="0"/>
      <w:marRight w:val="0"/>
      <w:marTop w:val="0"/>
      <w:marBottom w:val="0"/>
      <w:divBdr>
        <w:top w:val="none" w:sz="0" w:space="0" w:color="auto"/>
        <w:left w:val="none" w:sz="0" w:space="0" w:color="auto"/>
        <w:bottom w:val="none" w:sz="0" w:space="0" w:color="auto"/>
        <w:right w:val="none" w:sz="0" w:space="0" w:color="auto"/>
      </w:divBdr>
    </w:div>
    <w:div w:id="272251349">
      <w:bodyDiv w:val="1"/>
      <w:marLeft w:val="0"/>
      <w:marRight w:val="0"/>
      <w:marTop w:val="0"/>
      <w:marBottom w:val="0"/>
      <w:divBdr>
        <w:top w:val="none" w:sz="0" w:space="0" w:color="auto"/>
        <w:left w:val="none" w:sz="0" w:space="0" w:color="auto"/>
        <w:bottom w:val="none" w:sz="0" w:space="0" w:color="auto"/>
        <w:right w:val="none" w:sz="0" w:space="0" w:color="auto"/>
      </w:divBdr>
    </w:div>
    <w:div w:id="278293868">
      <w:bodyDiv w:val="1"/>
      <w:marLeft w:val="0"/>
      <w:marRight w:val="0"/>
      <w:marTop w:val="0"/>
      <w:marBottom w:val="0"/>
      <w:divBdr>
        <w:top w:val="none" w:sz="0" w:space="0" w:color="auto"/>
        <w:left w:val="none" w:sz="0" w:space="0" w:color="auto"/>
        <w:bottom w:val="none" w:sz="0" w:space="0" w:color="auto"/>
        <w:right w:val="none" w:sz="0" w:space="0" w:color="auto"/>
      </w:divBdr>
    </w:div>
    <w:div w:id="301929956">
      <w:bodyDiv w:val="1"/>
      <w:marLeft w:val="0"/>
      <w:marRight w:val="0"/>
      <w:marTop w:val="0"/>
      <w:marBottom w:val="0"/>
      <w:divBdr>
        <w:top w:val="none" w:sz="0" w:space="0" w:color="auto"/>
        <w:left w:val="none" w:sz="0" w:space="0" w:color="auto"/>
        <w:bottom w:val="none" w:sz="0" w:space="0" w:color="auto"/>
        <w:right w:val="none" w:sz="0" w:space="0" w:color="auto"/>
      </w:divBdr>
    </w:div>
    <w:div w:id="316539141">
      <w:bodyDiv w:val="1"/>
      <w:marLeft w:val="0"/>
      <w:marRight w:val="0"/>
      <w:marTop w:val="0"/>
      <w:marBottom w:val="0"/>
      <w:divBdr>
        <w:top w:val="none" w:sz="0" w:space="0" w:color="auto"/>
        <w:left w:val="none" w:sz="0" w:space="0" w:color="auto"/>
        <w:bottom w:val="none" w:sz="0" w:space="0" w:color="auto"/>
        <w:right w:val="none" w:sz="0" w:space="0" w:color="auto"/>
      </w:divBdr>
    </w:div>
    <w:div w:id="318576839">
      <w:bodyDiv w:val="1"/>
      <w:marLeft w:val="0"/>
      <w:marRight w:val="0"/>
      <w:marTop w:val="0"/>
      <w:marBottom w:val="0"/>
      <w:divBdr>
        <w:top w:val="none" w:sz="0" w:space="0" w:color="auto"/>
        <w:left w:val="none" w:sz="0" w:space="0" w:color="auto"/>
        <w:bottom w:val="none" w:sz="0" w:space="0" w:color="auto"/>
        <w:right w:val="none" w:sz="0" w:space="0" w:color="auto"/>
      </w:divBdr>
    </w:div>
    <w:div w:id="324162731">
      <w:bodyDiv w:val="1"/>
      <w:marLeft w:val="0"/>
      <w:marRight w:val="0"/>
      <w:marTop w:val="0"/>
      <w:marBottom w:val="0"/>
      <w:divBdr>
        <w:top w:val="none" w:sz="0" w:space="0" w:color="auto"/>
        <w:left w:val="none" w:sz="0" w:space="0" w:color="auto"/>
        <w:bottom w:val="none" w:sz="0" w:space="0" w:color="auto"/>
        <w:right w:val="none" w:sz="0" w:space="0" w:color="auto"/>
      </w:divBdr>
    </w:div>
    <w:div w:id="345716089">
      <w:bodyDiv w:val="1"/>
      <w:marLeft w:val="0"/>
      <w:marRight w:val="0"/>
      <w:marTop w:val="0"/>
      <w:marBottom w:val="0"/>
      <w:divBdr>
        <w:top w:val="none" w:sz="0" w:space="0" w:color="auto"/>
        <w:left w:val="none" w:sz="0" w:space="0" w:color="auto"/>
        <w:bottom w:val="none" w:sz="0" w:space="0" w:color="auto"/>
        <w:right w:val="none" w:sz="0" w:space="0" w:color="auto"/>
      </w:divBdr>
    </w:div>
    <w:div w:id="347757546">
      <w:bodyDiv w:val="1"/>
      <w:marLeft w:val="0"/>
      <w:marRight w:val="0"/>
      <w:marTop w:val="0"/>
      <w:marBottom w:val="0"/>
      <w:divBdr>
        <w:top w:val="none" w:sz="0" w:space="0" w:color="auto"/>
        <w:left w:val="none" w:sz="0" w:space="0" w:color="auto"/>
        <w:bottom w:val="none" w:sz="0" w:space="0" w:color="auto"/>
        <w:right w:val="none" w:sz="0" w:space="0" w:color="auto"/>
      </w:divBdr>
    </w:div>
    <w:div w:id="360475477">
      <w:bodyDiv w:val="1"/>
      <w:marLeft w:val="0"/>
      <w:marRight w:val="0"/>
      <w:marTop w:val="0"/>
      <w:marBottom w:val="0"/>
      <w:divBdr>
        <w:top w:val="none" w:sz="0" w:space="0" w:color="auto"/>
        <w:left w:val="none" w:sz="0" w:space="0" w:color="auto"/>
        <w:bottom w:val="none" w:sz="0" w:space="0" w:color="auto"/>
        <w:right w:val="none" w:sz="0" w:space="0" w:color="auto"/>
      </w:divBdr>
    </w:div>
    <w:div w:id="364134525">
      <w:bodyDiv w:val="1"/>
      <w:marLeft w:val="0"/>
      <w:marRight w:val="0"/>
      <w:marTop w:val="0"/>
      <w:marBottom w:val="0"/>
      <w:divBdr>
        <w:top w:val="none" w:sz="0" w:space="0" w:color="auto"/>
        <w:left w:val="none" w:sz="0" w:space="0" w:color="auto"/>
        <w:bottom w:val="none" w:sz="0" w:space="0" w:color="auto"/>
        <w:right w:val="none" w:sz="0" w:space="0" w:color="auto"/>
      </w:divBdr>
    </w:div>
    <w:div w:id="389158540">
      <w:bodyDiv w:val="1"/>
      <w:marLeft w:val="0"/>
      <w:marRight w:val="0"/>
      <w:marTop w:val="0"/>
      <w:marBottom w:val="0"/>
      <w:divBdr>
        <w:top w:val="none" w:sz="0" w:space="0" w:color="auto"/>
        <w:left w:val="none" w:sz="0" w:space="0" w:color="auto"/>
        <w:bottom w:val="none" w:sz="0" w:space="0" w:color="auto"/>
        <w:right w:val="none" w:sz="0" w:space="0" w:color="auto"/>
      </w:divBdr>
    </w:div>
    <w:div w:id="391007092">
      <w:bodyDiv w:val="1"/>
      <w:marLeft w:val="0"/>
      <w:marRight w:val="0"/>
      <w:marTop w:val="0"/>
      <w:marBottom w:val="0"/>
      <w:divBdr>
        <w:top w:val="none" w:sz="0" w:space="0" w:color="auto"/>
        <w:left w:val="none" w:sz="0" w:space="0" w:color="auto"/>
        <w:bottom w:val="none" w:sz="0" w:space="0" w:color="auto"/>
        <w:right w:val="none" w:sz="0" w:space="0" w:color="auto"/>
      </w:divBdr>
    </w:div>
    <w:div w:id="397628116">
      <w:bodyDiv w:val="1"/>
      <w:marLeft w:val="0"/>
      <w:marRight w:val="0"/>
      <w:marTop w:val="0"/>
      <w:marBottom w:val="0"/>
      <w:divBdr>
        <w:top w:val="none" w:sz="0" w:space="0" w:color="auto"/>
        <w:left w:val="none" w:sz="0" w:space="0" w:color="auto"/>
        <w:bottom w:val="none" w:sz="0" w:space="0" w:color="auto"/>
        <w:right w:val="none" w:sz="0" w:space="0" w:color="auto"/>
      </w:divBdr>
    </w:div>
    <w:div w:id="415514167">
      <w:bodyDiv w:val="1"/>
      <w:marLeft w:val="0"/>
      <w:marRight w:val="0"/>
      <w:marTop w:val="0"/>
      <w:marBottom w:val="0"/>
      <w:divBdr>
        <w:top w:val="none" w:sz="0" w:space="0" w:color="auto"/>
        <w:left w:val="none" w:sz="0" w:space="0" w:color="auto"/>
        <w:bottom w:val="none" w:sz="0" w:space="0" w:color="auto"/>
        <w:right w:val="none" w:sz="0" w:space="0" w:color="auto"/>
      </w:divBdr>
    </w:div>
    <w:div w:id="449590755">
      <w:bodyDiv w:val="1"/>
      <w:marLeft w:val="0"/>
      <w:marRight w:val="0"/>
      <w:marTop w:val="0"/>
      <w:marBottom w:val="0"/>
      <w:divBdr>
        <w:top w:val="none" w:sz="0" w:space="0" w:color="auto"/>
        <w:left w:val="none" w:sz="0" w:space="0" w:color="auto"/>
        <w:bottom w:val="none" w:sz="0" w:space="0" w:color="auto"/>
        <w:right w:val="none" w:sz="0" w:space="0" w:color="auto"/>
      </w:divBdr>
    </w:div>
    <w:div w:id="484277554">
      <w:bodyDiv w:val="1"/>
      <w:marLeft w:val="0"/>
      <w:marRight w:val="0"/>
      <w:marTop w:val="0"/>
      <w:marBottom w:val="0"/>
      <w:divBdr>
        <w:top w:val="none" w:sz="0" w:space="0" w:color="auto"/>
        <w:left w:val="none" w:sz="0" w:space="0" w:color="auto"/>
        <w:bottom w:val="none" w:sz="0" w:space="0" w:color="auto"/>
        <w:right w:val="none" w:sz="0" w:space="0" w:color="auto"/>
      </w:divBdr>
    </w:div>
    <w:div w:id="491945660">
      <w:bodyDiv w:val="1"/>
      <w:marLeft w:val="0"/>
      <w:marRight w:val="0"/>
      <w:marTop w:val="0"/>
      <w:marBottom w:val="0"/>
      <w:divBdr>
        <w:top w:val="none" w:sz="0" w:space="0" w:color="auto"/>
        <w:left w:val="none" w:sz="0" w:space="0" w:color="auto"/>
        <w:bottom w:val="none" w:sz="0" w:space="0" w:color="auto"/>
        <w:right w:val="none" w:sz="0" w:space="0" w:color="auto"/>
      </w:divBdr>
    </w:div>
    <w:div w:id="492376341">
      <w:bodyDiv w:val="1"/>
      <w:marLeft w:val="0"/>
      <w:marRight w:val="0"/>
      <w:marTop w:val="0"/>
      <w:marBottom w:val="0"/>
      <w:divBdr>
        <w:top w:val="none" w:sz="0" w:space="0" w:color="auto"/>
        <w:left w:val="none" w:sz="0" w:space="0" w:color="auto"/>
        <w:bottom w:val="none" w:sz="0" w:space="0" w:color="auto"/>
        <w:right w:val="none" w:sz="0" w:space="0" w:color="auto"/>
      </w:divBdr>
    </w:div>
    <w:div w:id="493185583">
      <w:bodyDiv w:val="1"/>
      <w:marLeft w:val="0"/>
      <w:marRight w:val="0"/>
      <w:marTop w:val="0"/>
      <w:marBottom w:val="0"/>
      <w:divBdr>
        <w:top w:val="none" w:sz="0" w:space="0" w:color="auto"/>
        <w:left w:val="none" w:sz="0" w:space="0" w:color="auto"/>
        <w:bottom w:val="none" w:sz="0" w:space="0" w:color="auto"/>
        <w:right w:val="none" w:sz="0" w:space="0" w:color="auto"/>
      </w:divBdr>
    </w:div>
    <w:div w:id="493303667">
      <w:bodyDiv w:val="1"/>
      <w:marLeft w:val="0"/>
      <w:marRight w:val="0"/>
      <w:marTop w:val="0"/>
      <w:marBottom w:val="0"/>
      <w:divBdr>
        <w:top w:val="none" w:sz="0" w:space="0" w:color="auto"/>
        <w:left w:val="none" w:sz="0" w:space="0" w:color="auto"/>
        <w:bottom w:val="none" w:sz="0" w:space="0" w:color="auto"/>
        <w:right w:val="none" w:sz="0" w:space="0" w:color="auto"/>
      </w:divBdr>
    </w:div>
    <w:div w:id="499659049">
      <w:bodyDiv w:val="1"/>
      <w:marLeft w:val="0"/>
      <w:marRight w:val="0"/>
      <w:marTop w:val="0"/>
      <w:marBottom w:val="0"/>
      <w:divBdr>
        <w:top w:val="none" w:sz="0" w:space="0" w:color="auto"/>
        <w:left w:val="none" w:sz="0" w:space="0" w:color="auto"/>
        <w:bottom w:val="none" w:sz="0" w:space="0" w:color="auto"/>
        <w:right w:val="none" w:sz="0" w:space="0" w:color="auto"/>
      </w:divBdr>
    </w:div>
    <w:div w:id="518546540">
      <w:bodyDiv w:val="1"/>
      <w:marLeft w:val="0"/>
      <w:marRight w:val="0"/>
      <w:marTop w:val="0"/>
      <w:marBottom w:val="0"/>
      <w:divBdr>
        <w:top w:val="none" w:sz="0" w:space="0" w:color="auto"/>
        <w:left w:val="none" w:sz="0" w:space="0" w:color="auto"/>
        <w:bottom w:val="none" w:sz="0" w:space="0" w:color="auto"/>
        <w:right w:val="none" w:sz="0" w:space="0" w:color="auto"/>
      </w:divBdr>
    </w:div>
    <w:div w:id="536435223">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579798222">
      <w:bodyDiv w:val="1"/>
      <w:marLeft w:val="0"/>
      <w:marRight w:val="0"/>
      <w:marTop w:val="0"/>
      <w:marBottom w:val="0"/>
      <w:divBdr>
        <w:top w:val="none" w:sz="0" w:space="0" w:color="auto"/>
        <w:left w:val="none" w:sz="0" w:space="0" w:color="auto"/>
        <w:bottom w:val="none" w:sz="0" w:space="0" w:color="auto"/>
        <w:right w:val="none" w:sz="0" w:space="0" w:color="auto"/>
      </w:divBdr>
    </w:div>
    <w:div w:id="591818799">
      <w:bodyDiv w:val="1"/>
      <w:marLeft w:val="0"/>
      <w:marRight w:val="0"/>
      <w:marTop w:val="0"/>
      <w:marBottom w:val="0"/>
      <w:divBdr>
        <w:top w:val="none" w:sz="0" w:space="0" w:color="auto"/>
        <w:left w:val="none" w:sz="0" w:space="0" w:color="auto"/>
        <w:bottom w:val="none" w:sz="0" w:space="0" w:color="auto"/>
        <w:right w:val="none" w:sz="0" w:space="0" w:color="auto"/>
      </w:divBdr>
    </w:div>
    <w:div w:id="644746809">
      <w:bodyDiv w:val="1"/>
      <w:marLeft w:val="0"/>
      <w:marRight w:val="0"/>
      <w:marTop w:val="0"/>
      <w:marBottom w:val="0"/>
      <w:divBdr>
        <w:top w:val="none" w:sz="0" w:space="0" w:color="auto"/>
        <w:left w:val="none" w:sz="0" w:space="0" w:color="auto"/>
        <w:bottom w:val="none" w:sz="0" w:space="0" w:color="auto"/>
        <w:right w:val="none" w:sz="0" w:space="0" w:color="auto"/>
      </w:divBdr>
    </w:div>
    <w:div w:id="647562518">
      <w:bodyDiv w:val="1"/>
      <w:marLeft w:val="0"/>
      <w:marRight w:val="0"/>
      <w:marTop w:val="0"/>
      <w:marBottom w:val="0"/>
      <w:divBdr>
        <w:top w:val="none" w:sz="0" w:space="0" w:color="auto"/>
        <w:left w:val="none" w:sz="0" w:space="0" w:color="auto"/>
        <w:bottom w:val="none" w:sz="0" w:space="0" w:color="auto"/>
        <w:right w:val="none" w:sz="0" w:space="0" w:color="auto"/>
      </w:divBdr>
    </w:div>
    <w:div w:id="650477560">
      <w:bodyDiv w:val="1"/>
      <w:marLeft w:val="0"/>
      <w:marRight w:val="0"/>
      <w:marTop w:val="0"/>
      <w:marBottom w:val="0"/>
      <w:divBdr>
        <w:top w:val="none" w:sz="0" w:space="0" w:color="auto"/>
        <w:left w:val="none" w:sz="0" w:space="0" w:color="auto"/>
        <w:bottom w:val="none" w:sz="0" w:space="0" w:color="auto"/>
        <w:right w:val="none" w:sz="0" w:space="0" w:color="auto"/>
      </w:divBdr>
    </w:div>
    <w:div w:id="657391806">
      <w:bodyDiv w:val="1"/>
      <w:marLeft w:val="0"/>
      <w:marRight w:val="0"/>
      <w:marTop w:val="0"/>
      <w:marBottom w:val="0"/>
      <w:divBdr>
        <w:top w:val="none" w:sz="0" w:space="0" w:color="auto"/>
        <w:left w:val="none" w:sz="0" w:space="0" w:color="auto"/>
        <w:bottom w:val="none" w:sz="0" w:space="0" w:color="auto"/>
        <w:right w:val="none" w:sz="0" w:space="0" w:color="auto"/>
      </w:divBdr>
    </w:div>
    <w:div w:id="674069546">
      <w:bodyDiv w:val="1"/>
      <w:marLeft w:val="0"/>
      <w:marRight w:val="0"/>
      <w:marTop w:val="0"/>
      <w:marBottom w:val="0"/>
      <w:divBdr>
        <w:top w:val="none" w:sz="0" w:space="0" w:color="auto"/>
        <w:left w:val="none" w:sz="0" w:space="0" w:color="auto"/>
        <w:bottom w:val="none" w:sz="0" w:space="0" w:color="auto"/>
        <w:right w:val="none" w:sz="0" w:space="0" w:color="auto"/>
      </w:divBdr>
    </w:div>
    <w:div w:id="702828696">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760024605">
      <w:bodyDiv w:val="1"/>
      <w:marLeft w:val="0"/>
      <w:marRight w:val="0"/>
      <w:marTop w:val="0"/>
      <w:marBottom w:val="0"/>
      <w:divBdr>
        <w:top w:val="none" w:sz="0" w:space="0" w:color="auto"/>
        <w:left w:val="none" w:sz="0" w:space="0" w:color="auto"/>
        <w:bottom w:val="none" w:sz="0" w:space="0" w:color="auto"/>
        <w:right w:val="none" w:sz="0" w:space="0" w:color="auto"/>
      </w:divBdr>
    </w:div>
    <w:div w:id="793788628">
      <w:bodyDiv w:val="1"/>
      <w:marLeft w:val="0"/>
      <w:marRight w:val="0"/>
      <w:marTop w:val="0"/>
      <w:marBottom w:val="0"/>
      <w:divBdr>
        <w:top w:val="none" w:sz="0" w:space="0" w:color="auto"/>
        <w:left w:val="none" w:sz="0" w:space="0" w:color="auto"/>
        <w:bottom w:val="none" w:sz="0" w:space="0" w:color="auto"/>
        <w:right w:val="none" w:sz="0" w:space="0" w:color="auto"/>
      </w:divBdr>
    </w:div>
    <w:div w:id="802309150">
      <w:bodyDiv w:val="1"/>
      <w:marLeft w:val="0"/>
      <w:marRight w:val="0"/>
      <w:marTop w:val="0"/>
      <w:marBottom w:val="0"/>
      <w:divBdr>
        <w:top w:val="none" w:sz="0" w:space="0" w:color="auto"/>
        <w:left w:val="none" w:sz="0" w:space="0" w:color="auto"/>
        <w:bottom w:val="none" w:sz="0" w:space="0" w:color="auto"/>
        <w:right w:val="none" w:sz="0" w:space="0" w:color="auto"/>
      </w:divBdr>
    </w:div>
    <w:div w:id="813065803">
      <w:bodyDiv w:val="1"/>
      <w:marLeft w:val="0"/>
      <w:marRight w:val="0"/>
      <w:marTop w:val="0"/>
      <w:marBottom w:val="0"/>
      <w:divBdr>
        <w:top w:val="none" w:sz="0" w:space="0" w:color="auto"/>
        <w:left w:val="none" w:sz="0" w:space="0" w:color="auto"/>
        <w:bottom w:val="none" w:sz="0" w:space="0" w:color="auto"/>
        <w:right w:val="none" w:sz="0" w:space="0" w:color="auto"/>
      </w:divBdr>
    </w:div>
    <w:div w:id="813374912">
      <w:bodyDiv w:val="1"/>
      <w:marLeft w:val="0"/>
      <w:marRight w:val="0"/>
      <w:marTop w:val="0"/>
      <w:marBottom w:val="0"/>
      <w:divBdr>
        <w:top w:val="none" w:sz="0" w:space="0" w:color="auto"/>
        <w:left w:val="none" w:sz="0" w:space="0" w:color="auto"/>
        <w:bottom w:val="none" w:sz="0" w:space="0" w:color="auto"/>
        <w:right w:val="none" w:sz="0" w:space="0" w:color="auto"/>
      </w:divBdr>
    </w:div>
    <w:div w:id="818880239">
      <w:bodyDiv w:val="1"/>
      <w:marLeft w:val="0"/>
      <w:marRight w:val="0"/>
      <w:marTop w:val="0"/>
      <w:marBottom w:val="0"/>
      <w:divBdr>
        <w:top w:val="none" w:sz="0" w:space="0" w:color="auto"/>
        <w:left w:val="none" w:sz="0" w:space="0" w:color="auto"/>
        <w:bottom w:val="none" w:sz="0" w:space="0" w:color="auto"/>
        <w:right w:val="none" w:sz="0" w:space="0" w:color="auto"/>
      </w:divBdr>
    </w:div>
    <w:div w:id="842937804">
      <w:bodyDiv w:val="1"/>
      <w:marLeft w:val="0"/>
      <w:marRight w:val="0"/>
      <w:marTop w:val="0"/>
      <w:marBottom w:val="0"/>
      <w:divBdr>
        <w:top w:val="none" w:sz="0" w:space="0" w:color="auto"/>
        <w:left w:val="none" w:sz="0" w:space="0" w:color="auto"/>
        <w:bottom w:val="none" w:sz="0" w:space="0" w:color="auto"/>
        <w:right w:val="none" w:sz="0" w:space="0" w:color="auto"/>
      </w:divBdr>
    </w:div>
    <w:div w:id="846873241">
      <w:bodyDiv w:val="1"/>
      <w:marLeft w:val="0"/>
      <w:marRight w:val="0"/>
      <w:marTop w:val="0"/>
      <w:marBottom w:val="0"/>
      <w:divBdr>
        <w:top w:val="none" w:sz="0" w:space="0" w:color="auto"/>
        <w:left w:val="none" w:sz="0" w:space="0" w:color="auto"/>
        <w:bottom w:val="none" w:sz="0" w:space="0" w:color="auto"/>
        <w:right w:val="none" w:sz="0" w:space="0" w:color="auto"/>
      </w:divBdr>
    </w:div>
    <w:div w:id="864252335">
      <w:bodyDiv w:val="1"/>
      <w:marLeft w:val="0"/>
      <w:marRight w:val="0"/>
      <w:marTop w:val="0"/>
      <w:marBottom w:val="0"/>
      <w:divBdr>
        <w:top w:val="none" w:sz="0" w:space="0" w:color="auto"/>
        <w:left w:val="none" w:sz="0" w:space="0" w:color="auto"/>
        <w:bottom w:val="none" w:sz="0" w:space="0" w:color="auto"/>
        <w:right w:val="none" w:sz="0" w:space="0" w:color="auto"/>
      </w:divBdr>
    </w:div>
    <w:div w:id="890460212">
      <w:bodyDiv w:val="1"/>
      <w:marLeft w:val="0"/>
      <w:marRight w:val="0"/>
      <w:marTop w:val="0"/>
      <w:marBottom w:val="0"/>
      <w:divBdr>
        <w:top w:val="none" w:sz="0" w:space="0" w:color="auto"/>
        <w:left w:val="none" w:sz="0" w:space="0" w:color="auto"/>
        <w:bottom w:val="none" w:sz="0" w:space="0" w:color="auto"/>
        <w:right w:val="none" w:sz="0" w:space="0" w:color="auto"/>
      </w:divBdr>
    </w:div>
    <w:div w:id="891884031">
      <w:bodyDiv w:val="1"/>
      <w:marLeft w:val="0"/>
      <w:marRight w:val="0"/>
      <w:marTop w:val="0"/>
      <w:marBottom w:val="0"/>
      <w:divBdr>
        <w:top w:val="none" w:sz="0" w:space="0" w:color="auto"/>
        <w:left w:val="none" w:sz="0" w:space="0" w:color="auto"/>
        <w:bottom w:val="none" w:sz="0" w:space="0" w:color="auto"/>
        <w:right w:val="none" w:sz="0" w:space="0" w:color="auto"/>
      </w:divBdr>
    </w:div>
    <w:div w:id="906841724">
      <w:bodyDiv w:val="1"/>
      <w:marLeft w:val="0"/>
      <w:marRight w:val="0"/>
      <w:marTop w:val="0"/>
      <w:marBottom w:val="0"/>
      <w:divBdr>
        <w:top w:val="none" w:sz="0" w:space="0" w:color="auto"/>
        <w:left w:val="none" w:sz="0" w:space="0" w:color="auto"/>
        <w:bottom w:val="none" w:sz="0" w:space="0" w:color="auto"/>
        <w:right w:val="none" w:sz="0" w:space="0" w:color="auto"/>
      </w:divBdr>
    </w:div>
    <w:div w:id="909772847">
      <w:bodyDiv w:val="1"/>
      <w:marLeft w:val="0"/>
      <w:marRight w:val="0"/>
      <w:marTop w:val="0"/>
      <w:marBottom w:val="0"/>
      <w:divBdr>
        <w:top w:val="none" w:sz="0" w:space="0" w:color="auto"/>
        <w:left w:val="none" w:sz="0" w:space="0" w:color="auto"/>
        <w:bottom w:val="none" w:sz="0" w:space="0" w:color="auto"/>
        <w:right w:val="none" w:sz="0" w:space="0" w:color="auto"/>
      </w:divBdr>
    </w:div>
    <w:div w:id="917715427">
      <w:bodyDiv w:val="1"/>
      <w:marLeft w:val="0"/>
      <w:marRight w:val="0"/>
      <w:marTop w:val="0"/>
      <w:marBottom w:val="0"/>
      <w:divBdr>
        <w:top w:val="none" w:sz="0" w:space="0" w:color="auto"/>
        <w:left w:val="none" w:sz="0" w:space="0" w:color="auto"/>
        <w:bottom w:val="none" w:sz="0" w:space="0" w:color="auto"/>
        <w:right w:val="none" w:sz="0" w:space="0" w:color="auto"/>
      </w:divBdr>
    </w:div>
    <w:div w:id="945772867">
      <w:bodyDiv w:val="1"/>
      <w:marLeft w:val="0"/>
      <w:marRight w:val="0"/>
      <w:marTop w:val="0"/>
      <w:marBottom w:val="0"/>
      <w:divBdr>
        <w:top w:val="none" w:sz="0" w:space="0" w:color="auto"/>
        <w:left w:val="none" w:sz="0" w:space="0" w:color="auto"/>
        <w:bottom w:val="none" w:sz="0" w:space="0" w:color="auto"/>
        <w:right w:val="none" w:sz="0" w:space="0" w:color="auto"/>
      </w:divBdr>
    </w:div>
    <w:div w:id="969701110">
      <w:bodyDiv w:val="1"/>
      <w:marLeft w:val="0"/>
      <w:marRight w:val="0"/>
      <w:marTop w:val="0"/>
      <w:marBottom w:val="0"/>
      <w:divBdr>
        <w:top w:val="none" w:sz="0" w:space="0" w:color="auto"/>
        <w:left w:val="none" w:sz="0" w:space="0" w:color="auto"/>
        <w:bottom w:val="none" w:sz="0" w:space="0" w:color="auto"/>
        <w:right w:val="none" w:sz="0" w:space="0" w:color="auto"/>
      </w:divBdr>
    </w:div>
    <w:div w:id="986977841">
      <w:bodyDiv w:val="1"/>
      <w:marLeft w:val="0"/>
      <w:marRight w:val="0"/>
      <w:marTop w:val="0"/>
      <w:marBottom w:val="0"/>
      <w:divBdr>
        <w:top w:val="none" w:sz="0" w:space="0" w:color="auto"/>
        <w:left w:val="none" w:sz="0" w:space="0" w:color="auto"/>
        <w:bottom w:val="none" w:sz="0" w:space="0" w:color="auto"/>
        <w:right w:val="none" w:sz="0" w:space="0" w:color="auto"/>
      </w:divBdr>
    </w:div>
    <w:div w:id="1018316981">
      <w:bodyDiv w:val="1"/>
      <w:marLeft w:val="0"/>
      <w:marRight w:val="0"/>
      <w:marTop w:val="0"/>
      <w:marBottom w:val="0"/>
      <w:divBdr>
        <w:top w:val="none" w:sz="0" w:space="0" w:color="auto"/>
        <w:left w:val="none" w:sz="0" w:space="0" w:color="auto"/>
        <w:bottom w:val="none" w:sz="0" w:space="0" w:color="auto"/>
        <w:right w:val="none" w:sz="0" w:space="0" w:color="auto"/>
      </w:divBdr>
    </w:div>
    <w:div w:id="1021586400">
      <w:bodyDiv w:val="1"/>
      <w:marLeft w:val="0"/>
      <w:marRight w:val="0"/>
      <w:marTop w:val="0"/>
      <w:marBottom w:val="0"/>
      <w:divBdr>
        <w:top w:val="none" w:sz="0" w:space="0" w:color="auto"/>
        <w:left w:val="none" w:sz="0" w:space="0" w:color="auto"/>
        <w:bottom w:val="none" w:sz="0" w:space="0" w:color="auto"/>
        <w:right w:val="none" w:sz="0" w:space="0" w:color="auto"/>
      </w:divBdr>
    </w:div>
    <w:div w:id="1042637996">
      <w:bodyDiv w:val="1"/>
      <w:marLeft w:val="0"/>
      <w:marRight w:val="0"/>
      <w:marTop w:val="0"/>
      <w:marBottom w:val="0"/>
      <w:divBdr>
        <w:top w:val="none" w:sz="0" w:space="0" w:color="auto"/>
        <w:left w:val="none" w:sz="0" w:space="0" w:color="auto"/>
        <w:bottom w:val="none" w:sz="0" w:space="0" w:color="auto"/>
        <w:right w:val="none" w:sz="0" w:space="0" w:color="auto"/>
      </w:divBdr>
    </w:div>
    <w:div w:id="1172525717">
      <w:bodyDiv w:val="1"/>
      <w:marLeft w:val="0"/>
      <w:marRight w:val="0"/>
      <w:marTop w:val="0"/>
      <w:marBottom w:val="0"/>
      <w:divBdr>
        <w:top w:val="none" w:sz="0" w:space="0" w:color="auto"/>
        <w:left w:val="none" w:sz="0" w:space="0" w:color="auto"/>
        <w:bottom w:val="none" w:sz="0" w:space="0" w:color="auto"/>
        <w:right w:val="none" w:sz="0" w:space="0" w:color="auto"/>
      </w:divBdr>
    </w:div>
    <w:div w:id="1185438879">
      <w:bodyDiv w:val="1"/>
      <w:marLeft w:val="0"/>
      <w:marRight w:val="0"/>
      <w:marTop w:val="0"/>
      <w:marBottom w:val="0"/>
      <w:divBdr>
        <w:top w:val="none" w:sz="0" w:space="0" w:color="auto"/>
        <w:left w:val="none" w:sz="0" w:space="0" w:color="auto"/>
        <w:bottom w:val="none" w:sz="0" w:space="0" w:color="auto"/>
        <w:right w:val="none" w:sz="0" w:space="0" w:color="auto"/>
      </w:divBdr>
    </w:div>
    <w:div w:id="1202326192">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273168887">
      <w:bodyDiv w:val="1"/>
      <w:marLeft w:val="0"/>
      <w:marRight w:val="0"/>
      <w:marTop w:val="0"/>
      <w:marBottom w:val="0"/>
      <w:divBdr>
        <w:top w:val="none" w:sz="0" w:space="0" w:color="auto"/>
        <w:left w:val="none" w:sz="0" w:space="0" w:color="auto"/>
        <w:bottom w:val="none" w:sz="0" w:space="0" w:color="auto"/>
        <w:right w:val="none" w:sz="0" w:space="0" w:color="auto"/>
      </w:divBdr>
    </w:div>
    <w:div w:id="1278757409">
      <w:bodyDiv w:val="1"/>
      <w:marLeft w:val="0"/>
      <w:marRight w:val="0"/>
      <w:marTop w:val="0"/>
      <w:marBottom w:val="0"/>
      <w:divBdr>
        <w:top w:val="none" w:sz="0" w:space="0" w:color="auto"/>
        <w:left w:val="none" w:sz="0" w:space="0" w:color="auto"/>
        <w:bottom w:val="none" w:sz="0" w:space="0" w:color="auto"/>
        <w:right w:val="none" w:sz="0" w:space="0" w:color="auto"/>
      </w:divBdr>
    </w:div>
    <w:div w:id="1285884872">
      <w:bodyDiv w:val="1"/>
      <w:marLeft w:val="0"/>
      <w:marRight w:val="0"/>
      <w:marTop w:val="0"/>
      <w:marBottom w:val="0"/>
      <w:divBdr>
        <w:top w:val="none" w:sz="0" w:space="0" w:color="auto"/>
        <w:left w:val="none" w:sz="0" w:space="0" w:color="auto"/>
        <w:bottom w:val="none" w:sz="0" w:space="0" w:color="auto"/>
        <w:right w:val="none" w:sz="0" w:space="0" w:color="auto"/>
      </w:divBdr>
    </w:div>
    <w:div w:id="1293243856">
      <w:bodyDiv w:val="1"/>
      <w:marLeft w:val="0"/>
      <w:marRight w:val="0"/>
      <w:marTop w:val="0"/>
      <w:marBottom w:val="0"/>
      <w:divBdr>
        <w:top w:val="none" w:sz="0" w:space="0" w:color="auto"/>
        <w:left w:val="none" w:sz="0" w:space="0" w:color="auto"/>
        <w:bottom w:val="none" w:sz="0" w:space="0" w:color="auto"/>
        <w:right w:val="none" w:sz="0" w:space="0" w:color="auto"/>
      </w:divBdr>
    </w:div>
    <w:div w:id="1294562151">
      <w:bodyDiv w:val="1"/>
      <w:marLeft w:val="0"/>
      <w:marRight w:val="0"/>
      <w:marTop w:val="0"/>
      <w:marBottom w:val="0"/>
      <w:divBdr>
        <w:top w:val="none" w:sz="0" w:space="0" w:color="auto"/>
        <w:left w:val="none" w:sz="0" w:space="0" w:color="auto"/>
        <w:bottom w:val="none" w:sz="0" w:space="0" w:color="auto"/>
        <w:right w:val="none" w:sz="0" w:space="0" w:color="auto"/>
      </w:divBdr>
    </w:div>
    <w:div w:id="1303464062">
      <w:bodyDiv w:val="1"/>
      <w:marLeft w:val="0"/>
      <w:marRight w:val="0"/>
      <w:marTop w:val="0"/>
      <w:marBottom w:val="0"/>
      <w:divBdr>
        <w:top w:val="none" w:sz="0" w:space="0" w:color="auto"/>
        <w:left w:val="none" w:sz="0" w:space="0" w:color="auto"/>
        <w:bottom w:val="none" w:sz="0" w:space="0" w:color="auto"/>
        <w:right w:val="none" w:sz="0" w:space="0" w:color="auto"/>
      </w:divBdr>
    </w:div>
    <w:div w:id="1307468577">
      <w:bodyDiv w:val="1"/>
      <w:marLeft w:val="0"/>
      <w:marRight w:val="0"/>
      <w:marTop w:val="0"/>
      <w:marBottom w:val="0"/>
      <w:divBdr>
        <w:top w:val="none" w:sz="0" w:space="0" w:color="auto"/>
        <w:left w:val="none" w:sz="0" w:space="0" w:color="auto"/>
        <w:bottom w:val="none" w:sz="0" w:space="0" w:color="auto"/>
        <w:right w:val="none" w:sz="0" w:space="0" w:color="auto"/>
      </w:divBdr>
    </w:div>
    <w:div w:id="1369986113">
      <w:bodyDiv w:val="1"/>
      <w:marLeft w:val="0"/>
      <w:marRight w:val="0"/>
      <w:marTop w:val="0"/>
      <w:marBottom w:val="0"/>
      <w:divBdr>
        <w:top w:val="none" w:sz="0" w:space="0" w:color="auto"/>
        <w:left w:val="none" w:sz="0" w:space="0" w:color="auto"/>
        <w:bottom w:val="none" w:sz="0" w:space="0" w:color="auto"/>
        <w:right w:val="none" w:sz="0" w:space="0" w:color="auto"/>
      </w:divBdr>
    </w:div>
    <w:div w:id="1371110120">
      <w:bodyDiv w:val="1"/>
      <w:marLeft w:val="0"/>
      <w:marRight w:val="0"/>
      <w:marTop w:val="0"/>
      <w:marBottom w:val="0"/>
      <w:divBdr>
        <w:top w:val="none" w:sz="0" w:space="0" w:color="auto"/>
        <w:left w:val="none" w:sz="0" w:space="0" w:color="auto"/>
        <w:bottom w:val="none" w:sz="0" w:space="0" w:color="auto"/>
        <w:right w:val="none" w:sz="0" w:space="0" w:color="auto"/>
      </w:divBdr>
    </w:div>
    <w:div w:id="1399403562">
      <w:bodyDiv w:val="1"/>
      <w:marLeft w:val="0"/>
      <w:marRight w:val="0"/>
      <w:marTop w:val="0"/>
      <w:marBottom w:val="0"/>
      <w:divBdr>
        <w:top w:val="none" w:sz="0" w:space="0" w:color="auto"/>
        <w:left w:val="none" w:sz="0" w:space="0" w:color="auto"/>
        <w:bottom w:val="none" w:sz="0" w:space="0" w:color="auto"/>
        <w:right w:val="none" w:sz="0" w:space="0" w:color="auto"/>
      </w:divBdr>
    </w:div>
    <w:div w:id="1411194754">
      <w:bodyDiv w:val="1"/>
      <w:marLeft w:val="0"/>
      <w:marRight w:val="0"/>
      <w:marTop w:val="0"/>
      <w:marBottom w:val="0"/>
      <w:divBdr>
        <w:top w:val="none" w:sz="0" w:space="0" w:color="auto"/>
        <w:left w:val="none" w:sz="0" w:space="0" w:color="auto"/>
        <w:bottom w:val="none" w:sz="0" w:space="0" w:color="auto"/>
        <w:right w:val="none" w:sz="0" w:space="0" w:color="auto"/>
      </w:divBdr>
    </w:div>
    <w:div w:id="1442144388">
      <w:bodyDiv w:val="1"/>
      <w:marLeft w:val="0"/>
      <w:marRight w:val="0"/>
      <w:marTop w:val="0"/>
      <w:marBottom w:val="0"/>
      <w:divBdr>
        <w:top w:val="none" w:sz="0" w:space="0" w:color="auto"/>
        <w:left w:val="none" w:sz="0" w:space="0" w:color="auto"/>
        <w:bottom w:val="none" w:sz="0" w:space="0" w:color="auto"/>
        <w:right w:val="none" w:sz="0" w:space="0" w:color="auto"/>
      </w:divBdr>
    </w:div>
    <w:div w:id="1443837107">
      <w:bodyDiv w:val="1"/>
      <w:marLeft w:val="0"/>
      <w:marRight w:val="0"/>
      <w:marTop w:val="0"/>
      <w:marBottom w:val="0"/>
      <w:divBdr>
        <w:top w:val="none" w:sz="0" w:space="0" w:color="auto"/>
        <w:left w:val="none" w:sz="0" w:space="0" w:color="auto"/>
        <w:bottom w:val="none" w:sz="0" w:space="0" w:color="auto"/>
        <w:right w:val="none" w:sz="0" w:space="0" w:color="auto"/>
      </w:divBdr>
    </w:div>
    <w:div w:id="1466464770">
      <w:bodyDiv w:val="1"/>
      <w:marLeft w:val="0"/>
      <w:marRight w:val="0"/>
      <w:marTop w:val="0"/>
      <w:marBottom w:val="0"/>
      <w:divBdr>
        <w:top w:val="none" w:sz="0" w:space="0" w:color="auto"/>
        <w:left w:val="none" w:sz="0" w:space="0" w:color="auto"/>
        <w:bottom w:val="none" w:sz="0" w:space="0" w:color="auto"/>
        <w:right w:val="none" w:sz="0" w:space="0" w:color="auto"/>
      </w:divBdr>
    </w:div>
    <w:div w:id="1489634379">
      <w:bodyDiv w:val="1"/>
      <w:marLeft w:val="0"/>
      <w:marRight w:val="0"/>
      <w:marTop w:val="0"/>
      <w:marBottom w:val="0"/>
      <w:divBdr>
        <w:top w:val="none" w:sz="0" w:space="0" w:color="auto"/>
        <w:left w:val="none" w:sz="0" w:space="0" w:color="auto"/>
        <w:bottom w:val="none" w:sz="0" w:space="0" w:color="auto"/>
        <w:right w:val="none" w:sz="0" w:space="0" w:color="auto"/>
      </w:divBdr>
    </w:div>
    <w:div w:id="1503666721">
      <w:bodyDiv w:val="1"/>
      <w:marLeft w:val="0"/>
      <w:marRight w:val="0"/>
      <w:marTop w:val="0"/>
      <w:marBottom w:val="0"/>
      <w:divBdr>
        <w:top w:val="none" w:sz="0" w:space="0" w:color="auto"/>
        <w:left w:val="none" w:sz="0" w:space="0" w:color="auto"/>
        <w:bottom w:val="none" w:sz="0" w:space="0" w:color="auto"/>
        <w:right w:val="none" w:sz="0" w:space="0" w:color="auto"/>
      </w:divBdr>
    </w:div>
    <w:div w:id="1512600701">
      <w:bodyDiv w:val="1"/>
      <w:marLeft w:val="0"/>
      <w:marRight w:val="0"/>
      <w:marTop w:val="0"/>
      <w:marBottom w:val="0"/>
      <w:divBdr>
        <w:top w:val="none" w:sz="0" w:space="0" w:color="auto"/>
        <w:left w:val="none" w:sz="0" w:space="0" w:color="auto"/>
        <w:bottom w:val="none" w:sz="0" w:space="0" w:color="auto"/>
        <w:right w:val="none" w:sz="0" w:space="0" w:color="auto"/>
      </w:divBdr>
    </w:div>
    <w:div w:id="1537085344">
      <w:bodyDiv w:val="1"/>
      <w:marLeft w:val="0"/>
      <w:marRight w:val="0"/>
      <w:marTop w:val="0"/>
      <w:marBottom w:val="0"/>
      <w:divBdr>
        <w:top w:val="none" w:sz="0" w:space="0" w:color="auto"/>
        <w:left w:val="none" w:sz="0" w:space="0" w:color="auto"/>
        <w:bottom w:val="none" w:sz="0" w:space="0" w:color="auto"/>
        <w:right w:val="none" w:sz="0" w:space="0" w:color="auto"/>
      </w:divBdr>
    </w:div>
    <w:div w:id="1538591062">
      <w:bodyDiv w:val="1"/>
      <w:marLeft w:val="0"/>
      <w:marRight w:val="0"/>
      <w:marTop w:val="0"/>
      <w:marBottom w:val="0"/>
      <w:divBdr>
        <w:top w:val="none" w:sz="0" w:space="0" w:color="auto"/>
        <w:left w:val="none" w:sz="0" w:space="0" w:color="auto"/>
        <w:bottom w:val="none" w:sz="0" w:space="0" w:color="auto"/>
        <w:right w:val="none" w:sz="0" w:space="0" w:color="auto"/>
      </w:divBdr>
    </w:div>
    <w:div w:id="1547175710">
      <w:bodyDiv w:val="1"/>
      <w:marLeft w:val="0"/>
      <w:marRight w:val="0"/>
      <w:marTop w:val="0"/>
      <w:marBottom w:val="0"/>
      <w:divBdr>
        <w:top w:val="none" w:sz="0" w:space="0" w:color="auto"/>
        <w:left w:val="none" w:sz="0" w:space="0" w:color="auto"/>
        <w:bottom w:val="none" w:sz="0" w:space="0" w:color="auto"/>
        <w:right w:val="none" w:sz="0" w:space="0" w:color="auto"/>
      </w:divBdr>
    </w:div>
    <w:div w:id="1594243678">
      <w:bodyDiv w:val="1"/>
      <w:marLeft w:val="0"/>
      <w:marRight w:val="0"/>
      <w:marTop w:val="0"/>
      <w:marBottom w:val="0"/>
      <w:divBdr>
        <w:top w:val="none" w:sz="0" w:space="0" w:color="auto"/>
        <w:left w:val="none" w:sz="0" w:space="0" w:color="auto"/>
        <w:bottom w:val="none" w:sz="0" w:space="0" w:color="auto"/>
        <w:right w:val="none" w:sz="0" w:space="0" w:color="auto"/>
      </w:divBdr>
    </w:div>
    <w:div w:id="1647050789">
      <w:bodyDiv w:val="1"/>
      <w:marLeft w:val="0"/>
      <w:marRight w:val="0"/>
      <w:marTop w:val="0"/>
      <w:marBottom w:val="0"/>
      <w:divBdr>
        <w:top w:val="none" w:sz="0" w:space="0" w:color="auto"/>
        <w:left w:val="none" w:sz="0" w:space="0" w:color="auto"/>
        <w:bottom w:val="none" w:sz="0" w:space="0" w:color="auto"/>
        <w:right w:val="none" w:sz="0" w:space="0" w:color="auto"/>
      </w:divBdr>
    </w:div>
    <w:div w:id="1654093132">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711758955">
      <w:bodyDiv w:val="1"/>
      <w:marLeft w:val="0"/>
      <w:marRight w:val="0"/>
      <w:marTop w:val="0"/>
      <w:marBottom w:val="0"/>
      <w:divBdr>
        <w:top w:val="none" w:sz="0" w:space="0" w:color="auto"/>
        <w:left w:val="none" w:sz="0" w:space="0" w:color="auto"/>
        <w:bottom w:val="none" w:sz="0" w:space="0" w:color="auto"/>
        <w:right w:val="none" w:sz="0" w:space="0" w:color="auto"/>
      </w:divBdr>
    </w:div>
    <w:div w:id="1741707911">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88350762">
      <w:bodyDiv w:val="1"/>
      <w:marLeft w:val="0"/>
      <w:marRight w:val="0"/>
      <w:marTop w:val="0"/>
      <w:marBottom w:val="0"/>
      <w:divBdr>
        <w:top w:val="none" w:sz="0" w:space="0" w:color="auto"/>
        <w:left w:val="none" w:sz="0" w:space="0" w:color="auto"/>
        <w:bottom w:val="none" w:sz="0" w:space="0" w:color="auto"/>
        <w:right w:val="none" w:sz="0" w:space="0" w:color="auto"/>
      </w:divBdr>
    </w:div>
    <w:div w:id="1820656093">
      <w:bodyDiv w:val="1"/>
      <w:marLeft w:val="0"/>
      <w:marRight w:val="0"/>
      <w:marTop w:val="0"/>
      <w:marBottom w:val="0"/>
      <w:divBdr>
        <w:top w:val="none" w:sz="0" w:space="0" w:color="auto"/>
        <w:left w:val="none" w:sz="0" w:space="0" w:color="auto"/>
        <w:bottom w:val="none" w:sz="0" w:space="0" w:color="auto"/>
        <w:right w:val="none" w:sz="0" w:space="0" w:color="auto"/>
      </w:divBdr>
    </w:div>
    <w:div w:id="1823346112">
      <w:bodyDiv w:val="1"/>
      <w:marLeft w:val="0"/>
      <w:marRight w:val="0"/>
      <w:marTop w:val="0"/>
      <w:marBottom w:val="0"/>
      <w:divBdr>
        <w:top w:val="none" w:sz="0" w:space="0" w:color="auto"/>
        <w:left w:val="none" w:sz="0" w:space="0" w:color="auto"/>
        <w:bottom w:val="none" w:sz="0" w:space="0" w:color="auto"/>
        <w:right w:val="none" w:sz="0" w:space="0" w:color="auto"/>
      </w:divBdr>
    </w:div>
    <w:div w:id="1830249027">
      <w:bodyDiv w:val="1"/>
      <w:marLeft w:val="0"/>
      <w:marRight w:val="0"/>
      <w:marTop w:val="0"/>
      <w:marBottom w:val="0"/>
      <w:divBdr>
        <w:top w:val="none" w:sz="0" w:space="0" w:color="auto"/>
        <w:left w:val="none" w:sz="0" w:space="0" w:color="auto"/>
        <w:bottom w:val="none" w:sz="0" w:space="0" w:color="auto"/>
        <w:right w:val="none" w:sz="0" w:space="0" w:color="auto"/>
      </w:divBdr>
    </w:div>
    <w:div w:id="1856966678">
      <w:bodyDiv w:val="1"/>
      <w:marLeft w:val="0"/>
      <w:marRight w:val="0"/>
      <w:marTop w:val="0"/>
      <w:marBottom w:val="0"/>
      <w:divBdr>
        <w:top w:val="none" w:sz="0" w:space="0" w:color="auto"/>
        <w:left w:val="none" w:sz="0" w:space="0" w:color="auto"/>
        <w:bottom w:val="none" w:sz="0" w:space="0" w:color="auto"/>
        <w:right w:val="none" w:sz="0" w:space="0" w:color="auto"/>
      </w:divBdr>
    </w:div>
    <w:div w:id="1907952563">
      <w:bodyDiv w:val="1"/>
      <w:marLeft w:val="0"/>
      <w:marRight w:val="0"/>
      <w:marTop w:val="0"/>
      <w:marBottom w:val="0"/>
      <w:divBdr>
        <w:top w:val="none" w:sz="0" w:space="0" w:color="auto"/>
        <w:left w:val="none" w:sz="0" w:space="0" w:color="auto"/>
        <w:bottom w:val="none" w:sz="0" w:space="0" w:color="auto"/>
        <w:right w:val="none" w:sz="0" w:space="0" w:color="auto"/>
      </w:divBdr>
    </w:div>
    <w:div w:id="1910340216">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1935938752">
      <w:bodyDiv w:val="1"/>
      <w:marLeft w:val="0"/>
      <w:marRight w:val="0"/>
      <w:marTop w:val="0"/>
      <w:marBottom w:val="0"/>
      <w:divBdr>
        <w:top w:val="none" w:sz="0" w:space="0" w:color="auto"/>
        <w:left w:val="none" w:sz="0" w:space="0" w:color="auto"/>
        <w:bottom w:val="none" w:sz="0" w:space="0" w:color="auto"/>
        <w:right w:val="none" w:sz="0" w:space="0" w:color="auto"/>
      </w:divBdr>
    </w:div>
    <w:div w:id="1953046615">
      <w:bodyDiv w:val="1"/>
      <w:marLeft w:val="0"/>
      <w:marRight w:val="0"/>
      <w:marTop w:val="0"/>
      <w:marBottom w:val="0"/>
      <w:divBdr>
        <w:top w:val="none" w:sz="0" w:space="0" w:color="auto"/>
        <w:left w:val="none" w:sz="0" w:space="0" w:color="auto"/>
        <w:bottom w:val="none" w:sz="0" w:space="0" w:color="auto"/>
        <w:right w:val="none" w:sz="0" w:space="0" w:color="auto"/>
      </w:divBdr>
    </w:div>
    <w:div w:id="1961571459">
      <w:bodyDiv w:val="1"/>
      <w:marLeft w:val="0"/>
      <w:marRight w:val="0"/>
      <w:marTop w:val="0"/>
      <w:marBottom w:val="0"/>
      <w:divBdr>
        <w:top w:val="none" w:sz="0" w:space="0" w:color="auto"/>
        <w:left w:val="none" w:sz="0" w:space="0" w:color="auto"/>
        <w:bottom w:val="none" w:sz="0" w:space="0" w:color="auto"/>
        <w:right w:val="none" w:sz="0" w:space="0" w:color="auto"/>
      </w:divBdr>
    </w:div>
    <w:div w:id="2011711072">
      <w:bodyDiv w:val="1"/>
      <w:marLeft w:val="0"/>
      <w:marRight w:val="0"/>
      <w:marTop w:val="0"/>
      <w:marBottom w:val="0"/>
      <w:divBdr>
        <w:top w:val="none" w:sz="0" w:space="0" w:color="auto"/>
        <w:left w:val="none" w:sz="0" w:space="0" w:color="auto"/>
        <w:bottom w:val="none" w:sz="0" w:space="0" w:color="auto"/>
        <w:right w:val="none" w:sz="0" w:space="0" w:color="auto"/>
      </w:divBdr>
    </w:div>
    <w:div w:id="2019963895">
      <w:bodyDiv w:val="1"/>
      <w:marLeft w:val="0"/>
      <w:marRight w:val="0"/>
      <w:marTop w:val="0"/>
      <w:marBottom w:val="0"/>
      <w:divBdr>
        <w:top w:val="none" w:sz="0" w:space="0" w:color="auto"/>
        <w:left w:val="none" w:sz="0" w:space="0" w:color="auto"/>
        <w:bottom w:val="none" w:sz="0" w:space="0" w:color="auto"/>
        <w:right w:val="none" w:sz="0" w:space="0" w:color="auto"/>
      </w:divBdr>
    </w:div>
    <w:div w:id="2022076406">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 w:id="2037580234">
      <w:bodyDiv w:val="1"/>
      <w:marLeft w:val="0"/>
      <w:marRight w:val="0"/>
      <w:marTop w:val="0"/>
      <w:marBottom w:val="0"/>
      <w:divBdr>
        <w:top w:val="none" w:sz="0" w:space="0" w:color="auto"/>
        <w:left w:val="none" w:sz="0" w:space="0" w:color="auto"/>
        <w:bottom w:val="none" w:sz="0" w:space="0" w:color="auto"/>
        <w:right w:val="none" w:sz="0" w:space="0" w:color="auto"/>
      </w:divBdr>
    </w:div>
    <w:div w:id="2057848484">
      <w:bodyDiv w:val="1"/>
      <w:marLeft w:val="0"/>
      <w:marRight w:val="0"/>
      <w:marTop w:val="0"/>
      <w:marBottom w:val="0"/>
      <w:divBdr>
        <w:top w:val="none" w:sz="0" w:space="0" w:color="auto"/>
        <w:left w:val="none" w:sz="0" w:space="0" w:color="auto"/>
        <w:bottom w:val="none" w:sz="0" w:space="0" w:color="auto"/>
        <w:right w:val="none" w:sz="0" w:space="0" w:color="auto"/>
      </w:divBdr>
    </w:div>
    <w:div w:id="207037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bkoll.dataskydd.net/en" TargetMode="External"/><Relationship Id="rId21" Type="http://schemas.openxmlformats.org/officeDocument/2006/relationships/hyperlink" Target="https://csi-cop.eu/forum/" TargetMode="External"/><Relationship Id="rId42" Type="http://schemas.openxmlformats.org/officeDocument/2006/relationships/hyperlink" Target="https://www.jstor.org/stable/1321160?origin=crossref&amp;seq=1" TargetMode="External"/><Relationship Id="rId63" Type="http://schemas.openxmlformats.org/officeDocument/2006/relationships/hyperlink" Target="https://medium.com/the-capital/what-you-dont-know-about-transactional-privacy-but-you-should-d0072941d050" TargetMode="External"/><Relationship Id="rId84" Type="http://schemas.openxmlformats.org/officeDocument/2006/relationships/hyperlink" Target="https://csi-cop.eu/forum/" TargetMode="External"/><Relationship Id="rId138" Type="http://schemas.openxmlformats.org/officeDocument/2006/relationships/hyperlink" Target="mailto:ab7778@coventry.ac.uk" TargetMode="External"/><Relationship Id="rId107" Type="http://schemas.openxmlformats.org/officeDocument/2006/relationships/hyperlink" Target="https://eur-lex.europa.eu/legal-content/EN/TXT/HTML/?uri=CELEX:32002L0058&amp;from=EN" TargetMode="External"/><Relationship Id="rId11" Type="http://schemas.openxmlformats.org/officeDocument/2006/relationships/image" Target="media/image2.png"/><Relationship Id="rId32" Type="http://schemas.openxmlformats.org/officeDocument/2006/relationships/image" Target="media/image4.png"/><Relationship Id="rId53" Type="http://schemas.openxmlformats.org/officeDocument/2006/relationships/hyperlink" Target="https://csi-cop.eu/forum/" TargetMode="External"/><Relationship Id="rId74" Type="http://schemas.openxmlformats.org/officeDocument/2006/relationships/image" Target="media/image9.png"/><Relationship Id="rId128" Type="http://schemas.openxmlformats.org/officeDocument/2006/relationships/hyperlink" Target="https://www.apple.com/uk/ios/ios-14/" TargetMode="External"/><Relationship Id="rId149" Type="http://schemas.openxmlformats.org/officeDocument/2006/relationships/footer" Target="footer2.xml"/><Relationship Id="rId5" Type="http://schemas.openxmlformats.org/officeDocument/2006/relationships/styles" Target="styles.xml"/><Relationship Id="rId95" Type="http://schemas.openxmlformats.org/officeDocument/2006/relationships/hyperlink" Target="https://eur-lex.europa.eu/legal-content/EN/TXT/?uri=CELEX:02016R0679-20160504&amp;qid=1532348683434" TargetMode="External"/><Relationship Id="rId22" Type="http://schemas.openxmlformats.org/officeDocument/2006/relationships/hyperlink" Target="https://csi-cop.eu/citizenscientistlogin/" TargetMode="External"/><Relationship Id="rId27" Type="http://schemas.openxmlformats.org/officeDocument/2006/relationships/hyperlink" Target="https://haveibeenpwned.com/" TargetMode="External"/><Relationship Id="rId43" Type="http://schemas.openxmlformats.org/officeDocument/2006/relationships/hyperlink" Target="https://csi-cop.eu/forum/" TargetMode="External"/><Relationship Id="rId48" Type="http://schemas.openxmlformats.org/officeDocument/2006/relationships/image" Target="media/image6.png"/><Relationship Id="rId64" Type="http://schemas.openxmlformats.org/officeDocument/2006/relationships/hyperlink" Target="http://assets.ctfassets.net/ziwa9xqm84y1/CFPSdMWTrtrhdD8iVHIcy/b136bd5e622c52675ec7e0b7dbde4625/Spotify_Media_Kit_2018_-_CA.pdf" TargetMode="External"/><Relationship Id="rId69" Type="http://schemas.openxmlformats.org/officeDocument/2006/relationships/hyperlink" Target="https://fil.forbrukerradet.no/wp-content/uploads/2020/01/2020-01-14-out-of-control-final-version.pdf" TargetMode="External"/><Relationship Id="rId113" Type="http://schemas.openxmlformats.org/officeDocument/2006/relationships/hyperlink" Target="https://bit.ly/3ajCyZz%20" TargetMode="External"/><Relationship Id="rId118" Type="http://schemas.openxmlformats.org/officeDocument/2006/relationships/hyperlink" Target="https://themarkup.org/blacklight" TargetMode="External"/><Relationship Id="rId134" Type="http://schemas.openxmlformats.org/officeDocument/2006/relationships/hyperlink" Target="https://csi-cop.eu/forum/" TargetMode="External"/><Relationship Id="rId139" Type="http://schemas.openxmlformats.org/officeDocument/2006/relationships/hyperlink" Target="mailto:ad5956@coventry.ac.uk" TargetMode="External"/><Relationship Id="rId80" Type="http://schemas.openxmlformats.org/officeDocument/2006/relationships/hyperlink" Target="https://www.eff.org/" TargetMode="External"/><Relationship Id="rId85" Type="http://schemas.openxmlformats.org/officeDocument/2006/relationships/hyperlink" Target="https://csi-cop.eu/forum/" TargetMode="External"/><Relationship Id="rId150" Type="http://schemas.openxmlformats.org/officeDocument/2006/relationships/fontTable" Target="fontTable.xml"/><Relationship Id="rId12" Type="http://schemas.openxmlformats.org/officeDocument/2006/relationships/hyperlink" Target="https://csi-cop.eu/" TargetMode="External"/><Relationship Id="rId17" Type="http://schemas.openxmlformats.org/officeDocument/2006/relationships/hyperlink" Target="https://csi-cop.eu/forum/" TargetMode="External"/><Relationship Id="rId33" Type="http://schemas.openxmlformats.org/officeDocument/2006/relationships/hyperlink" Target="https://csi-cop.eu/forum/" TargetMode="External"/><Relationship Id="rId38" Type="http://schemas.openxmlformats.org/officeDocument/2006/relationships/hyperlink" Target="https://twitter.com/FBoversight" TargetMode="External"/><Relationship Id="rId59" Type="http://schemas.openxmlformats.org/officeDocument/2006/relationships/hyperlink" Target="https://csi-cop.eu/forum/" TargetMode="External"/><Relationship Id="rId103" Type="http://schemas.openxmlformats.org/officeDocument/2006/relationships/hyperlink" Target="https://www.wired.com/1999/01/sun-on-privacy-get-over-it/" TargetMode="External"/><Relationship Id="rId108" Type="http://schemas.openxmlformats.org/officeDocument/2006/relationships/hyperlink" Target="https://eur-lex.europa.eu/legal-content/EN/TXT/HTML/?uri=CELEX:02016R0679-20160504&amp;from=EN" TargetMode="External"/><Relationship Id="rId124" Type="http://schemas.openxmlformats.org/officeDocument/2006/relationships/hyperlink" Target="https://developer.android.com/studio" TargetMode="External"/><Relationship Id="rId129" Type="http://schemas.openxmlformats.org/officeDocument/2006/relationships/hyperlink" Target="https://www.forbes.com/sites/kateoflahertyuk/2021/01/31/apples-stunning-ios-14-privacy-move-a-game-changer-for-all-iphone-users/" TargetMode="External"/><Relationship Id="rId54" Type="http://schemas.openxmlformats.org/officeDocument/2006/relationships/hyperlink" Target="https://csi-cop.eu/forum/" TargetMode="External"/><Relationship Id="rId70" Type="http://schemas.openxmlformats.org/officeDocument/2006/relationships/hyperlink" Target="https://www.outbrain.com/blog/programmatic-advertising/" TargetMode="External"/><Relationship Id="rId75" Type="http://schemas.openxmlformats.org/officeDocument/2006/relationships/hyperlink" Target="https://csi-cop.eu/forum/" TargetMode="External"/><Relationship Id="rId91" Type="http://schemas.openxmlformats.org/officeDocument/2006/relationships/hyperlink" Target="https://www.europarl.europa.eu/factsheets/en/sheet/146/European-Union-Charter&amp;data=04%7C01%7Cab7778@coventry.ac.uk%7Ccb9af077aa24412296d008d8f1357e72%7C4b18ab9a37654abeac7c0e0d398afd4f%7C0%7C0%7C637524559344171219%7CUnknown%7CTWFpbGZsb3d8eyJWIjoiMC4wLjAwMDAiLCJQIjoiV2luMzIiLCJBTiI6Ik1haWwiLCJXVCI6Mn0=%7C1000&amp;sdata=SSGYaHq" TargetMode="External"/><Relationship Id="rId96" Type="http://schemas.openxmlformats.org/officeDocument/2006/relationships/hyperlink" Target="https://ec.europa.eu/info/law/law-topic/data-protection/eu-data-protection-rules_en" TargetMode="External"/><Relationship Id="rId140" Type="http://schemas.openxmlformats.org/officeDocument/2006/relationships/hyperlink" Target="https://csi-cop.eu/about/" TargetMode="External"/><Relationship Id="rId145" Type="http://schemas.openxmlformats.org/officeDocument/2006/relationships/hyperlink" Target="https://csi-cop.eu/"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hyperlink" Target="https://haveibeenzucked.com/" TargetMode="External"/><Relationship Id="rId49" Type="http://schemas.openxmlformats.org/officeDocument/2006/relationships/hyperlink" Target="https://twitter.com/privacymatters?lang=en" TargetMode="External"/><Relationship Id="rId114" Type="http://schemas.openxmlformats.org/officeDocument/2006/relationships/hyperlink" Target="https://policyreview.info/pdf/policyreview-2020-4-1537.pdf" TargetMode="External"/><Relationship Id="rId119" Type="http://schemas.openxmlformats.org/officeDocument/2006/relationships/hyperlink" Target="https://pagexray.fouanalytics.com/" TargetMode="External"/><Relationship Id="rId44" Type="http://schemas.openxmlformats.org/officeDocument/2006/relationships/hyperlink" Target="https://csi-cop.eu/forum/" TargetMode="External"/><Relationship Id="rId60" Type="http://schemas.openxmlformats.org/officeDocument/2006/relationships/hyperlink" Target="https://csi-cop.eu/citizenscientistlogin/" TargetMode="External"/><Relationship Id="rId65" Type="http://schemas.openxmlformats.org/officeDocument/2006/relationships/hyperlink" Target="https://www.nytimes.com/2019/10/25/business/media/streaming-data-collection-privacy.html" TargetMode="External"/><Relationship Id="rId81" Type="http://schemas.openxmlformats.org/officeDocument/2006/relationships/hyperlink" Target="https://www.ghostery.com/press/ghostery-global-tracking-study/" TargetMode="External"/><Relationship Id="rId86" Type="http://schemas.openxmlformats.org/officeDocument/2006/relationships/hyperlink" Target="https://csi-cop.eu/citizenscientistlogin/" TargetMode="External"/><Relationship Id="rId130" Type="http://schemas.openxmlformats.org/officeDocument/2006/relationships/hyperlink" Target="https://www.eff.org/deeplinks/2021/03/googles-floc-terrible-idea" TargetMode="External"/><Relationship Id="rId135" Type="http://schemas.openxmlformats.org/officeDocument/2006/relationships/hyperlink" Target="https://csi-cop.eu/citizenscientistlogin/" TargetMode="External"/><Relationship Id="rId151" Type="http://schemas.openxmlformats.org/officeDocument/2006/relationships/theme" Target="theme/theme1.xml"/><Relationship Id="rId13" Type="http://schemas.openxmlformats.org/officeDocument/2006/relationships/hyperlink" Target="https://cordis.europa.eu/project/id/873169" TargetMode="External"/><Relationship Id="rId18" Type="http://schemas.openxmlformats.org/officeDocument/2006/relationships/hyperlink" Target="https://csi-cop.eu/citizenscientistlogin/" TargetMode="External"/><Relationship Id="rId39" Type="http://schemas.openxmlformats.org/officeDocument/2006/relationships/hyperlink" Target="https://www.researchgate.net/publication/225802214_History_of_Privacy" TargetMode="External"/><Relationship Id="rId109" Type="http://schemas.openxmlformats.org/officeDocument/2006/relationships/hyperlink" Target="https://www.un.org/en/about-us/universal-declaration-of-human-rights" TargetMode="External"/><Relationship Id="rId34" Type="http://schemas.openxmlformats.org/officeDocument/2006/relationships/hyperlink" Target="https://csi-cop.eu/forum/" TargetMode="External"/><Relationship Id="rId50" Type="http://schemas.openxmlformats.org/officeDocument/2006/relationships/hyperlink" Target="https://twitter.com/privacymatters?lang=en" TargetMode="External"/><Relationship Id="rId55" Type="http://schemas.openxmlformats.org/officeDocument/2006/relationships/hyperlink" Target="https://bit.ly/3sUdkaQ" TargetMode="External"/><Relationship Id="rId76" Type="http://schemas.openxmlformats.org/officeDocument/2006/relationships/hyperlink" Target="https://csi-cop.eu/forum/" TargetMode="External"/><Relationship Id="rId97" Type="http://schemas.openxmlformats.org/officeDocument/2006/relationships/hyperlink" Target="https://ico.org.uk/for-organisations/guide-to-data-protection/guide-to-the-general-data-protection-regulation-gdpr/individual-rights/right-to-be-informed/" TargetMode="External"/><Relationship Id="rId104" Type="http://schemas.openxmlformats.org/officeDocument/2006/relationships/hyperlink" Target="https://www.wired.com/1999/01/sun-on-privacy-get-over-it/" TargetMode="External"/><Relationship Id="rId120" Type="http://schemas.openxmlformats.org/officeDocument/2006/relationships/hyperlink" Target="https://requestmap.webperf.tools" TargetMode="External"/><Relationship Id="rId125" Type="http://schemas.openxmlformats.org/officeDocument/2006/relationships/hyperlink" Target="https://www.apple.com/newsroom/2021/04/ios-14-5-offers-unlock-iphone-with-apple-watch-diverse-siri-voices-and-more/" TargetMode="External"/><Relationship Id="rId141" Type="http://schemas.openxmlformats.org/officeDocument/2006/relationships/hyperlink" Target="https://csi-cop.eu/about/" TargetMode="External"/><Relationship Id="rId14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fil.forbrukerradet.no/wp-content/uploads/2020/01/2020-01-14-out-of-control-final-version.pdfhttps:/fil.forbrukerradet.no/wp-content/uploads/2020/01/2020-01-14-out-of-control-final-version.pdf" TargetMode="External"/><Relationship Id="rId92" Type="http://schemas.openxmlformats.org/officeDocument/2006/relationships/hyperlink" Target="https://www.coe.int/en/web/data-protection/convention108/modernised" TargetMode="External"/><Relationship Id="rId2" Type="http://schemas.openxmlformats.org/officeDocument/2006/relationships/customXml" Target="../customXml/item2.xml"/><Relationship Id="rId29" Type="http://schemas.openxmlformats.org/officeDocument/2006/relationships/hyperlink" Target="https://haveibeenzucked.com/" TargetMode="External"/><Relationship Id="rId24" Type="http://schemas.openxmlformats.org/officeDocument/2006/relationships/hyperlink" Target="https://bloom.bg/3gFt4vV" TargetMode="External"/><Relationship Id="rId40" Type="http://schemas.openxmlformats.org/officeDocument/2006/relationships/hyperlink" Target="https://www.amacad.org/publication/contextual-approach-privacy-online" TargetMode="External"/><Relationship Id="rId45" Type="http://schemas.openxmlformats.org/officeDocument/2006/relationships/hyperlink" Target="https://csi-cop.eu/citizenscientistlogin/" TargetMode="External"/><Relationship Id="rId66" Type="http://schemas.openxmlformats.org/officeDocument/2006/relationships/image" Target="media/image8.png"/><Relationship Id="rId87" Type="http://schemas.openxmlformats.org/officeDocument/2006/relationships/hyperlink" Target="https://www.webarchive.org.uk/wayback/archive/20131031165954/http:/www.bl.uk/onlinegallery/takingliberties/staritemshumanrights.html" TargetMode="External"/><Relationship Id="rId110" Type="http://schemas.openxmlformats.org/officeDocument/2006/relationships/hyperlink" Target="https://csi-cop.eu/forum/" TargetMode="External"/><Relationship Id="rId115" Type="http://schemas.openxmlformats.org/officeDocument/2006/relationships/hyperlink" Target="https://privacyinternational.org/case-study/4404/mobile-app-monetisation-covert-trackers-your-pocket" TargetMode="External"/><Relationship Id="rId131" Type="http://schemas.openxmlformats.org/officeDocument/2006/relationships/image" Target="media/image11.png"/><Relationship Id="rId136" Type="http://schemas.openxmlformats.org/officeDocument/2006/relationships/hyperlink" Target="https://www.eff.org/deeplinks/2021/03/googles-floc-terrible-idea" TargetMode="External"/><Relationship Id="rId61" Type="http://schemas.openxmlformats.org/officeDocument/2006/relationships/hyperlink" Target="https://www.fastcompany.com/3068846/how-your-location-data-identifies-you-gilad-lotan-privacy" TargetMode="External"/><Relationship Id="rId82" Type="http://schemas.openxmlformats.org/officeDocument/2006/relationships/hyperlink" Target="https://twitter.com/privacymatters?lang=en" TargetMode="External"/><Relationship Id="rId19" Type="http://schemas.openxmlformats.org/officeDocument/2006/relationships/hyperlink" Target="https://cordis.europa.eu/project/id/873169" TargetMode="External"/><Relationship Id="rId14" Type="http://schemas.openxmlformats.org/officeDocument/2006/relationships/hyperlink" Target="https://www.kaspersky.co.uk/resource-center/preemptive-safety/public-wifi-risks" TargetMode="External"/><Relationship Id="rId30" Type="http://schemas.openxmlformats.org/officeDocument/2006/relationships/hyperlink" Target="https://twitter.com/FBoversight" TargetMode="External"/><Relationship Id="rId35" Type="http://schemas.openxmlformats.org/officeDocument/2006/relationships/hyperlink" Target="https://csi-cop.eu/citizenscientistlogin/" TargetMode="External"/><Relationship Id="rId56" Type="http://schemas.openxmlformats.org/officeDocument/2006/relationships/hyperlink" Target="https://bit.ly/3vhoRlX" TargetMode="External"/><Relationship Id="rId77" Type="http://schemas.openxmlformats.org/officeDocument/2006/relationships/hyperlink" Target="https://csi-cop.eu/citizenscientistlogin/" TargetMode="External"/><Relationship Id="rId100" Type="http://schemas.openxmlformats.org/officeDocument/2006/relationships/hyperlink" Target="https://csi-cop.eu/forum/" TargetMode="External"/><Relationship Id="rId105" Type="http://schemas.openxmlformats.org/officeDocument/2006/relationships/hyperlink" Target="https://bit.ly/2QU4bSa" TargetMode="External"/><Relationship Id="rId126" Type="http://schemas.openxmlformats.org/officeDocument/2006/relationships/hyperlink" Target="https://www.apple.com/uk/ios/ios-14/" TargetMode="External"/><Relationship Id="rId147"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twitter.com/privacymatters?lang=en" TargetMode="External"/><Relationship Id="rId72" Type="http://schemas.openxmlformats.org/officeDocument/2006/relationships/hyperlink" Target="https://www.theguardian.com/technology/2021/jan/26/grindr-fined-norway-sharing-personal-information" TargetMode="External"/><Relationship Id="rId93" Type="http://schemas.openxmlformats.org/officeDocument/2006/relationships/hyperlink" Target="https://fra.europa.eu/en/eu-charter" TargetMode="External"/><Relationship Id="rId98" Type="http://schemas.openxmlformats.org/officeDocument/2006/relationships/hyperlink" Target="https://bit.ly/2QxmZH1" TargetMode="External"/><Relationship Id="rId121" Type="http://schemas.openxmlformats.org/officeDocument/2006/relationships/hyperlink" Target="https://coveryourtracks.eff.org" TargetMode="External"/><Relationship Id="rId142" Type="http://schemas.openxmlformats.org/officeDocument/2006/relationships/hyperlink" Target="https://csi-cop.eu/citizenscientistlogin/" TargetMode="External"/><Relationship Id="rId3" Type="http://schemas.openxmlformats.org/officeDocument/2006/relationships/customXml" Target="../customXml/item3.xml"/><Relationship Id="rId25"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6" Type="http://schemas.openxmlformats.org/officeDocument/2006/relationships/image" Target="media/image5.jpeg"/><Relationship Id="rId67" Type="http://schemas.openxmlformats.org/officeDocument/2006/relationships/hyperlink" Target="https://www.eff.org/" TargetMode="External"/><Relationship Id="rId116" Type="http://schemas.openxmlformats.org/officeDocument/2006/relationships/hyperlink" Target="https://arxiv.org/pdf/1804.03603.pdf" TargetMode="External"/><Relationship Id="rId137" Type="http://schemas.openxmlformats.org/officeDocument/2006/relationships/hyperlink" Target="https://bit.ly/3vpOq4v/" TargetMode="External"/><Relationship Id="rId20" Type="http://schemas.openxmlformats.org/officeDocument/2006/relationships/hyperlink" Target="https://csi-cop.eu/forum/" TargetMode="External"/><Relationship Id="rId41" Type="http://schemas.openxmlformats.org/officeDocument/2006/relationships/hyperlink" Target="https://papers.ssrn.com/sol3/papers.cfm?abstract_id=3299047" TargetMode="External"/><Relationship Id="rId62" Type="http://schemas.openxmlformats.org/officeDocument/2006/relationships/hyperlink" Target="https://myaccount.google.com/purchases" TargetMode="External"/><Relationship Id="rId83" Type="http://schemas.openxmlformats.org/officeDocument/2006/relationships/hyperlink" Target="https://law.stanford.edu/publications/why-google-dominates-advertising-markets/" TargetMode="External"/><Relationship Id="rId88" Type="http://schemas.openxmlformats.org/officeDocument/2006/relationships/hyperlink" Target="https://www.un.org/en/about-us/universal-declaration-of-human-rights" TargetMode="External"/><Relationship Id="rId111" Type="http://schemas.openxmlformats.org/officeDocument/2006/relationships/hyperlink" Target="https://csi-cop.eu/forum/" TargetMode="External"/><Relationship Id="rId132" Type="http://schemas.openxmlformats.org/officeDocument/2006/relationships/hyperlink" Target="https://webbkoll.dataskydd.net/" TargetMode="External"/><Relationship Id="rId15" Type="http://schemas.openxmlformats.org/officeDocument/2006/relationships/hyperlink" Target="https://bit.ly/3v6thff" TargetMode="External"/><Relationship Id="rId36" Type="http://schemas.openxmlformats.org/officeDocument/2006/relationships/hyperlink" Target="https://tcrn.ch/3xfrTsE" TargetMode="External"/><Relationship Id="rId57" Type="http://schemas.openxmlformats.org/officeDocument/2006/relationships/hyperlink" Target="https://twitter.com/privacymatters?lang=en" TargetMode="External"/><Relationship Id="rId106" Type="http://schemas.openxmlformats.org/officeDocument/2006/relationships/hyperlink" Target="https://bit.ly/3erd79K" TargetMode="External"/><Relationship Id="rId127" Type="http://schemas.openxmlformats.org/officeDocument/2006/relationships/hyperlink" Target="https://www.forbes.com/sites/kateoflahertyuk/2021/01/31/apples-stunning-ios-14-privacy-move-a-game-changer-for-all-iphone-users/" TargetMode="External"/><Relationship Id="rId10" Type="http://schemas.openxmlformats.org/officeDocument/2006/relationships/image" Target="media/image1.png"/><Relationship Id="rId31" Type="http://schemas.openxmlformats.org/officeDocument/2006/relationships/hyperlink" Target="https://twitter.com/FBoversight" TargetMode="External"/><Relationship Id="rId52" Type="http://schemas.openxmlformats.org/officeDocument/2006/relationships/image" Target="media/image7.png"/><Relationship Id="rId73" Type="http://schemas.openxmlformats.org/officeDocument/2006/relationships/hyperlink" Target="https://eur-lex.europa.eu/legal-content/EN/TXT/%3Furi%3DCELEX%3A02002L0058-20091219" TargetMode="External"/><Relationship Id="rId78" Type="http://schemas.openxmlformats.org/officeDocument/2006/relationships/hyperlink" Target="https://www.cookiepro.com/blog/website-tracking/" TargetMode="External"/><Relationship Id="rId94" Type="http://schemas.openxmlformats.org/officeDocument/2006/relationships/hyperlink" Target="https://eur-lex.europa.eu/LexUriServ/LexUriServ.do?uri=OJ:L:2009:337:0011:0036:en:PDF&amp;data=04%7C01%7Cab7778@coventry.ac.uk%7Ccb9af077aa24412296d008d8f1357e72%7C4b18ab9a37654abeac7c0e0d398afd4f%7C0%7C0%7C637524559344181176%7CUnknown%7CTWFpbGZsb3d8eyJWIjoiMC4wLjAwMDAiLCJQIjoiV2luMzIiLCJBTiI6Ik1haWwiLCJXVCI6Mn0" TargetMode="External"/><Relationship Id="rId99" Type="http://schemas.openxmlformats.org/officeDocument/2006/relationships/image" Target="media/image10.png"/><Relationship Id="rId101" Type="http://schemas.openxmlformats.org/officeDocument/2006/relationships/hyperlink" Target="https://csi-cop.eu/forum/" TargetMode="External"/><Relationship Id="rId122" Type="http://schemas.openxmlformats.org/officeDocument/2006/relationships/hyperlink" Target="https://www.forbes.com/sites/kateoflahertyuk/2021/01/31/apples-stunning-ios-14-privacy-move-a-game-changer-for-all-iphone-users/" TargetMode="External"/><Relationship Id="rId143" Type="http://schemas.openxmlformats.org/officeDocument/2006/relationships/hyperlink" Target="https://csi-cop.eu/forum/" TargetMode="External"/><Relationship Id="rId14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haveibeenpwned.com/" TargetMode="External"/><Relationship Id="rId47" Type="http://schemas.openxmlformats.org/officeDocument/2006/relationships/hyperlink" Target="https://bit.ly/2PhkKHa" TargetMode="External"/><Relationship Id="rId68" Type="http://schemas.openxmlformats.org/officeDocument/2006/relationships/hyperlink" Target="https://coveryourtracks.eff.org/" TargetMode="External"/><Relationship Id="rId89" Type="http://schemas.openxmlformats.org/officeDocument/2006/relationships/hyperlink" Target="https://www.coe.int/en/web/data-protection" TargetMode="External"/><Relationship Id="rId112" Type="http://schemas.openxmlformats.org/officeDocument/2006/relationships/hyperlink" Target="https://csi-cop.eu/citizenscientistlogin/" TargetMode="External"/><Relationship Id="rId133" Type="http://schemas.openxmlformats.org/officeDocument/2006/relationships/hyperlink" Target="https://csi-cop.eu/forum/" TargetMode="External"/><Relationship Id="rId16" Type="http://schemas.openxmlformats.org/officeDocument/2006/relationships/hyperlink" Target="https://twitter.com/cop_csi?lang=en" TargetMode="External"/><Relationship Id="rId37" Type="http://schemas.openxmlformats.org/officeDocument/2006/relationships/hyperlink" Target="https://bloom.bg/3gFt4vV" TargetMode="External"/><Relationship Id="rId58" Type="http://schemas.openxmlformats.org/officeDocument/2006/relationships/hyperlink" Target="https://csi-cop.eu/forum/" TargetMode="External"/><Relationship Id="rId79" Type="http://schemas.openxmlformats.org/officeDocument/2006/relationships/hyperlink" Target="https://www.eff.org/tags/eff30" TargetMode="External"/><Relationship Id="rId102" Type="http://schemas.openxmlformats.org/officeDocument/2006/relationships/hyperlink" Target="https://csi-cop.eu/citizenscientistlogin/" TargetMode="External"/><Relationship Id="rId123" Type="http://schemas.openxmlformats.org/officeDocument/2006/relationships/hyperlink" Target="https://exodus-privacy.eu.org/en/" TargetMode="External"/><Relationship Id="rId144" Type="http://schemas.openxmlformats.org/officeDocument/2006/relationships/hyperlink" Target="mailto:Jordi.vallverdu@uab.cat" TargetMode="External"/><Relationship Id="rId90" Type="http://schemas.openxmlformats.org/officeDocument/2006/relationships/hyperlink" Target="https://www.echr.coe.int/Pages/home.aspx?p=basictexts&amp;c&amp;data=04%7C01%7Cab7778@coventry.ac.uk%7Ccb9af077aa24412296d008d8f1357e72%7C4b18ab9a37654abeac7c0e0d398afd4f%7C0%7C0%7C637524559344171219%7CUnknown%7CTWFpbGZsb3d8eyJWIjoiMC4wLjAwMDAiLCJQIjoiV2luMzIiLCJBTiI6Ik1haWwiLCJXVCI6Mn0=%7C1000&amp;sdata=iickwfKhNhJyIxTdU3hZDPY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EE70DD0-14CD-5145-8DE6-B7C0E0257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Pages>
  <Words>13433</Words>
  <Characters>76574</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89828</CharactersWithSpaces>
  <SharedDoc>false</SharedDoc>
  <HLinks>
    <vt:vector size="786" baseType="variant">
      <vt:variant>
        <vt:i4>8060947</vt:i4>
      </vt:variant>
      <vt:variant>
        <vt:i4>399</vt:i4>
      </vt:variant>
      <vt:variant>
        <vt:i4>0</vt:i4>
      </vt:variant>
      <vt:variant>
        <vt:i4>5</vt:i4>
      </vt:variant>
      <vt:variant>
        <vt:lpwstr>https://csi-cop.eu/</vt:lpwstr>
      </vt:variant>
      <vt:variant>
        <vt:lpwstr/>
      </vt:variant>
      <vt:variant>
        <vt:i4>6291472</vt:i4>
      </vt:variant>
      <vt:variant>
        <vt:i4>396</vt:i4>
      </vt:variant>
      <vt:variant>
        <vt:i4>0</vt:i4>
      </vt:variant>
      <vt:variant>
        <vt:i4>5</vt:i4>
      </vt:variant>
      <vt:variant>
        <vt:lpwstr>mailto:ad5956@coventry.ac.uk</vt:lpwstr>
      </vt:variant>
      <vt:variant>
        <vt:lpwstr/>
      </vt:variant>
      <vt:variant>
        <vt:i4>6291478</vt:i4>
      </vt:variant>
      <vt:variant>
        <vt:i4>393</vt:i4>
      </vt:variant>
      <vt:variant>
        <vt:i4>0</vt:i4>
      </vt:variant>
      <vt:variant>
        <vt:i4>5</vt:i4>
      </vt:variant>
      <vt:variant>
        <vt:lpwstr>mailto:ab7778@coventry.ac.uk</vt:lpwstr>
      </vt:variant>
      <vt:variant>
        <vt:lpwstr/>
      </vt:variant>
      <vt:variant>
        <vt:i4>131110</vt:i4>
      </vt:variant>
      <vt:variant>
        <vt:i4>390</vt:i4>
      </vt:variant>
      <vt:variant>
        <vt:i4>0</vt:i4>
      </vt:variant>
      <vt:variant>
        <vt:i4>5</vt:i4>
      </vt:variant>
      <vt:variant>
        <vt:lpwstr>https://csi-cop.eu/forum/</vt:lpwstr>
      </vt:variant>
      <vt:variant>
        <vt:lpwstr/>
      </vt:variant>
      <vt:variant>
        <vt:i4>1835062</vt:i4>
      </vt:variant>
      <vt:variant>
        <vt:i4>387</vt:i4>
      </vt:variant>
      <vt:variant>
        <vt:i4>0</vt:i4>
      </vt:variant>
      <vt:variant>
        <vt:i4>5</vt:i4>
      </vt:variant>
      <vt:variant>
        <vt:lpwstr>https://csi-cop.eu/citizenscientistlogin/</vt:lpwstr>
      </vt:variant>
      <vt:variant>
        <vt:lpwstr/>
      </vt:variant>
      <vt:variant>
        <vt:i4>65579</vt:i4>
      </vt:variant>
      <vt:variant>
        <vt:i4>384</vt:i4>
      </vt:variant>
      <vt:variant>
        <vt:i4>0</vt:i4>
      </vt:variant>
      <vt:variant>
        <vt:i4>5</vt:i4>
      </vt:variant>
      <vt:variant>
        <vt:lpwstr>https://csi-cop.eu/about/</vt:lpwstr>
      </vt:variant>
      <vt:variant>
        <vt:lpwstr/>
      </vt:variant>
      <vt:variant>
        <vt:i4>65579</vt:i4>
      </vt:variant>
      <vt:variant>
        <vt:i4>381</vt:i4>
      </vt:variant>
      <vt:variant>
        <vt:i4>0</vt:i4>
      </vt:variant>
      <vt:variant>
        <vt:i4>5</vt:i4>
      </vt:variant>
      <vt:variant>
        <vt:lpwstr>https://csi-cop.eu/about/</vt:lpwstr>
      </vt:variant>
      <vt:variant>
        <vt:lpwstr/>
      </vt:variant>
      <vt:variant>
        <vt:i4>6291472</vt:i4>
      </vt:variant>
      <vt:variant>
        <vt:i4>378</vt:i4>
      </vt:variant>
      <vt:variant>
        <vt:i4>0</vt:i4>
      </vt:variant>
      <vt:variant>
        <vt:i4>5</vt:i4>
      </vt:variant>
      <vt:variant>
        <vt:lpwstr>mailto:ad5956@coventry.ac.uk</vt:lpwstr>
      </vt:variant>
      <vt:variant>
        <vt:lpwstr/>
      </vt:variant>
      <vt:variant>
        <vt:i4>6291478</vt:i4>
      </vt:variant>
      <vt:variant>
        <vt:i4>375</vt:i4>
      </vt:variant>
      <vt:variant>
        <vt:i4>0</vt:i4>
      </vt:variant>
      <vt:variant>
        <vt:i4>5</vt:i4>
      </vt:variant>
      <vt:variant>
        <vt:lpwstr>mailto:ab7778@coventry.ac.uk</vt:lpwstr>
      </vt:variant>
      <vt:variant>
        <vt:lpwstr/>
      </vt:variant>
      <vt:variant>
        <vt:i4>7012375</vt:i4>
      </vt:variant>
      <vt:variant>
        <vt:i4>372</vt:i4>
      </vt:variant>
      <vt:variant>
        <vt:i4>0</vt:i4>
      </vt:variant>
      <vt:variant>
        <vt:i4>5</vt:i4>
      </vt:variant>
      <vt:variant>
        <vt:lpwstr>https://bit.ly/3vpOq4v/</vt:lpwstr>
      </vt:variant>
      <vt:variant>
        <vt:lpwstr/>
      </vt:variant>
      <vt:variant>
        <vt:i4>2031624</vt:i4>
      </vt:variant>
      <vt:variant>
        <vt:i4>369</vt:i4>
      </vt:variant>
      <vt:variant>
        <vt:i4>0</vt:i4>
      </vt:variant>
      <vt:variant>
        <vt:i4>5</vt:i4>
      </vt:variant>
      <vt:variant>
        <vt:lpwstr>https://www.eff.org/deeplinks/2021/03/googles-floc-terrible-idea</vt:lpwstr>
      </vt:variant>
      <vt:variant>
        <vt:lpwstr/>
      </vt:variant>
      <vt:variant>
        <vt:i4>1835062</vt:i4>
      </vt:variant>
      <vt:variant>
        <vt:i4>366</vt:i4>
      </vt:variant>
      <vt:variant>
        <vt:i4>0</vt:i4>
      </vt:variant>
      <vt:variant>
        <vt:i4>5</vt:i4>
      </vt:variant>
      <vt:variant>
        <vt:lpwstr>https://csi-cop.eu/citizenscientistlogin/</vt:lpwstr>
      </vt:variant>
      <vt:variant>
        <vt:lpwstr/>
      </vt:variant>
      <vt:variant>
        <vt:i4>131110</vt:i4>
      </vt:variant>
      <vt:variant>
        <vt:i4>363</vt:i4>
      </vt:variant>
      <vt:variant>
        <vt:i4>0</vt:i4>
      </vt:variant>
      <vt:variant>
        <vt:i4>5</vt:i4>
      </vt:variant>
      <vt:variant>
        <vt:lpwstr>https://csi-cop.eu/forum/</vt:lpwstr>
      </vt:variant>
      <vt:variant>
        <vt:lpwstr/>
      </vt:variant>
      <vt:variant>
        <vt:i4>131110</vt:i4>
      </vt:variant>
      <vt:variant>
        <vt:i4>360</vt:i4>
      </vt:variant>
      <vt:variant>
        <vt:i4>0</vt:i4>
      </vt:variant>
      <vt:variant>
        <vt:i4>5</vt:i4>
      </vt:variant>
      <vt:variant>
        <vt:lpwstr>https://csi-cop.eu/forum/</vt:lpwstr>
      </vt:variant>
      <vt:variant>
        <vt:lpwstr/>
      </vt:variant>
      <vt:variant>
        <vt:i4>7405591</vt:i4>
      </vt:variant>
      <vt:variant>
        <vt:i4>357</vt:i4>
      </vt:variant>
      <vt:variant>
        <vt:i4>0</vt:i4>
      </vt:variant>
      <vt:variant>
        <vt:i4>5</vt:i4>
      </vt:variant>
      <vt:variant>
        <vt:lpwstr>https://webbkoll.dataskydd.net/</vt:lpwstr>
      </vt:variant>
      <vt:variant>
        <vt:lpwstr/>
      </vt:variant>
      <vt:variant>
        <vt:i4>2031624</vt:i4>
      </vt:variant>
      <vt:variant>
        <vt:i4>354</vt:i4>
      </vt:variant>
      <vt:variant>
        <vt:i4>0</vt:i4>
      </vt:variant>
      <vt:variant>
        <vt:i4>5</vt:i4>
      </vt:variant>
      <vt:variant>
        <vt:lpwstr>https://www.eff.org/deeplinks/2021/03/googles-floc-terrible-idea</vt:lpwstr>
      </vt:variant>
      <vt:variant>
        <vt:lpwstr/>
      </vt:variant>
      <vt:variant>
        <vt:i4>1310722</vt:i4>
      </vt:variant>
      <vt:variant>
        <vt:i4>351</vt:i4>
      </vt:variant>
      <vt:variant>
        <vt:i4>0</vt:i4>
      </vt:variant>
      <vt:variant>
        <vt:i4>5</vt:i4>
      </vt:variant>
      <vt:variant>
        <vt:lpwstr>https://www.forbes.com/sites/kateoflahertyuk/2021/01/31/apples-stunning-ios-14-privacy-move-a-game-changer-for-all-iphone-users/</vt:lpwstr>
      </vt:variant>
      <vt:variant>
        <vt:lpwstr/>
      </vt:variant>
      <vt:variant>
        <vt:i4>5177430</vt:i4>
      </vt:variant>
      <vt:variant>
        <vt:i4>348</vt:i4>
      </vt:variant>
      <vt:variant>
        <vt:i4>0</vt:i4>
      </vt:variant>
      <vt:variant>
        <vt:i4>5</vt:i4>
      </vt:variant>
      <vt:variant>
        <vt:lpwstr>https://www.apple.com/uk/ios/ios-14/</vt:lpwstr>
      </vt:variant>
      <vt:variant>
        <vt:lpwstr/>
      </vt:variant>
      <vt:variant>
        <vt:i4>1310722</vt:i4>
      </vt:variant>
      <vt:variant>
        <vt:i4>345</vt:i4>
      </vt:variant>
      <vt:variant>
        <vt:i4>0</vt:i4>
      </vt:variant>
      <vt:variant>
        <vt:i4>5</vt:i4>
      </vt:variant>
      <vt:variant>
        <vt:lpwstr>https://www.forbes.com/sites/kateoflahertyuk/2021/01/31/apples-stunning-ios-14-privacy-move-a-game-changer-for-all-iphone-users/</vt:lpwstr>
      </vt:variant>
      <vt:variant>
        <vt:lpwstr/>
      </vt:variant>
      <vt:variant>
        <vt:i4>5177430</vt:i4>
      </vt:variant>
      <vt:variant>
        <vt:i4>342</vt:i4>
      </vt:variant>
      <vt:variant>
        <vt:i4>0</vt:i4>
      </vt:variant>
      <vt:variant>
        <vt:i4>5</vt:i4>
      </vt:variant>
      <vt:variant>
        <vt:lpwstr>https://www.apple.com/uk/ios/ios-14/</vt:lpwstr>
      </vt:variant>
      <vt:variant>
        <vt:lpwstr/>
      </vt:variant>
      <vt:variant>
        <vt:i4>4128847</vt:i4>
      </vt:variant>
      <vt:variant>
        <vt:i4>339</vt:i4>
      </vt:variant>
      <vt:variant>
        <vt:i4>0</vt:i4>
      </vt:variant>
      <vt:variant>
        <vt:i4>5</vt:i4>
      </vt:variant>
      <vt:variant>
        <vt:lpwstr>https://www.apple.com/newsroom/2021/04/ios-14-5-offers-unlock-iphone-with-apple-watch-diverse-siri-voices-and-more/</vt:lpwstr>
      </vt:variant>
      <vt:variant>
        <vt:lpwstr/>
      </vt:variant>
      <vt:variant>
        <vt:i4>5308499</vt:i4>
      </vt:variant>
      <vt:variant>
        <vt:i4>336</vt:i4>
      </vt:variant>
      <vt:variant>
        <vt:i4>0</vt:i4>
      </vt:variant>
      <vt:variant>
        <vt:i4>5</vt:i4>
      </vt:variant>
      <vt:variant>
        <vt:lpwstr>https://developer.android.com/studio</vt:lpwstr>
      </vt:variant>
      <vt:variant>
        <vt:lpwstr/>
      </vt:variant>
      <vt:variant>
        <vt:i4>458860</vt:i4>
      </vt:variant>
      <vt:variant>
        <vt:i4>333</vt:i4>
      </vt:variant>
      <vt:variant>
        <vt:i4>0</vt:i4>
      </vt:variant>
      <vt:variant>
        <vt:i4>5</vt:i4>
      </vt:variant>
      <vt:variant>
        <vt:lpwstr>https://exodus-privacy.eu.org/en/</vt:lpwstr>
      </vt:variant>
      <vt:variant>
        <vt:lpwstr/>
      </vt:variant>
      <vt:variant>
        <vt:i4>1310722</vt:i4>
      </vt:variant>
      <vt:variant>
        <vt:i4>330</vt:i4>
      </vt:variant>
      <vt:variant>
        <vt:i4>0</vt:i4>
      </vt:variant>
      <vt:variant>
        <vt:i4>5</vt:i4>
      </vt:variant>
      <vt:variant>
        <vt:lpwstr>https://www.forbes.com/sites/kateoflahertyuk/2021/01/31/apples-stunning-ios-14-privacy-move-a-game-changer-for-all-iphone-users/</vt:lpwstr>
      </vt:variant>
      <vt:variant>
        <vt:lpwstr/>
      </vt:variant>
      <vt:variant>
        <vt:i4>8192083</vt:i4>
      </vt:variant>
      <vt:variant>
        <vt:i4>327</vt:i4>
      </vt:variant>
      <vt:variant>
        <vt:i4>0</vt:i4>
      </vt:variant>
      <vt:variant>
        <vt:i4>5</vt:i4>
      </vt:variant>
      <vt:variant>
        <vt:lpwstr>https://coveryourtracks.eff.org</vt:lpwstr>
      </vt:variant>
      <vt:variant>
        <vt:lpwstr/>
      </vt:variant>
      <vt:variant>
        <vt:i4>1114199</vt:i4>
      </vt:variant>
      <vt:variant>
        <vt:i4>324</vt:i4>
      </vt:variant>
      <vt:variant>
        <vt:i4>0</vt:i4>
      </vt:variant>
      <vt:variant>
        <vt:i4>5</vt:i4>
      </vt:variant>
      <vt:variant>
        <vt:lpwstr>https://requestmap.webperf.tools</vt:lpwstr>
      </vt:variant>
      <vt:variant>
        <vt:lpwstr/>
      </vt:variant>
      <vt:variant>
        <vt:i4>7733346</vt:i4>
      </vt:variant>
      <vt:variant>
        <vt:i4>321</vt:i4>
      </vt:variant>
      <vt:variant>
        <vt:i4>0</vt:i4>
      </vt:variant>
      <vt:variant>
        <vt:i4>5</vt:i4>
      </vt:variant>
      <vt:variant>
        <vt:lpwstr>https://pagexray.fouanalytics.com/</vt:lpwstr>
      </vt:variant>
      <vt:variant>
        <vt:lpwstr/>
      </vt:variant>
      <vt:variant>
        <vt:i4>1048650</vt:i4>
      </vt:variant>
      <vt:variant>
        <vt:i4>318</vt:i4>
      </vt:variant>
      <vt:variant>
        <vt:i4>0</vt:i4>
      </vt:variant>
      <vt:variant>
        <vt:i4>5</vt:i4>
      </vt:variant>
      <vt:variant>
        <vt:lpwstr>https://themarkup.org/blacklight</vt:lpwstr>
      </vt:variant>
      <vt:variant>
        <vt:lpwstr/>
      </vt:variant>
      <vt:variant>
        <vt:i4>1310841</vt:i4>
      </vt:variant>
      <vt:variant>
        <vt:i4>315</vt:i4>
      </vt:variant>
      <vt:variant>
        <vt:i4>0</vt:i4>
      </vt:variant>
      <vt:variant>
        <vt:i4>5</vt:i4>
      </vt:variant>
      <vt:variant>
        <vt:lpwstr>https://webbkoll.dataskydd.net/en</vt:lpwstr>
      </vt:variant>
      <vt:variant>
        <vt:lpwstr/>
      </vt:variant>
      <vt:variant>
        <vt:i4>1900631</vt:i4>
      </vt:variant>
      <vt:variant>
        <vt:i4>312</vt:i4>
      </vt:variant>
      <vt:variant>
        <vt:i4>0</vt:i4>
      </vt:variant>
      <vt:variant>
        <vt:i4>5</vt:i4>
      </vt:variant>
      <vt:variant>
        <vt:lpwstr>https://arxiv.org/pdf/1804.03603.pdf</vt:lpwstr>
      </vt:variant>
      <vt:variant>
        <vt:lpwstr/>
      </vt:variant>
      <vt:variant>
        <vt:i4>1245193</vt:i4>
      </vt:variant>
      <vt:variant>
        <vt:i4>309</vt:i4>
      </vt:variant>
      <vt:variant>
        <vt:i4>0</vt:i4>
      </vt:variant>
      <vt:variant>
        <vt:i4>5</vt:i4>
      </vt:variant>
      <vt:variant>
        <vt:lpwstr>https://privacyinternational.org/case-study/4404/mobile-app-monetisation-covert-trackers-your-pocket</vt:lpwstr>
      </vt:variant>
      <vt:variant>
        <vt:lpwstr/>
      </vt:variant>
      <vt:variant>
        <vt:i4>7209000</vt:i4>
      </vt:variant>
      <vt:variant>
        <vt:i4>306</vt:i4>
      </vt:variant>
      <vt:variant>
        <vt:i4>0</vt:i4>
      </vt:variant>
      <vt:variant>
        <vt:i4>5</vt:i4>
      </vt:variant>
      <vt:variant>
        <vt:lpwstr>https://policyreview.info/pdf/policyreview-2020-4-1537.pdf</vt:lpwstr>
      </vt:variant>
      <vt:variant>
        <vt:lpwstr/>
      </vt:variant>
      <vt:variant>
        <vt:i4>7602229</vt:i4>
      </vt:variant>
      <vt:variant>
        <vt:i4>303</vt:i4>
      </vt:variant>
      <vt:variant>
        <vt:i4>0</vt:i4>
      </vt:variant>
      <vt:variant>
        <vt:i4>5</vt:i4>
      </vt:variant>
      <vt:variant>
        <vt:lpwstr>https://bit.ly/3ggUw2x</vt:lpwstr>
      </vt:variant>
      <vt:variant>
        <vt:lpwstr/>
      </vt:variant>
      <vt:variant>
        <vt:i4>7798834</vt:i4>
      </vt:variant>
      <vt:variant>
        <vt:i4>300</vt:i4>
      </vt:variant>
      <vt:variant>
        <vt:i4>0</vt:i4>
      </vt:variant>
      <vt:variant>
        <vt:i4>5</vt:i4>
      </vt:variant>
      <vt:variant>
        <vt:lpwstr>https://bit.ly/3aj7IQH</vt:lpwstr>
      </vt:variant>
      <vt:variant>
        <vt:lpwstr/>
      </vt:variant>
      <vt:variant>
        <vt:i4>7667821</vt:i4>
      </vt:variant>
      <vt:variant>
        <vt:i4>297</vt:i4>
      </vt:variant>
      <vt:variant>
        <vt:i4>0</vt:i4>
      </vt:variant>
      <vt:variant>
        <vt:i4>5</vt:i4>
      </vt:variant>
      <vt:variant>
        <vt:lpwstr>https://bit.ly/3ajCyZz</vt:lpwstr>
      </vt:variant>
      <vt:variant>
        <vt:lpwstr/>
      </vt:variant>
      <vt:variant>
        <vt:i4>1835062</vt:i4>
      </vt:variant>
      <vt:variant>
        <vt:i4>294</vt:i4>
      </vt:variant>
      <vt:variant>
        <vt:i4>0</vt:i4>
      </vt:variant>
      <vt:variant>
        <vt:i4>5</vt:i4>
      </vt:variant>
      <vt:variant>
        <vt:lpwstr>https://csi-cop.eu/citizenscientistlogin/</vt:lpwstr>
      </vt:variant>
      <vt:variant>
        <vt:lpwstr/>
      </vt:variant>
      <vt:variant>
        <vt:i4>131110</vt:i4>
      </vt:variant>
      <vt:variant>
        <vt:i4>291</vt:i4>
      </vt:variant>
      <vt:variant>
        <vt:i4>0</vt:i4>
      </vt:variant>
      <vt:variant>
        <vt:i4>5</vt:i4>
      </vt:variant>
      <vt:variant>
        <vt:lpwstr>https://csi-cop.eu/forum/</vt:lpwstr>
      </vt:variant>
      <vt:variant>
        <vt:lpwstr/>
      </vt:variant>
      <vt:variant>
        <vt:i4>131110</vt:i4>
      </vt:variant>
      <vt:variant>
        <vt:i4>288</vt:i4>
      </vt:variant>
      <vt:variant>
        <vt:i4>0</vt:i4>
      </vt:variant>
      <vt:variant>
        <vt:i4>5</vt:i4>
      </vt:variant>
      <vt:variant>
        <vt:lpwstr>https://csi-cop.eu/forum/</vt:lpwstr>
      </vt:variant>
      <vt:variant>
        <vt:lpwstr/>
      </vt:variant>
      <vt:variant>
        <vt:i4>4325391</vt:i4>
      </vt:variant>
      <vt:variant>
        <vt:i4>285</vt:i4>
      </vt:variant>
      <vt:variant>
        <vt:i4>0</vt:i4>
      </vt:variant>
      <vt:variant>
        <vt:i4>5</vt:i4>
      </vt:variant>
      <vt:variant>
        <vt:lpwstr>https://www.un.org/en/about-us/universal-declaration-of-human-rights</vt:lpwstr>
      </vt:variant>
      <vt:variant>
        <vt:lpwstr/>
      </vt:variant>
      <vt:variant>
        <vt:i4>3014762</vt:i4>
      </vt:variant>
      <vt:variant>
        <vt:i4>282</vt:i4>
      </vt:variant>
      <vt:variant>
        <vt:i4>0</vt:i4>
      </vt:variant>
      <vt:variant>
        <vt:i4>5</vt:i4>
      </vt:variant>
      <vt:variant>
        <vt:lpwstr>https://eur-lex.europa.eu/legal-content/EN/TXT/HTML/?uri=CELEX:02016R0679-20160504&amp;from=EN</vt:lpwstr>
      </vt:variant>
      <vt:variant>
        <vt:lpwstr/>
      </vt:variant>
      <vt:variant>
        <vt:i4>458871</vt:i4>
      </vt:variant>
      <vt:variant>
        <vt:i4>279</vt:i4>
      </vt:variant>
      <vt:variant>
        <vt:i4>0</vt:i4>
      </vt:variant>
      <vt:variant>
        <vt:i4>5</vt:i4>
      </vt:variant>
      <vt:variant>
        <vt:lpwstr>https://eur-lex.europa.eu/legal-content/EN/TXT/HTML/?uri=CELEX:32002L0058&amp;from=EN</vt:lpwstr>
      </vt:variant>
      <vt:variant>
        <vt:lpwstr/>
      </vt:variant>
      <vt:variant>
        <vt:i4>917573</vt:i4>
      </vt:variant>
      <vt:variant>
        <vt:i4>276</vt:i4>
      </vt:variant>
      <vt:variant>
        <vt:i4>0</vt:i4>
      </vt:variant>
      <vt:variant>
        <vt:i4>5</vt:i4>
      </vt:variant>
      <vt:variant>
        <vt:lpwstr>https://www.echr.coe.int/Pages/home.aspx?p=basictexts&amp;c=</vt:lpwstr>
      </vt:variant>
      <vt:variant>
        <vt:lpwstr/>
      </vt:variant>
      <vt:variant>
        <vt:i4>3276845</vt:i4>
      </vt:variant>
      <vt:variant>
        <vt:i4>273</vt:i4>
      </vt:variant>
      <vt:variant>
        <vt:i4>0</vt:i4>
      </vt:variant>
      <vt:variant>
        <vt:i4>5</vt:i4>
      </vt:variant>
      <vt:variant>
        <vt:lpwstr>https://bit.ly/3erd79K</vt:lpwstr>
      </vt:variant>
      <vt:variant>
        <vt:lpwstr/>
      </vt:variant>
      <vt:variant>
        <vt:i4>7012387</vt:i4>
      </vt:variant>
      <vt:variant>
        <vt:i4>270</vt:i4>
      </vt:variant>
      <vt:variant>
        <vt:i4>0</vt:i4>
      </vt:variant>
      <vt:variant>
        <vt:i4>5</vt:i4>
      </vt:variant>
      <vt:variant>
        <vt:lpwstr>https://bit.ly/2QU4bSa</vt:lpwstr>
      </vt:variant>
      <vt:variant>
        <vt:lpwstr/>
      </vt:variant>
      <vt:variant>
        <vt:i4>4325414</vt:i4>
      </vt:variant>
      <vt:variant>
        <vt:i4>267</vt:i4>
      </vt:variant>
      <vt:variant>
        <vt:i4>0</vt:i4>
      </vt:variant>
      <vt:variant>
        <vt:i4>5</vt:i4>
      </vt:variant>
      <vt:variant>
        <vt:lpwstr>https://www.wired.com/1999/01/sun-on-privacy-get-over-it/</vt:lpwstr>
      </vt:variant>
      <vt:variant>
        <vt:lpwstr/>
      </vt:variant>
      <vt:variant>
        <vt:i4>4325414</vt:i4>
      </vt:variant>
      <vt:variant>
        <vt:i4>264</vt:i4>
      </vt:variant>
      <vt:variant>
        <vt:i4>0</vt:i4>
      </vt:variant>
      <vt:variant>
        <vt:i4>5</vt:i4>
      </vt:variant>
      <vt:variant>
        <vt:lpwstr>https://www.wired.com/1999/01/sun-on-privacy-get-over-it/</vt:lpwstr>
      </vt:variant>
      <vt:variant>
        <vt:lpwstr/>
      </vt:variant>
      <vt:variant>
        <vt:i4>1835062</vt:i4>
      </vt:variant>
      <vt:variant>
        <vt:i4>261</vt:i4>
      </vt:variant>
      <vt:variant>
        <vt:i4>0</vt:i4>
      </vt:variant>
      <vt:variant>
        <vt:i4>5</vt:i4>
      </vt:variant>
      <vt:variant>
        <vt:lpwstr>https://csi-cop.eu/citizenscientistlogin/</vt:lpwstr>
      </vt:variant>
      <vt:variant>
        <vt:lpwstr/>
      </vt:variant>
      <vt:variant>
        <vt:i4>131110</vt:i4>
      </vt:variant>
      <vt:variant>
        <vt:i4>258</vt:i4>
      </vt:variant>
      <vt:variant>
        <vt:i4>0</vt:i4>
      </vt:variant>
      <vt:variant>
        <vt:i4>5</vt:i4>
      </vt:variant>
      <vt:variant>
        <vt:lpwstr>https://csi-cop.eu/forum/</vt:lpwstr>
      </vt:variant>
      <vt:variant>
        <vt:lpwstr/>
      </vt:variant>
      <vt:variant>
        <vt:i4>131110</vt:i4>
      </vt:variant>
      <vt:variant>
        <vt:i4>255</vt:i4>
      </vt:variant>
      <vt:variant>
        <vt:i4>0</vt:i4>
      </vt:variant>
      <vt:variant>
        <vt:i4>5</vt:i4>
      </vt:variant>
      <vt:variant>
        <vt:lpwstr>https://csi-cop.eu/forum/</vt:lpwstr>
      </vt:variant>
      <vt:variant>
        <vt:lpwstr/>
      </vt:variant>
      <vt:variant>
        <vt:i4>3014753</vt:i4>
      </vt:variant>
      <vt:variant>
        <vt:i4>252</vt:i4>
      </vt:variant>
      <vt:variant>
        <vt:i4>0</vt:i4>
      </vt:variant>
      <vt:variant>
        <vt:i4>5</vt:i4>
      </vt:variant>
      <vt:variant>
        <vt:lpwstr>https://bit.ly/2QxmZH1</vt:lpwstr>
      </vt:variant>
      <vt:variant>
        <vt:lpwstr/>
      </vt:variant>
      <vt:variant>
        <vt:i4>6684781</vt:i4>
      </vt:variant>
      <vt:variant>
        <vt:i4>249</vt:i4>
      </vt:variant>
      <vt:variant>
        <vt:i4>0</vt:i4>
      </vt:variant>
      <vt:variant>
        <vt:i4>5</vt:i4>
      </vt:variant>
      <vt:variant>
        <vt:lpwstr>https://ico.org.uk/for-organisations/guide-to-data-protection/guide-to-the-general-data-protection-regulation-gdpr/individual-rights/right-to-be-informed/</vt:lpwstr>
      </vt:variant>
      <vt:variant>
        <vt:lpwstr/>
      </vt:variant>
      <vt:variant>
        <vt:i4>2687014</vt:i4>
      </vt:variant>
      <vt:variant>
        <vt:i4>246</vt:i4>
      </vt:variant>
      <vt:variant>
        <vt:i4>0</vt:i4>
      </vt:variant>
      <vt:variant>
        <vt:i4>5</vt:i4>
      </vt:variant>
      <vt:variant>
        <vt:lpwstr>https://ec.europa.eu/info/law/law-topic/data-protection/eu-data-protection-rules_en</vt:lpwstr>
      </vt:variant>
      <vt:variant>
        <vt:lpwstr/>
      </vt:variant>
      <vt:variant>
        <vt:i4>7209037</vt:i4>
      </vt:variant>
      <vt:variant>
        <vt:i4>243</vt:i4>
      </vt:variant>
      <vt:variant>
        <vt:i4>0</vt:i4>
      </vt:variant>
      <vt:variant>
        <vt:i4>5</vt:i4>
      </vt:variant>
      <vt:variant>
        <vt:lpwstr>https://eur-lex.europa.eu/legal-content/EN/TXT/?uri=CELEX:02016R0679-20160504&amp;qid=1532348683434</vt:lpwstr>
      </vt:variant>
      <vt:variant>
        <vt:lpwstr/>
      </vt:variant>
      <vt:variant>
        <vt:i4>5046339</vt:i4>
      </vt:variant>
      <vt:variant>
        <vt:i4>240</vt:i4>
      </vt:variant>
      <vt:variant>
        <vt:i4>0</vt:i4>
      </vt:variant>
      <vt:variant>
        <vt:i4>5</vt:i4>
      </vt:variant>
      <vt:variant>
        <vt:lpwstr>https://eur-lex.europa.eu/LexUriServ/LexUriServ.do?uri=OJ:L:2009:337:0011:0036:en:PDF&amp;data=04%7C01%7Cab7778@coventry.ac.uk%7Ccb9af077aa24412296d008d8f1357e72%7C4b18ab9a37654abeac7c0e0d398afd4f%7C0%7C0%7C637524559344181176%7CUnknown%7CTWFpbGZsb3d8eyJWIjoiMC4wLjAwMDAiLCJQIjoiV2luMzIiLCJBTiI6Ik1haWwiLCJXVCI6Mn0</vt:lpwstr>
      </vt:variant>
      <vt:variant>
        <vt:lpwstr/>
      </vt:variant>
      <vt:variant>
        <vt:i4>2424896</vt:i4>
      </vt:variant>
      <vt:variant>
        <vt:i4>237</vt:i4>
      </vt:variant>
      <vt:variant>
        <vt:i4>0</vt:i4>
      </vt:variant>
      <vt:variant>
        <vt:i4>5</vt:i4>
      </vt:variant>
      <vt:variant>
        <vt:lpwstr>https://fra.europa.eu/en/eu-charter</vt:lpwstr>
      </vt:variant>
      <vt:variant>
        <vt:lpwstr/>
      </vt:variant>
      <vt:variant>
        <vt:i4>6357001</vt:i4>
      </vt:variant>
      <vt:variant>
        <vt:i4>234</vt:i4>
      </vt:variant>
      <vt:variant>
        <vt:i4>0</vt:i4>
      </vt:variant>
      <vt:variant>
        <vt:i4>5</vt:i4>
      </vt:variant>
      <vt:variant>
        <vt:lpwstr>https://www.coe.int/en/web/data-protection/convention108/modernised</vt:lpwstr>
      </vt:variant>
      <vt:variant>
        <vt:lpwstr/>
      </vt:variant>
      <vt:variant>
        <vt:i4>1900575</vt:i4>
      </vt:variant>
      <vt:variant>
        <vt:i4>231</vt:i4>
      </vt:variant>
      <vt:variant>
        <vt:i4>0</vt:i4>
      </vt:variant>
      <vt:variant>
        <vt:i4>5</vt:i4>
      </vt:variant>
      <vt:variant>
        <vt:lpwstr>https://www.europarl.europa.eu/factsheets/en/sheet/146/European-Union-Charter&amp;data=04%7C01%7Cab7778@coventry.ac.uk%7Ccb9af077aa24412296d008d8f1357e72%7C4b18ab9a37654abeac7c0e0d398afd4f%7C0%7C0%7C637524559344171219%7CUnknown%7CTWFpbGZsb3d8eyJWIjoiMC4wLjAwMDAiLCJQIjoiV2luMzIiLCJBTiI6Ik1haWwiLCJXVCI6Mn0=%7C1000&amp;sdata=SSGYaHq</vt:lpwstr>
      </vt:variant>
      <vt:variant>
        <vt:lpwstr/>
      </vt:variant>
      <vt:variant>
        <vt:i4>6094870</vt:i4>
      </vt:variant>
      <vt:variant>
        <vt:i4>228</vt:i4>
      </vt:variant>
      <vt:variant>
        <vt:i4>0</vt:i4>
      </vt:variant>
      <vt:variant>
        <vt:i4>5</vt:i4>
      </vt:variant>
      <vt:variant>
        <vt:lpwstr>https://www.echr.coe.int/Pages/home.aspx?p=basictexts&amp;c&amp;data=04%7C01%7Cab7778@coventry.ac.uk%7Ccb9af077aa24412296d008d8f1357e72%7C4b18ab9a37654abeac7c0e0d398afd4f%7C0%7C0%7C637524559344171219%7CUnknown%7CTWFpbGZsb3d8eyJWIjoiMC4wLjAwMDAiLCJQIjoiV2luMzIiLCJBTiI6Ik1haWwiLCJXVCI6Mn0=%7C1000&amp;sdata=iickwfKhNhJyIxTdU3hZDPYg</vt:lpwstr>
      </vt:variant>
      <vt:variant>
        <vt:lpwstr/>
      </vt:variant>
      <vt:variant>
        <vt:i4>7077946</vt:i4>
      </vt:variant>
      <vt:variant>
        <vt:i4>225</vt:i4>
      </vt:variant>
      <vt:variant>
        <vt:i4>0</vt:i4>
      </vt:variant>
      <vt:variant>
        <vt:i4>5</vt:i4>
      </vt:variant>
      <vt:variant>
        <vt:lpwstr>https://www.coe.int/en/web/data-protection</vt:lpwstr>
      </vt:variant>
      <vt:variant>
        <vt:lpwstr/>
      </vt:variant>
      <vt:variant>
        <vt:i4>4325391</vt:i4>
      </vt:variant>
      <vt:variant>
        <vt:i4>222</vt:i4>
      </vt:variant>
      <vt:variant>
        <vt:i4>0</vt:i4>
      </vt:variant>
      <vt:variant>
        <vt:i4>5</vt:i4>
      </vt:variant>
      <vt:variant>
        <vt:lpwstr>https://www.un.org/en/about-us/universal-declaration-of-human-rights</vt:lpwstr>
      </vt:variant>
      <vt:variant>
        <vt:lpwstr/>
      </vt:variant>
      <vt:variant>
        <vt:i4>393245</vt:i4>
      </vt:variant>
      <vt:variant>
        <vt:i4>219</vt:i4>
      </vt:variant>
      <vt:variant>
        <vt:i4>0</vt:i4>
      </vt:variant>
      <vt:variant>
        <vt:i4>5</vt:i4>
      </vt:variant>
      <vt:variant>
        <vt:lpwstr>https://www.webarchive.org.uk/wayback/archive/20131031165954/http:/www.bl.uk/onlinegallery/takingliberties/staritemshumanrights.html</vt:lpwstr>
      </vt:variant>
      <vt:variant>
        <vt:lpwstr/>
      </vt:variant>
      <vt:variant>
        <vt:i4>1835062</vt:i4>
      </vt:variant>
      <vt:variant>
        <vt:i4>216</vt:i4>
      </vt:variant>
      <vt:variant>
        <vt:i4>0</vt:i4>
      </vt:variant>
      <vt:variant>
        <vt:i4>5</vt:i4>
      </vt:variant>
      <vt:variant>
        <vt:lpwstr>https://csi-cop.eu/citizenscientistlogin/</vt:lpwstr>
      </vt:variant>
      <vt:variant>
        <vt:lpwstr/>
      </vt:variant>
      <vt:variant>
        <vt:i4>131110</vt:i4>
      </vt:variant>
      <vt:variant>
        <vt:i4>213</vt:i4>
      </vt:variant>
      <vt:variant>
        <vt:i4>0</vt:i4>
      </vt:variant>
      <vt:variant>
        <vt:i4>5</vt:i4>
      </vt:variant>
      <vt:variant>
        <vt:lpwstr>https://csi-cop.eu/forum/</vt:lpwstr>
      </vt:variant>
      <vt:variant>
        <vt:lpwstr/>
      </vt:variant>
      <vt:variant>
        <vt:i4>131110</vt:i4>
      </vt:variant>
      <vt:variant>
        <vt:i4>210</vt:i4>
      </vt:variant>
      <vt:variant>
        <vt:i4>0</vt:i4>
      </vt:variant>
      <vt:variant>
        <vt:i4>5</vt:i4>
      </vt:variant>
      <vt:variant>
        <vt:lpwstr>https://csi-cop.eu/forum/</vt:lpwstr>
      </vt:variant>
      <vt:variant>
        <vt:lpwstr/>
      </vt:variant>
      <vt:variant>
        <vt:i4>3014742</vt:i4>
      </vt:variant>
      <vt:variant>
        <vt:i4>207</vt:i4>
      </vt:variant>
      <vt:variant>
        <vt:i4>0</vt:i4>
      </vt:variant>
      <vt:variant>
        <vt:i4>5</vt:i4>
      </vt:variant>
      <vt:variant>
        <vt:lpwstr>https://law.stanford.edu/publications/why-google-dominates-advertising-markets/</vt:lpwstr>
      </vt:variant>
      <vt:variant>
        <vt:lpwstr/>
      </vt:variant>
      <vt:variant>
        <vt:i4>3604601</vt:i4>
      </vt:variant>
      <vt:variant>
        <vt:i4>204</vt:i4>
      </vt:variant>
      <vt:variant>
        <vt:i4>0</vt:i4>
      </vt:variant>
      <vt:variant>
        <vt:i4>5</vt:i4>
      </vt:variant>
      <vt:variant>
        <vt:lpwstr>https://news.cornell.edu/stories/2020/06/study-online-trackers-follow-health-site-visitors</vt:lpwstr>
      </vt:variant>
      <vt:variant>
        <vt:lpwstr/>
      </vt:variant>
      <vt:variant>
        <vt:i4>2097263</vt:i4>
      </vt:variant>
      <vt:variant>
        <vt:i4>201</vt:i4>
      </vt:variant>
      <vt:variant>
        <vt:i4>0</vt:i4>
      </vt:variant>
      <vt:variant>
        <vt:i4>5</vt:i4>
      </vt:variant>
      <vt:variant>
        <vt:lpwstr>https://twitter.com/privacymatters?lang=en</vt:lpwstr>
      </vt:variant>
      <vt:variant>
        <vt:lpwstr/>
      </vt:variant>
      <vt:variant>
        <vt:i4>6553645</vt:i4>
      </vt:variant>
      <vt:variant>
        <vt:i4>198</vt:i4>
      </vt:variant>
      <vt:variant>
        <vt:i4>0</vt:i4>
      </vt:variant>
      <vt:variant>
        <vt:i4>5</vt:i4>
      </vt:variant>
      <vt:variant>
        <vt:lpwstr>https://www.ghostery.com/press/ghostery-global-tracking-study/</vt:lpwstr>
      </vt:variant>
      <vt:variant>
        <vt:lpwstr/>
      </vt:variant>
      <vt:variant>
        <vt:i4>6094923</vt:i4>
      </vt:variant>
      <vt:variant>
        <vt:i4>195</vt:i4>
      </vt:variant>
      <vt:variant>
        <vt:i4>0</vt:i4>
      </vt:variant>
      <vt:variant>
        <vt:i4>5</vt:i4>
      </vt:variant>
      <vt:variant>
        <vt:lpwstr>https://www.eff.org/</vt:lpwstr>
      </vt:variant>
      <vt:variant>
        <vt:lpwstr/>
      </vt:variant>
      <vt:variant>
        <vt:i4>8126498</vt:i4>
      </vt:variant>
      <vt:variant>
        <vt:i4>192</vt:i4>
      </vt:variant>
      <vt:variant>
        <vt:i4>0</vt:i4>
      </vt:variant>
      <vt:variant>
        <vt:i4>5</vt:i4>
      </vt:variant>
      <vt:variant>
        <vt:lpwstr>https://www.eff.org/tags/eff30</vt:lpwstr>
      </vt:variant>
      <vt:variant>
        <vt:lpwstr/>
      </vt:variant>
      <vt:variant>
        <vt:i4>1572934</vt:i4>
      </vt:variant>
      <vt:variant>
        <vt:i4>189</vt:i4>
      </vt:variant>
      <vt:variant>
        <vt:i4>0</vt:i4>
      </vt:variant>
      <vt:variant>
        <vt:i4>5</vt:i4>
      </vt:variant>
      <vt:variant>
        <vt:lpwstr>https://www.cookiepro.com/blog/website-tracking/</vt:lpwstr>
      </vt:variant>
      <vt:variant>
        <vt:lpwstr/>
      </vt:variant>
      <vt:variant>
        <vt:i4>1835062</vt:i4>
      </vt:variant>
      <vt:variant>
        <vt:i4>186</vt:i4>
      </vt:variant>
      <vt:variant>
        <vt:i4>0</vt:i4>
      </vt:variant>
      <vt:variant>
        <vt:i4>5</vt:i4>
      </vt:variant>
      <vt:variant>
        <vt:lpwstr>https://csi-cop.eu/citizenscientistlogin/</vt:lpwstr>
      </vt:variant>
      <vt:variant>
        <vt:lpwstr/>
      </vt:variant>
      <vt:variant>
        <vt:i4>131110</vt:i4>
      </vt:variant>
      <vt:variant>
        <vt:i4>183</vt:i4>
      </vt:variant>
      <vt:variant>
        <vt:i4>0</vt:i4>
      </vt:variant>
      <vt:variant>
        <vt:i4>5</vt:i4>
      </vt:variant>
      <vt:variant>
        <vt:lpwstr>https://csi-cop.eu/forum/</vt:lpwstr>
      </vt:variant>
      <vt:variant>
        <vt:lpwstr/>
      </vt:variant>
      <vt:variant>
        <vt:i4>131110</vt:i4>
      </vt:variant>
      <vt:variant>
        <vt:i4>180</vt:i4>
      </vt:variant>
      <vt:variant>
        <vt:i4>0</vt:i4>
      </vt:variant>
      <vt:variant>
        <vt:i4>5</vt:i4>
      </vt:variant>
      <vt:variant>
        <vt:lpwstr>https://csi-cop.eu/forum/</vt:lpwstr>
      </vt:variant>
      <vt:variant>
        <vt:lpwstr/>
      </vt:variant>
      <vt:variant>
        <vt:i4>8257625</vt:i4>
      </vt:variant>
      <vt:variant>
        <vt:i4>174</vt:i4>
      </vt:variant>
      <vt:variant>
        <vt:i4>0</vt:i4>
      </vt:variant>
      <vt:variant>
        <vt:i4>5</vt:i4>
      </vt:variant>
      <vt:variant>
        <vt:lpwstr>https://eur-lex.europa.eu/legal-content/EN/TXT/%3Furi%3DCELEX%3A02002L0058-20091219</vt:lpwstr>
      </vt:variant>
      <vt:variant>
        <vt:lpwstr/>
      </vt:variant>
      <vt:variant>
        <vt:i4>2293790</vt:i4>
      </vt:variant>
      <vt:variant>
        <vt:i4>171</vt:i4>
      </vt:variant>
      <vt:variant>
        <vt:i4>0</vt:i4>
      </vt:variant>
      <vt:variant>
        <vt:i4>5</vt:i4>
      </vt:variant>
      <vt:variant>
        <vt:lpwstr>https://www.theguardian.com/technology/2021/jan/26/grindr-fined-norway-sharing-personal-information</vt:lpwstr>
      </vt:variant>
      <vt:variant>
        <vt:lpwstr/>
      </vt:variant>
      <vt:variant>
        <vt:i4>3604504</vt:i4>
      </vt:variant>
      <vt:variant>
        <vt:i4>168</vt:i4>
      </vt:variant>
      <vt:variant>
        <vt:i4>0</vt:i4>
      </vt:variant>
      <vt:variant>
        <vt:i4>5</vt:i4>
      </vt:variant>
      <vt:variant>
        <vt:lpwstr>https://fil.forbrukerradet.no/wp-content/uploads/2020/01/2020-01-14-out-of-control-final-version.pdfhttps:/fil.forbrukerradet.no/wp-content/uploads/2020/01/2020-01-14-out-of-control-final-version.pdf</vt:lpwstr>
      </vt:variant>
      <vt:variant>
        <vt:lpwstr/>
      </vt:variant>
      <vt:variant>
        <vt:i4>7340103</vt:i4>
      </vt:variant>
      <vt:variant>
        <vt:i4>165</vt:i4>
      </vt:variant>
      <vt:variant>
        <vt:i4>0</vt:i4>
      </vt:variant>
      <vt:variant>
        <vt:i4>5</vt:i4>
      </vt:variant>
      <vt:variant>
        <vt:lpwstr>https://www.outbrain.com/blog/programmatic-advertising/</vt:lpwstr>
      </vt:variant>
      <vt:variant>
        <vt:lpwstr/>
      </vt:variant>
      <vt:variant>
        <vt:i4>5046276</vt:i4>
      </vt:variant>
      <vt:variant>
        <vt:i4>162</vt:i4>
      </vt:variant>
      <vt:variant>
        <vt:i4>0</vt:i4>
      </vt:variant>
      <vt:variant>
        <vt:i4>5</vt:i4>
      </vt:variant>
      <vt:variant>
        <vt:lpwstr>https://fil.forbrukerradet.no/wp-content/uploads/2020/01/2020-01-14-out-of-control-final-version.pdf</vt:lpwstr>
      </vt:variant>
      <vt:variant>
        <vt:lpwstr/>
      </vt:variant>
      <vt:variant>
        <vt:i4>5374035</vt:i4>
      </vt:variant>
      <vt:variant>
        <vt:i4>159</vt:i4>
      </vt:variant>
      <vt:variant>
        <vt:i4>0</vt:i4>
      </vt:variant>
      <vt:variant>
        <vt:i4>5</vt:i4>
      </vt:variant>
      <vt:variant>
        <vt:lpwstr>https://coveryourtracks.eff.org/</vt:lpwstr>
      </vt:variant>
      <vt:variant>
        <vt:lpwstr/>
      </vt:variant>
      <vt:variant>
        <vt:i4>6094923</vt:i4>
      </vt:variant>
      <vt:variant>
        <vt:i4>156</vt:i4>
      </vt:variant>
      <vt:variant>
        <vt:i4>0</vt:i4>
      </vt:variant>
      <vt:variant>
        <vt:i4>5</vt:i4>
      </vt:variant>
      <vt:variant>
        <vt:lpwstr>https://www.eff.org/</vt:lpwstr>
      </vt:variant>
      <vt:variant>
        <vt:lpwstr/>
      </vt:variant>
      <vt:variant>
        <vt:i4>4390937</vt:i4>
      </vt:variant>
      <vt:variant>
        <vt:i4>153</vt:i4>
      </vt:variant>
      <vt:variant>
        <vt:i4>0</vt:i4>
      </vt:variant>
      <vt:variant>
        <vt:i4>5</vt:i4>
      </vt:variant>
      <vt:variant>
        <vt:lpwstr>https://www.nytimes.com/2019/10/25/business/media/streaming-data-collection-privacy.html</vt:lpwstr>
      </vt:variant>
      <vt:variant>
        <vt:lpwstr/>
      </vt:variant>
      <vt:variant>
        <vt:i4>1703944</vt:i4>
      </vt:variant>
      <vt:variant>
        <vt:i4>150</vt:i4>
      </vt:variant>
      <vt:variant>
        <vt:i4>0</vt:i4>
      </vt:variant>
      <vt:variant>
        <vt:i4>5</vt:i4>
      </vt:variant>
      <vt:variant>
        <vt:lpwstr>http://assets.ctfassets.net/ziwa9xqm84y1/CFPSdMWTrtrhdD8iVHIcy/b136bd5e622c52675ec7e0b7dbde4625/Spotify_Media_Kit_2018_-_CA.pdf</vt:lpwstr>
      </vt:variant>
      <vt:variant>
        <vt:lpwstr/>
      </vt:variant>
      <vt:variant>
        <vt:i4>1376290</vt:i4>
      </vt:variant>
      <vt:variant>
        <vt:i4>147</vt:i4>
      </vt:variant>
      <vt:variant>
        <vt:i4>0</vt:i4>
      </vt:variant>
      <vt:variant>
        <vt:i4>5</vt:i4>
      </vt:variant>
      <vt:variant>
        <vt:lpwstr>https://medium.com/the-capital/what-you-dont-know-about-transactional-privacy-but-you-should-d0072941d050</vt:lpwstr>
      </vt:variant>
      <vt:variant>
        <vt:lpwstr/>
      </vt:variant>
      <vt:variant>
        <vt:i4>2949174</vt:i4>
      </vt:variant>
      <vt:variant>
        <vt:i4>144</vt:i4>
      </vt:variant>
      <vt:variant>
        <vt:i4>0</vt:i4>
      </vt:variant>
      <vt:variant>
        <vt:i4>5</vt:i4>
      </vt:variant>
      <vt:variant>
        <vt:lpwstr>https://myaccount.google.com/purchases</vt:lpwstr>
      </vt:variant>
      <vt:variant>
        <vt:lpwstr/>
      </vt:variant>
      <vt:variant>
        <vt:i4>4325409</vt:i4>
      </vt:variant>
      <vt:variant>
        <vt:i4>141</vt:i4>
      </vt:variant>
      <vt:variant>
        <vt:i4>0</vt:i4>
      </vt:variant>
      <vt:variant>
        <vt:i4>5</vt:i4>
      </vt:variant>
      <vt:variant>
        <vt:lpwstr>https://www.fastcompany.com/3068846/how-your-location-data-identifies-you-gilad-lotan-privacy</vt:lpwstr>
      </vt:variant>
      <vt:variant>
        <vt:lpwstr/>
      </vt:variant>
      <vt:variant>
        <vt:i4>1835062</vt:i4>
      </vt:variant>
      <vt:variant>
        <vt:i4>138</vt:i4>
      </vt:variant>
      <vt:variant>
        <vt:i4>0</vt:i4>
      </vt:variant>
      <vt:variant>
        <vt:i4>5</vt:i4>
      </vt:variant>
      <vt:variant>
        <vt:lpwstr>https://csi-cop.eu/citizenscientistlogin/</vt:lpwstr>
      </vt:variant>
      <vt:variant>
        <vt:lpwstr/>
      </vt:variant>
      <vt:variant>
        <vt:i4>131110</vt:i4>
      </vt:variant>
      <vt:variant>
        <vt:i4>135</vt:i4>
      </vt:variant>
      <vt:variant>
        <vt:i4>0</vt:i4>
      </vt:variant>
      <vt:variant>
        <vt:i4>5</vt:i4>
      </vt:variant>
      <vt:variant>
        <vt:lpwstr>https://csi-cop.eu/forum/</vt:lpwstr>
      </vt:variant>
      <vt:variant>
        <vt:lpwstr/>
      </vt:variant>
      <vt:variant>
        <vt:i4>131110</vt:i4>
      </vt:variant>
      <vt:variant>
        <vt:i4>132</vt:i4>
      </vt:variant>
      <vt:variant>
        <vt:i4>0</vt:i4>
      </vt:variant>
      <vt:variant>
        <vt:i4>5</vt:i4>
      </vt:variant>
      <vt:variant>
        <vt:lpwstr>https://csi-cop.eu/forum/</vt:lpwstr>
      </vt:variant>
      <vt:variant>
        <vt:lpwstr/>
      </vt:variant>
      <vt:variant>
        <vt:i4>2097263</vt:i4>
      </vt:variant>
      <vt:variant>
        <vt:i4>129</vt:i4>
      </vt:variant>
      <vt:variant>
        <vt:i4>0</vt:i4>
      </vt:variant>
      <vt:variant>
        <vt:i4>5</vt:i4>
      </vt:variant>
      <vt:variant>
        <vt:lpwstr>https://twitter.com/privacymatters?lang=en</vt:lpwstr>
      </vt:variant>
      <vt:variant>
        <vt:lpwstr/>
      </vt:variant>
      <vt:variant>
        <vt:i4>8257632</vt:i4>
      </vt:variant>
      <vt:variant>
        <vt:i4>126</vt:i4>
      </vt:variant>
      <vt:variant>
        <vt:i4>0</vt:i4>
      </vt:variant>
      <vt:variant>
        <vt:i4>5</vt:i4>
      </vt:variant>
      <vt:variant>
        <vt:lpwstr>https://bit.ly/3vhoRlX</vt:lpwstr>
      </vt:variant>
      <vt:variant>
        <vt:lpwstr/>
      </vt:variant>
      <vt:variant>
        <vt:i4>7536739</vt:i4>
      </vt:variant>
      <vt:variant>
        <vt:i4>123</vt:i4>
      </vt:variant>
      <vt:variant>
        <vt:i4>0</vt:i4>
      </vt:variant>
      <vt:variant>
        <vt:i4>5</vt:i4>
      </vt:variant>
      <vt:variant>
        <vt:lpwstr>https://bit.ly/3sUdkaQ</vt:lpwstr>
      </vt:variant>
      <vt:variant>
        <vt:lpwstr/>
      </vt:variant>
      <vt:variant>
        <vt:i4>131110</vt:i4>
      </vt:variant>
      <vt:variant>
        <vt:i4>120</vt:i4>
      </vt:variant>
      <vt:variant>
        <vt:i4>0</vt:i4>
      </vt:variant>
      <vt:variant>
        <vt:i4>5</vt:i4>
      </vt:variant>
      <vt:variant>
        <vt:lpwstr>https://csi-cop.eu/forum/</vt:lpwstr>
      </vt:variant>
      <vt:variant>
        <vt:lpwstr/>
      </vt:variant>
      <vt:variant>
        <vt:i4>131110</vt:i4>
      </vt:variant>
      <vt:variant>
        <vt:i4>117</vt:i4>
      </vt:variant>
      <vt:variant>
        <vt:i4>0</vt:i4>
      </vt:variant>
      <vt:variant>
        <vt:i4>5</vt:i4>
      </vt:variant>
      <vt:variant>
        <vt:lpwstr>https://csi-cop.eu/forum/</vt:lpwstr>
      </vt:variant>
      <vt:variant>
        <vt:lpwstr/>
      </vt:variant>
      <vt:variant>
        <vt:i4>2097263</vt:i4>
      </vt:variant>
      <vt:variant>
        <vt:i4>111</vt:i4>
      </vt:variant>
      <vt:variant>
        <vt:i4>0</vt:i4>
      </vt:variant>
      <vt:variant>
        <vt:i4>5</vt:i4>
      </vt:variant>
      <vt:variant>
        <vt:lpwstr>https://twitter.com/privacymatters?lang=en</vt:lpwstr>
      </vt:variant>
      <vt:variant>
        <vt:lpwstr/>
      </vt:variant>
      <vt:variant>
        <vt:i4>2097263</vt:i4>
      </vt:variant>
      <vt:variant>
        <vt:i4>108</vt:i4>
      </vt:variant>
      <vt:variant>
        <vt:i4>0</vt:i4>
      </vt:variant>
      <vt:variant>
        <vt:i4>5</vt:i4>
      </vt:variant>
      <vt:variant>
        <vt:lpwstr>https://twitter.com/privacymatters?lang=en</vt:lpwstr>
      </vt:variant>
      <vt:variant>
        <vt:lpwstr/>
      </vt:variant>
      <vt:variant>
        <vt:i4>2097263</vt:i4>
      </vt:variant>
      <vt:variant>
        <vt:i4>105</vt:i4>
      </vt:variant>
      <vt:variant>
        <vt:i4>0</vt:i4>
      </vt:variant>
      <vt:variant>
        <vt:i4>5</vt:i4>
      </vt:variant>
      <vt:variant>
        <vt:lpwstr>https://twitter.com/privacymatters?lang=en</vt:lpwstr>
      </vt:variant>
      <vt:variant>
        <vt:lpwstr/>
      </vt:variant>
      <vt:variant>
        <vt:i4>8323174</vt:i4>
      </vt:variant>
      <vt:variant>
        <vt:i4>102</vt:i4>
      </vt:variant>
      <vt:variant>
        <vt:i4>0</vt:i4>
      </vt:variant>
      <vt:variant>
        <vt:i4>5</vt:i4>
      </vt:variant>
      <vt:variant>
        <vt:lpwstr>https://bit.ly/2PhkKHa</vt:lpwstr>
      </vt:variant>
      <vt:variant>
        <vt:lpwstr/>
      </vt:variant>
      <vt:variant>
        <vt:i4>1835062</vt:i4>
      </vt:variant>
      <vt:variant>
        <vt:i4>99</vt:i4>
      </vt:variant>
      <vt:variant>
        <vt:i4>0</vt:i4>
      </vt:variant>
      <vt:variant>
        <vt:i4>5</vt:i4>
      </vt:variant>
      <vt:variant>
        <vt:lpwstr>https://csi-cop.eu/citizenscientistlogin/</vt:lpwstr>
      </vt:variant>
      <vt:variant>
        <vt:lpwstr/>
      </vt:variant>
      <vt:variant>
        <vt:i4>131110</vt:i4>
      </vt:variant>
      <vt:variant>
        <vt:i4>96</vt:i4>
      </vt:variant>
      <vt:variant>
        <vt:i4>0</vt:i4>
      </vt:variant>
      <vt:variant>
        <vt:i4>5</vt:i4>
      </vt:variant>
      <vt:variant>
        <vt:lpwstr>https://csi-cop.eu/forum/</vt:lpwstr>
      </vt:variant>
      <vt:variant>
        <vt:lpwstr/>
      </vt:variant>
      <vt:variant>
        <vt:i4>131110</vt:i4>
      </vt:variant>
      <vt:variant>
        <vt:i4>93</vt:i4>
      </vt:variant>
      <vt:variant>
        <vt:i4>0</vt:i4>
      </vt:variant>
      <vt:variant>
        <vt:i4>5</vt:i4>
      </vt:variant>
      <vt:variant>
        <vt:lpwstr>https://csi-cop.eu/forum/</vt:lpwstr>
      </vt:variant>
      <vt:variant>
        <vt:lpwstr/>
      </vt:variant>
      <vt:variant>
        <vt:i4>5111868</vt:i4>
      </vt:variant>
      <vt:variant>
        <vt:i4>90</vt:i4>
      </vt:variant>
      <vt:variant>
        <vt:i4>0</vt:i4>
      </vt:variant>
      <vt:variant>
        <vt:i4>5</vt:i4>
      </vt:variant>
      <vt:variant>
        <vt:lpwstr>https://www.jstor.org/stable/1321160?origin=crossref&amp;seq=1</vt:lpwstr>
      </vt:variant>
      <vt:variant>
        <vt:lpwstr>metadata_info_tab_contents</vt:lpwstr>
      </vt:variant>
      <vt:variant>
        <vt:i4>3670131</vt:i4>
      </vt:variant>
      <vt:variant>
        <vt:i4>87</vt:i4>
      </vt:variant>
      <vt:variant>
        <vt:i4>0</vt:i4>
      </vt:variant>
      <vt:variant>
        <vt:i4>5</vt:i4>
      </vt:variant>
      <vt:variant>
        <vt:lpwstr>https://papers.ssrn.com/sol3/papers.cfm?abstract_id=3299047</vt:lpwstr>
      </vt:variant>
      <vt:variant>
        <vt:lpwstr/>
      </vt:variant>
      <vt:variant>
        <vt:i4>126</vt:i4>
      </vt:variant>
      <vt:variant>
        <vt:i4>84</vt:i4>
      </vt:variant>
      <vt:variant>
        <vt:i4>0</vt:i4>
      </vt:variant>
      <vt:variant>
        <vt:i4>5</vt:i4>
      </vt:variant>
      <vt:variant>
        <vt:lpwstr>https://www.amacad.org/publication/contextual-approach-privacy-online</vt:lpwstr>
      </vt:variant>
      <vt:variant>
        <vt:lpwstr/>
      </vt:variant>
      <vt:variant>
        <vt:i4>3801211</vt:i4>
      </vt:variant>
      <vt:variant>
        <vt:i4>81</vt:i4>
      </vt:variant>
      <vt:variant>
        <vt:i4>0</vt:i4>
      </vt:variant>
      <vt:variant>
        <vt:i4>5</vt:i4>
      </vt:variant>
      <vt:variant>
        <vt:lpwstr>https://www.researchgate.net/publication/225802214_History_of_Privacy</vt:lpwstr>
      </vt:variant>
      <vt:variant>
        <vt:lpwstr/>
      </vt:variant>
      <vt:variant>
        <vt:i4>7798897</vt:i4>
      </vt:variant>
      <vt:variant>
        <vt:i4>78</vt:i4>
      </vt:variant>
      <vt:variant>
        <vt:i4>0</vt:i4>
      </vt:variant>
      <vt:variant>
        <vt:i4>5</vt:i4>
      </vt:variant>
      <vt:variant>
        <vt:lpwstr>https://bit.ly/3mOfIOM</vt:lpwstr>
      </vt:variant>
      <vt:variant>
        <vt:lpwstr/>
      </vt:variant>
      <vt:variant>
        <vt:i4>8257625</vt:i4>
      </vt:variant>
      <vt:variant>
        <vt:i4>75</vt:i4>
      </vt:variant>
      <vt:variant>
        <vt:i4>0</vt:i4>
      </vt:variant>
      <vt:variant>
        <vt:i4>5</vt:i4>
      </vt:variant>
      <vt:variant>
        <vt:lpwstr>https://twitter.com/FBoversight</vt:lpwstr>
      </vt:variant>
      <vt:variant>
        <vt:lpwstr/>
      </vt:variant>
      <vt:variant>
        <vt:i4>4980744</vt:i4>
      </vt:variant>
      <vt:variant>
        <vt:i4>72</vt:i4>
      </vt:variant>
      <vt:variant>
        <vt:i4>0</vt:i4>
      </vt:variant>
      <vt:variant>
        <vt:i4>5</vt:i4>
      </vt:variant>
      <vt:variant>
        <vt:lpwstr>https://bloom.bg/3gFt4vV</vt:lpwstr>
      </vt:variant>
      <vt:variant>
        <vt:lpwstr/>
      </vt:variant>
      <vt:variant>
        <vt:i4>2687044</vt:i4>
      </vt:variant>
      <vt:variant>
        <vt:i4>69</vt:i4>
      </vt:variant>
      <vt:variant>
        <vt:i4>0</vt:i4>
      </vt:variant>
      <vt:variant>
        <vt:i4>5</vt:i4>
      </vt:variant>
      <vt:variant>
        <vt:lpwstr>https://tcrn.ch/3xfrTsE</vt:lpwstr>
      </vt:variant>
      <vt:variant>
        <vt:lpwstr/>
      </vt:variant>
      <vt:variant>
        <vt:i4>1835062</vt:i4>
      </vt:variant>
      <vt:variant>
        <vt:i4>66</vt:i4>
      </vt:variant>
      <vt:variant>
        <vt:i4>0</vt:i4>
      </vt:variant>
      <vt:variant>
        <vt:i4>5</vt:i4>
      </vt:variant>
      <vt:variant>
        <vt:lpwstr>https://csi-cop.eu/citizenscientistlogin/</vt:lpwstr>
      </vt:variant>
      <vt:variant>
        <vt:lpwstr/>
      </vt:variant>
      <vt:variant>
        <vt:i4>131110</vt:i4>
      </vt:variant>
      <vt:variant>
        <vt:i4>63</vt:i4>
      </vt:variant>
      <vt:variant>
        <vt:i4>0</vt:i4>
      </vt:variant>
      <vt:variant>
        <vt:i4>5</vt:i4>
      </vt:variant>
      <vt:variant>
        <vt:lpwstr>https://csi-cop.eu/forum/</vt:lpwstr>
      </vt:variant>
      <vt:variant>
        <vt:lpwstr/>
      </vt:variant>
      <vt:variant>
        <vt:i4>131110</vt:i4>
      </vt:variant>
      <vt:variant>
        <vt:i4>60</vt:i4>
      </vt:variant>
      <vt:variant>
        <vt:i4>0</vt:i4>
      </vt:variant>
      <vt:variant>
        <vt:i4>5</vt:i4>
      </vt:variant>
      <vt:variant>
        <vt:lpwstr>https://csi-cop.eu/forum/</vt:lpwstr>
      </vt:variant>
      <vt:variant>
        <vt:lpwstr/>
      </vt:variant>
      <vt:variant>
        <vt:i4>8257625</vt:i4>
      </vt:variant>
      <vt:variant>
        <vt:i4>54</vt:i4>
      </vt:variant>
      <vt:variant>
        <vt:i4>0</vt:i4>
      </vt:variant>
      <vt:variant>
        <vt:i4>5</vt:i4>
      </vt:variant>
      <vt:variant>
        <vt:lpwstr>https://twitter.com/FBoversight</vt:lpwstr>
      </vt:variant>
      <vt:variant>
        <vt:lpwstr/>
      </vt:variant>
      <vt:variant>
        <vt:i4>8257625</vt:i4>
      </vt:variant>
      <vt:variant>
        <vt:i4>51</vt:i4>
      </vt:variant>
      <vt:variant>
        <vt:i4>0</vt:i4>
      </vt:variant>
      <vt:variant>
        <vt:i4>5</vt:i4>
      </vt:variant>
      <vt:variant>
        <vt:lpwstr>https://twitter.com/FBoversight</vt:lpwstr>
      </vt:variant>
      <vt:variant>
        <vt:lpwstr/>
      </vt:variant>
      <vt:variant>
        <vt:i4>72</vt:i4>
      </vt:variant>
      <vt:variant>
        <vt:i4>48</vt:i4>
      </vt:variant>
      <vt:variant>
        <vt:i4>0</vt:i4>
      </vt:variant>
      <vt:variant>
        <vt:i4>5</vt:i4>
      </vt:variant>
      <vt:variant>
        <vt:lpwstr>https://haveibeenzucked.com/</vt:lpwstr>
      </vt:variant>
      <vt:variant>
        <vt:lpwstr/>
      </vt:variant>
      <vt:variant>
        <vt:i4>72</vt:i4>
      </vt:variant>
      <vt:variant>
        <vt:i4>45</vt:i4>
      </vt:variant>
      <vt:variant>
        <vt:i4>0</vt:i4>
      </vt:variant>
      <vt:variant>
        <vt:i4>5</vt:i4>
      </vt:variant>
      <vt:variant>
        <vt:lpwstr>https://haveibeenzucked.com/</vt:lpwstr>
      </vt:variant>
      <vt:variant>
        <vt:lpwstr/>
      </vt:variant>
      <vt:variant>
        <vt:i4>6684736</vt:i4>
      </vt:variant>
      <vt:variant>
        <vt:i4>42</vt:i4>
      </vt:variant>
      <vt:variant>
        <vt:i4>0</vt:i4>
      </vt:variant>
      <vt:variant>
        <vt:i4>5</vt:i4>
      </vt:variant>
      <vt:variant>
        <vt:lpwstr>https://haveibeenpwned.com/</vt:lpwstr>
      </vt:variant>
      <vt:variant>
        <vt:lpwstr/>
      </vt:variant>
      <vt:variant>
        <vt:i4>6684736</vt:i4>
      </vt:variant>
      <vt:variant>
        <vt:i4>39</vt:i4>
      </vt:variant>
      <vt:variant>
        <vt:i4>0</vt:i4>
      </vt:variant>
      <vt:variant>
        <vt:i4>5</vt:i4>
      </vt:variant>
      <vt:variant>
        <vt:lpwstr>https://haveibeenpwned.com/</vt:lpwstr>
      </vt:variant>
      <vt:variant>
        <vt:lpwstr/>
      </vt:variant>
      <vt:variant>
        <vt:i4>4718687</vt:i4>
      </vt:variant>
      <vt:variant>
        <vt:i4>36</vt:i4>
      </vt:variant>
      <vt:variant>
        <vt:i4>0</vt:i4>
      </vt:variant>
      <vt:variant>
        <vt:i4>5</vt:i4>
      </vt:variant>
      <vt:variant>
        <vt:lpwstr>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vt:lpwstr>
      </vt:variant>
      <vt:variant>
        <vt:lpwstr/>
      </vt:variant>
      <vt:variant>
        <vt:i4>4980744</vt:i4>
      </vt:variant>
      <vt:variant>
        <vt:i4>33</vt:i4>
      </vt:variant>
      <vt:variant>
        <vt:i4>0</vt:i4>
      </vt:variant>
      <vt:variant>
        <vt:i4>5</vt:i4>
      </vt:variant>
      <vt:variant>
        <vt:lpwstr>https://bloom.bg/3gFt4vV</vt:lpwstr>
      </vt:variant>
      <vt:variant>
        <vt:lpwstr/>
      </vt:variant>
      <vt:variant>
        <vt:i4>1835062</vt:i4>
      </vt:variant>
      <vt:variant>
        <vt:i4>30</vt:i4>
      </vt:variant>
      <vt:variant>
        <vt:i4>0</vt:i4>
      </vt:variant>
      <vt:variant>
        <vt:i4>5</vt:i4>
      </vt:variant>
      <vt:variant>
        <vt:lpwstr>https://csi-cop.eu/citizenscientistlogin/</vt:lpwstr>
      </vt:variant>
      <vt:variant>
        <vt:lpwstr/>
      </vt:variant>
      <vt:variant>
        <vt:i4>131110</vt:i4>
      </vt:variant>
      <vt:variant>
        <vt:i4>27</vt:i4>
      </vt:variant>
      <vt:variant>
        <vt:i4>0</vt:i4>
      </vt:variant>
      <vt:variant>
        <vt:i4>5</vt:i4>
      </vt:variant>
      <vt:variant>
        <vt:lpwstr>https://csi-cop.eu/forum/</vt:lpwstr>
      </vt:variant>
      <vt:variant>
        <vt:lpwstr/>
      </vt:variant>
      <vt:variant>
        <vt:i4>131110</vt:i4>
      </vt:variant>
      <vt:variant>
        <vt:i4>24</vt:i4>
      </vt:variant>
      <vt:variant>
        <vt:i4>0</vt:i4>
      </vt:variant>
      <vt:variant>
        <vt:i4>5</vt:i4>
      </vt:variant>
      <vt:variant>
        <vt:lpwstr>https://csi-cop.eu/forum/</vt:lpwstr>
      </vt:variant>
      <vt:variant>
        <vt:lpwstr/>
      </vt:variant>
      <vt:variant>
        <vt:i4>2228266</vt:i4>
      </vt:variant>
      <vt:variant>
        <vt:i4>21</vt:i4>
      </vt:variant>
      <vt:variant>
        <vt:i4>0</vt:i4>
      </vt:variant>
      <vt:variant>
        <vt:i4>5</vt:i4>
      </vt:variant>
      <vt:variant>
        <vt:lpwstr>https://cordis.europa.eu/project/id/873169</vt:lpwstr>
      </vt:variant>
      <vt:variant>
        <vt:lpwstr/>
      </vt:variant>
      <vt:variant>
        <vt:i4>1835062</vt:i4>
      </vt:variant>
      <vt:variant>
        <vt:i4>18</vt:i4>
      </vt:variant>
      <vt:variant>
        <vt:i4>0</vt:i4>
      </vt:variant>
      <vt:variant>
        <vt:i4>5</vt:i4>
      </vt:variant>
      <vt:variant>
        <vt:lpwstr>https://csi-cop.eu/citizenscientistlogin/</vt:lpwstr>
      </vt:variant>
      <vt:variant>
        <vt:lpwstr/>
      </vt:variant>
      <vt:variant>
        <vt:i4>131110</vt:i4>
      </vt:variant>
      <vt:variant>
        <vt:i4>15</vt:i4>
      </vt:variant>
      <vt:variant>
        <vt:i4>0</vt:i4>
      </vt:variant>
      <vt:variant>
        <vt:i4>5</vt:i4>
      </vt:variant>
      <vt:variant>
        <vt:lpwstr>https://csi-cop.eu/forum/</vt:lpwstr>
      </vt:variant>
      <vt:variant>
        <vt:lpwstr/>
      </vt:variant>
      <vt:variant>
        <vt:i4>393245</vt:i4>
      </vt:variant>
      <vt:variant>
        <vt:i4>12</vt:i4>
      </vt:variant>
      <vt:variant>
        <vt:i4>0</vt:i4>
      </vt:variant>
      <vt:variant>
        <vt:i4>5</vt:i4>
      </vt:variant>
      <vt:variant>
        <vt:lpwstr>https://twitter.com/cop_csi?lang=en</vt:lpwstr>
      </vt:variant>
      <vt:variant>
        <vt:lpwstr/>
      </vt:variant>
      <vt:variant>
        <vt:i4>2359409</vt:i4>
      </vt:variant>
      <vt:variant>
        <vt:i4>9</vt:i4>
      </vt:variant>
      <vt:variant>
        <vt:i4>0</vt:i4>
      </vt:variant>
      <vt:variant>
        <vt:i4>5</vt:i4>
      </vt:variant>
      <vt:variant>
        <vt:lpwstr>https://bit.ly/3v6thff</vt:lpwstr>
      </vt:variant>
      <vt:variant>
        <vt:lpwstr/>
      </vt:variant>
      <vt:variant>
        <vt:i4>6291526</vt:i4>
      </vt:variant>
      <vt:variant>
        <vt:i4>6</vt:i4>
      </vt:variant>
      <vt:variant>
        <vt:i4>0</vt:i4>
      </vt:variant>
      <vt:variant>
        <vt:i4>5</vt:i4>
      </vt:variant>
      <vt:variant>
        <vt:lpwstr>https://www.kaspersky.co.uk/resource-center/preemptive-safety/public-wifi-risks</vt:lpwstr>
      </vt:variant>
      <vt:variant>
        <vt:lpwstr/>
      </vt:variant>
      <vt:variant>
        <vt:i4>2228266</vt:i4>
      </vt:variant>
      <vt:variant>
        <vt:i4>3</vt:i4>
      </vt:variant>
      <vt:variant>
        <vt:i4>0</vt:i4>
      </vt:variant>
      <vt:variant>
        <vt:i4>5</vt:i4>
      </vt:variant>
      <vt:variant>
        <vt:lpwstr>https://cordis.europa.eu/project/id/873169</vt:lpwstr>
      </vt:variant>
      <vt:variant>
        <vt:lpwstr/>
      </vt:variant>
      <vt:variant>
        <vt:i4>8060947</vt:i4>
      </vt:variant>
      <vt:variant>
        <vt:i4>0</vt:i4>
      </vt:variant>
      <vt:variant>
        <vt:i4>0</vt:i4>
      </vt:variant>
      <vt:variant>
        <vt:i4>5</vt:i4>
      </vt:variant>
      <vt:variant>
        <vt:lpwstr>https://csi-cop.eu/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2021-11-04T09:14:00Z</dcterms:created>
  <dcterms:modified xsi:type="dcterms:W3CDTF">2021-11-04T09:14:00Z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